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423" w:rsidRPr="00B25423" w:rsidRDefault="00E67492" w:rsidP="00E67492">
      <w:pPr>
        <w:tabs>
          <w:tab w:val="left" w:pos="7605"/>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r w:rsidR="00B80E73">
        <w:rPr>
          <w:rFonts w:ascii="Times New Roman" w:eastAsia="Times New Roman" w:hAnsi="Times New Roman" w:cs="Times New Roman"/>
          <w:b/>
          <w:sz w:val="24"/>
          <w:szCs w:val="24"/>
        </w:rPr>
        <w:t xml:space="preserve"> </w:t>
      </w:r>
      <w:r w:rsidR="007E3870">
        <w:rPr>
          <w:rFonts w:ascii="Times New Roman" w:eastAsia="Times New Roman" w:hAnsi="Times New Roman" w:cs="Times New Roman"/>
          <w:b/>
          <w:sz w:val="24"/>
          <w:szCs w:val="24"/>
        </w:rPr>
        <w:t>6372/18.01.2024</w:t>
      </w:r>
    </w:p>
    <w:p w:rsidR="00C216FC" w:rsidRDefault="00C216FC" w:rsidP="00C216FC">
      <w:pPr>
        <w:spacing w:after="0" w:line="240" w:lineRule="auto"/>
        <w:jc w:val="center"/>
        <w:rPr>
          <w:rFonts w:ascii="Times New Roman" w:eastAsia="Times New Roman" w:hAnsi="Times New Roman" w:cs="Times New Roman"/>
          <w:b/>
          <w:sz w:val="24"/>
          <w:szCs w:val="24"/>
        </w:rPr>
      </w:pPr>
    </w:p>
    <w:p w:rsidR="00E67492" w:rsidRDefault="00E67492" w:rsidP="00C216FC">
      <w:pPr>
        <w:spacing w:after="0" w:line="240" w:lineRule="auto"/>
        <w:jc w:val="center"/>
        <w:rPr>
          <w:rFonts w:ascii="Times New Roman" w:eastAsia="Times New Roman" w:hAnsi="Times New Roman" w:cs="Times New Roman"/>
          <w:b/>
          <w:sz w:val="24"/>
          <w:szCs w:val="24"/>
        </w:rPr>
      </w:pPr>
    </w:p>
    <w:p w:rsidR="00B25423" w:rsidRPr="00F50BFE" w:rsidRDefault="00D131B6" w:rsidP="00C216FC">
      <w:pPr>
        <w:spacing w:after="0" w:line="240" w:lineRule="auto"/>
        <w:jc w:val="center"/>
        <w:rPr>
          <w:rFonts w:ascii="Times New Roman" w:eastAsia="Calibri" w:hAnsi="Times New Roman" w:cs="Times New Roman"/>
          <w:sz w:val="24"/>
          <w:szCs w:val="24"/>
        </w:rPr>
      </w:pPr>
      <w:r w:rsidRPr="00F50BFE">
        <w:rPr>
          <w:rFonts w:ascii="Times New Roman" w:eastAsia="Times New Roman" w:hAnsi="Times New Roman" w:cs="Times New Roman"/>
          <w:b/>
          <w:sz w:val="24"/>
          <w:szCs w:val="24"/>
        </w:rPr>
        <w:t>ANUNT</w:t>
      </w:r>
    </w:p>
    <w:p w:rsidR="00647074" w:rsidRPr="00F50BFE" w:rsidRDefault="00647074" w:rsidP="00D41007">
      <w:pPr>
        <w:spacing w:after="0" w:line="360" w:lineRule="auto"/>
        <w:jc w:val="both"/>
        <w:rPr>
          <w:rFonts w:ascii="Times New Roman" w:eastAsia="Times New Roman" w:hAnsi="Times New Roman" w:cs="Times New Roman"/>
          <w:b/>
          <w:sz w:val="24"/>
          <w:szCs w:val="24"/>
        </w:rPr>
      </w:pPr>
    </w:p>
    <w:p w:rsidR="002C00DD" w:rsidRPr="00D41007" w:rsidRDefault="00B25423" w:rsidP="00D41007">
      <w:pPr>
        <w:autoSpaceDE w:val="0"/>
        <w:autoSpaceDN w:val="0"/>
        <w:adjustRightInd w:val="0"/>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           </w:t>
      </w:r>
      <w:r w:rsidRPr="00F50BFE">
        <w:rPr>
          <w:rFonts w:ascii="Times New Roman" w:eastAsia="Times New Roman" w:hAnsi="Times New Roman" w:cs="Times New Roman"/>
          <w:b/>
          <w:sz w:val="24"/>
          <w:szCs w:val="24"/>
        </w:rPr>
        <w:t xml:space="preserve">Autoritatea Națională de Reglementare în domeniul Energiei (ANRE) intenționeză să </w:t>
      </w:r>
      <w:r w:rsidRPr="00F50BFE">
        <w:rPr>
          <w:rFonts w:ascii="Times New Roman" w:eastAsia="Times New Roman" w:hAnsi="Times New Roman" w:cs="Times New Roman"/>
          <w:b/>
          <w:bCs/>
          <w:sz w:val="24"/>
          <w:szCs w:val="24"/>
        </w:rPr>
        <w:t xml:space="preserve">achiziţioneze </w:t>
      </w:r>
      <w:r w:rsidRPr="00F50BFE">
        <w:rPr>
          <w:rFonts w:ascii="Times New Roman" w:eastAsia="Times New Roman" w:hAnsi="Times New Roman" w:cs="Times New Roman"/>
          <w:b/>
          <w:color w:val="000000"/>
          <w:spacing w:val="-1"/>
          <w:sz w:val="24"/>
          <w:szCs w:val="24"/>
        </w:rPr>
        <w:t>cartuşe de toner, cod CPV</w:t>
      </w:r>
      <w:r w:rsidRPr="00F50BFE">
        <w:rPr>
          <w:rFonts w:ascii="Times New Roman" w:eastAsia="Times New Roman" w:hAnsi="Times New Roman" w:cs="Times New Roman"/>
          <w:b/>
          <w:sz w:val="24"/>
          <w:szCs w:val="24"/>
        </w:rPr>
        <w:t xml:space="preserve"> 30125100-2, </w:t>
      </w:r>
      <w:r w:rsidR="00D22DD6" w:rsidRPr="00F50BFE">
        <w:rPr>
          <w:rFonts w:ascii="Times New Roman" w:eastAsia="Times New Roman" w:hAnsi="Times New Roman" w:cs="Times New Roman"/>
          <w:b/>
          <w:color w:val="000000"/>
          <w:spacing w:val="-1"/>
          <w:sz w:val="24"/>
          <w:szCs w:val="24"/>
        </w:rPr>
        <w:t xml:space="preserve"> cartuşe de cerneală</w:t>
      </w:r>
      <w:r w:rsidRPr="00F50BFE">
        <w:rPr>
          <w:rFonts w:ascii="Times New Roman" w:eastAsia="Times New Roman" w:hAnsi="Times New Roman" w:cs="Times New Roman"/>
          <w:b/>
          <w:color w:val="000000"/>
          <w:spacing w:val="-1"/>
          <w:sz w:val="24"/>
          <w:szCs w:val="24"/>
        </w:rPr>
        <w:t xml:space="preserve">, </w:t>
      </w:r>
      <w:r w:rsidR="00D22DD6" w:rsidRPr="00F50BFE">
        <w:rPr>
          <w:rFonts w:ascii="Times New Roman" w:eastAsia="Times New Roman" w:hAnsi="Times New Roman" w:cs="Times New Roman"/>
          <w:b/>
          <w:sz w:val="24"/>
          <w:szCs w:val="24"/>
        </w:rPr>
        <w:t xml:space="preserve">cod CPV  30192113-6, </w:t>
      </w:r>
      <w:r w:rsidR="00860E2B" w:rsidRPr="00F50BFE">
        <w:rPr>
          <w:rFonts w:ascii="Times New Roman" w:eastAsia="Times New Roman" w:hAnsi="Times New Roman" w:cs="Times New Roman"/>
          <w:b/>
          <w:sz w:val="24"/>
          <w:szCs w:val="24"/>
        </w:rPr>
        <w:t>riboane (</w:t>
      </w:r>
      <w:r w:rsidR="00D22DD6" w:rsidRPr="00F50BFE">
        <w:rPr>
          <w:rFonts w:ascii="Times New Roman" w:eastAsia="Times New Roman" w:hAnsi="Times New Roman" w:cs="Times New Roman"/>
          <w:b/>
          <w:sz w:val="24"/>
          <w:szCs w:val="24"/>
        </w:rPr>
        <w:t>benzi î</w:t>
      </w:r>
      <w:r w:rsidRPr="00F50BFE">
        <w:rPr>
          <w:rFonts w:ascii="Times New Roman" w:eastAsia="Times New Roman" w:hAnsi="Times New Roman" w:cs="Times New Roman"/>
          <w:b/>
          <w:sz w:val="24"/>
          <w:szCs w:val="24"/>
        </w:rPr>
        <w:t>mpregnate cu cerneală</w:t>
      </w:r>
      <w:r w:rsidR="00860E2B" w:rsidRPr="00F50BFE">
        <w:rPr>
          <w:rFonts w:ascii="Times New Roman" w:eastAsia="Times New Roman" w:hAnsi="Times New Roman" w:cs="Times New Roman"/>
          <w:b/>
          <w:sz w:val="24"/>
          <w:szCs w:val="24"/>
        </w:rPr>
        <w:t>)</w:t>
      </w:r>
      <w:r w:rsidRPr="00F50BFE">
        <w:rPr>
          <w:rFonts w:ascii="Times New Roman" w:eastAsia="Times New Roman" w:hAnsi="Times New Roman" w:cs="Times New Roman"/>
          <w:b/>
          <w:sz w:val="24"/>
          <w:szCs w:val="24"/>
        </w:rPr>
        <w:t>,</w:t>
      </w:r>
      <w:r w:rsidRPr="00F50BFE">
        <w:rPr>
          <w:rFonts w:ascii="Times New Roman" w:eastAsia="Times New Roman" w:hAnsi="Times New Roman" w:cs="Times New Roman"/>
          <w:b/>
          <w:color w:val="000000"/>
          <w:spacing w:val="-1"/>
          <w:sz w:val="24"/>
          <w:szCs w:val="24"/>
        </w:rPr>
        <w:t xml:space="preserve"> cod CPV </w:t>
      </w:r>
      <w:r w:rsidRPr="00F50BFE">
        <w:rPr>
          <w:rFonts w:ascii="Times New Roman" w:eastAsia="Times New Roman" w:hAnsi="Times New Roman" w:cs="Times New Roman"/>
          <w:b/>
          <w:sz w:val="24"/>
          <w:szCs w:val="24"/>
        </w:rPr>
        <w:t>30192300-4</w:t>
      </w:r>
      <w:r w:rsidR="00860E2B" w:rsidRPr="00F50BFE">
        <w:rPr>
          <w:rFonts w:ascii="Times New Roman" w:eastAsia="Times New Roman" w:hAnsi="Times New Roman" w:cs="Times New Roman"/>
          <w:b/>
          <w:sz w:val="24"/>
          <w:szCs w:val="24"/>
        </w:rPr>
        <w:t xml:space="preserve"> şi accesorii</w:t>
      </w:r>
      <w:r w:rsidRPr="00F50BFE">
        <w:rPr>
          <w:rFonts w:ascii="Times New Roman" w:eastAsia="Times New Roman" w:hAnsi="Times New Roman" w:cs="Times New Roman"/>
          <w:b/>
          <w:sz w:val="24"/>
          <w:szCs w:val="24"/>
        </w:rPr>
        <w:t>,</w:t>
      </w:r>
      <w:r w:rsidR="00D22DD6" w:rsidRPr="00F50BFE">
        <w:rPr>
          <w:rFonts w:ascii="Times New Roman" w:eastAsia="Times New Roman" w:hAnsi="Times New Roman" w:cs="Times New Roman"/>
          <w:b/>
          <w:sz w:val="24"/>
          <w:szCs w:val="24"/>
        </w:rPr>
        <w:t xml:space="preserve"> prin cumparare directă</w:t>
      </w:r>
      <w:r w:rsidR="00C216FC" w:rsidRPr="00F50BFE">
        <w:rPr>
          <w:rFonts w:ascii="Times New Roman" w:eastAsia="Times New Roman" w:hAnsi="Times New Roman" w:cs="Times New Roman"/>
          <w:b/>
          <w:sz w:val="24"/>
          <w:szCs w:val="24"/>
        </w:rPr>
        <w:t>.</w:t>
      </w:r>
    </w:p>
    <w:p w:rsidR="00B25423" w:rsidRPr="00F50BFE" w:rsidRDefault="00B25423"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           Pe aceasta cale va inform</w:t>
      </w:r>
      <w:r w:rsidR="00D41007">
        <w:rPr>
          <w:rFonts w:ascii="Times New Roman" w:eastAsia="Times New Roman" w:hAnsi="Times New Roman" w:cs="Times New Roman"/>
          <w:b/>
          <w:sz w:val="24"/>
          <w:szCs w:val="24"/>
        </w:rPr>
        <w:t>ă</w:t>
      </w:r>
      <w:r w:rsidRPr="00F50BFE">
        <w:rPr>
          <w:rFonts w:ascii="Times New Roman" w:eastAsia="Times New Roman" w:hAnsi="Times New Roman" w:cs="Times New Roman"/>
          <w:b/>
          <w:sz w:val="24"/>
          <w:szCs w:val="24"/>
        </w:rPr>
        <w:t>m următoarele:</w:t>
      </w:r>
    </w:p>
    <w:p w:rsidR="00B25423" w:rsidRPr="00F50BFE" w:rsidRDefault="00D22DD6" w:rsidP="00D41007">
      <w:pPr>
        <w:autoSpaceDE w:val="0"/>
        <w:autoSpaceDN w:val="0"/>
        <w:adjustRightInd w:val="0"/>
        <w:spacing w:after="0" w:line="360" w:lineRule="auto"/>
        <w:ind w:firstLine="7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Se va î</w:t>
      </w:r>
      <w:r w:rsidR="00B25423" w:rsidRPr="00F50BFE">
        <w:rPr>
          <w:rFonts w:ascii="Times New Roman" w:eastAsia="Times New Roman" w:hAnsi="Times New Roman" w:cs="Times New Roman"/>
          <w:sz w:val="24"/>
          <w:szCs w:val="24"/>
        </w:rPr>
        <w:t xml:space="preserve">ncheia un </w:t>
      </w:r>
      <w:r w:rsidR="00DF39C1" w:rsidRPr="00F50BFE">
        <w:rPr>
          <w:rFonts w:ascii="Times New Roman" w:eastAsia="Times New Roman" w:hAnsi="Times New Roman" w:cs="Times New Roman"/>
          <w:sz w:val="24"/>
          <w:szCs w:val="24"/>
        </w:rPr>
        <w:t>Acord</w:t>
      </w:r>
      <w:r w:rsidR="00B25423" w:rsidRPr="00F50BFE">
        <w:rPr>
          <w:rFonts w:ascii="Times New Roman" w:eastAsia="Times New Roman" w:hAnsi="Times New Roman" w:cs="Times New Roman"/>
          <w:sz w:val="24"/>
          <w:szCs w:val="24"/>
        </w:rPr>
        <w:t xml:space="preserve"> cadru cu 1 (un) operator economic, pentru </w:t>
      </w:r>
      <w:r w:rsidR="00D41007">
        <w:rPr>
          <w:rFonts w:ascii="Times New Roman" w:eastAsia="Times New Roman" w:hAnsi="Times New Roman" w:cs="Times New Roman"/>
          <w:sz w:val="24"/>
          <w:szCs w:val="24"/>
        </w:rPr>
        <w:t>anul 2024.</w:t>
      </w:r>
    </w:p>
    <w:p w:rsidR="00D41007" w:rsidRPr="00F50BFE" w:rsidRDefault="00970B31" w:rsidP="00D41007">
      <w:pPr>
        <w:autoSpaceDE w:val="0"/>
        <w:autoSpaceDN w:val="0"/>
        <w:adjustRightInd w:val="0"/>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NOTA: </w:t>
      </w:r>
      <w:r w:rsidR="00DF39C1" w:rsidRPr="00F50BFE">
        <w:rPr>
          <w:rFonts w:ascii="Times New Roman" w:eastAsia="Times New Roman" w:hAnsi="Times New Roman" w:cs="Times New Roman"/>
          <w:b/>
          <w:sz w:val="24"/>
          <w:szCs w:val="24"/>
        </w:rPr>
        <w:t>Acord</w:t>
      </w:r>
      <w:r w:rsidR="000F707B">
        <w:rPr>
          <w:rFonts w:ascii="Times New Roman" w:eastAsia="Times New Roman" w:hAnsi="Times New Roman" w:cs="Times New Roman"/>
          <w:b/>
          <w:sz w:val="24"/>
          <w:szCs w:val="24"/>
        </w:rPr>
        <w:t>ul</w:t>
      </w:r>
      <w:r w:rsidRPr="00F50BFE">
        <w:rPr>
          <w:rFonts w:ascii="Times New Roman" w:eastAsia="Times New Roman" w:hAnsi="Times New Roman" w:cs="Times New Roman"/>
          <w:b/>
          <w:sz w:val="24"/>
          <w:szCs w:val="24"/>
        </w:rPr>
        <w:t xml:space="preserve"> cadru are ca obiect stabilirea termenilor și condițiilor care guvernează co</w:t>
      </w:r>
      <w:r w:rsidR="00FB6625" w:rsidRPr="00F50BFE">
        <w:rPr>
          <w:rFonts w:ascii="Times New Roman" w:eastAsia="Times New Roman" w:hAnsi="Times New Roman" w:cs="Times New Roman"/>
          <w:b/>
          <w:sz w:val="24"/>
          <w:szCs w:val="24"/>
        </w:rPr>
        <w:t>ntractele</w:t>
      </w:r>
      <w:r w:rsidRPr="00F50BFE">
        <w:rPr>
          <w:rFonts w:ascii="Times New Roman" w:eastAsia="Times New Roman" w:hAnsi="Times New Roman" w:cs="Times New Roman"/>
          <w:b/>
          <w:sz w:val="24"/>
          <w:szCs w:val="24"/>
        </w:rPr>
        <w:t xml:space="preserve"> subsecvente ce urmează a fi atribuite, în special prețul și cantitățile, acesta nu angajează autoritatea contractantă în vederea achiziționării cantităților maxime.</w:t>
      </w:r>
    </w:p>
    <w:p w:rsidR="00860E2B" w:rsidRPr="00D41007" w:rsidRDefault="00860E2B" w:rsidP="00D41007">
      <w:pPr>
        <w:spacing w:after="0" w:line="360" w:lineRule="auto"/>
        <w:ind w:firstLine="714"/>
        <w:jc w:val="both"/>
        <w:rPr>
          <w:rFonts w:ascii="Times New Roman" w:eastAsia="Times New Roman" w:hAnsi="Times New Roman" w:cs="Times New Roman"/>
          <w:sz w:val="24"/>
          <w:szCs w:val="24"/>
        </w:rPr>
      </w:pPr>
      <w:r w:rsidRPr="00D41007">
        <w:rPr>
          <w:rFonts w:ascii="Times New Roman" w:eastAsia="Times New Roman" w:hAnsi="Times New Roman" w:cs="Times New Roman"/>
          <w:sz w:val="24"/>
          <w:szCs w:val="24"/>
        </w:rPr>
        <w:t xml:space="preserve">Valoare minimă estimată pentru </w:t>
      </w:r>
      <w:r w:rsidR="00D41007" w:rsidRPr="00D41007">
        <w:rPr>
          <w:rFonts w:ascii="Times New Roman" w:eastAsia="Times New Roman" w:hAnsi="Times New Roman" w:cs="Times New Roman"/>
          <w:sz w:val="24"/>
          <w:szCs w:val="24"/>
        </w:rPr>
        <w:t>anul 2024</w:t>
      </w:r>
      <w:r w:rsidRPr="00D41007">
        <w:rPr>
          <w:rFonts w:ascii="Times New Roman" w:eastAsia="Times New Roman" w:hAnsi="Times New Roman" w:cs="Times New Roman"/>
          <w:sz w:val="24"/>
          <w:szCs w:val="24"/>
        </w:rPr>
        <w:t xml:space="preserve"> : </w:t>
      </w:r>
      <w:r w:rsidR="00023899" w:rsidRPr="00D41007">
        <w:rPr>
          <w:rFonts w:ascii="Times New Roman" w:eastAsia="Times New Roman" w:hAnsi="Times New Roman" w:cs="Times New Roman"/>
          <w:sz w:val="24"/>
          <w:szCs w:val="24"/>
        </w:rPr>
        <w:t>1</w:t>
      </w:r>
      <w:r w:rsidRPr="00D41007">
        <w:rPr>
          <w:rFonts w:ascii="Times New Roman" w:eastAsia="Times New Roman" w:hAnsi="Times New Roman" w:cs="Times New Roman"/>
          <w:sz w:val="24"/>
          <w:szCs w:val="24"/>
        </w:rPr>
        <w:t xml:space="preserve">25.000 </w:t>
      </w:r>
      <w:r w:rsidR="00023899" w:rsidRPr="00D41007">
        <w:rPr>
          <w:rFonts w:ascii="Times New Roman" w:eastAsia="Times New Roman" w:hAnsi="Times New Roman" w:cs="Times New Roman"/>
          <w:sz w:val="24"/>
          <w:szCs w:val="24"/>
        </w:rPr>
        <w:t>LEI</w:t>
      </w:r>
      <w:r w:rsidRPr="00D41007">
        <w:rPr>
          <w:rFonts w:ascii="Times New Roman" w:eastAsia="Times New Roman" w:hAnsi="Times New Roman" w:cs="Times New Roman"/>
          <w:sz w:val="24"/>
          <w:szCs w:val="24"/>
        </w:rPr>
        <w:t xml:space="preserve"> fără T.V.A;</w:t>
      </w:r>
    </w:p>
    <w:p w:rsidR="007835C7" w:rsidRPr="00D41007" w:rsidRDefault="00860E2B" w:rsidP="00D41007">
      <w:pPr>
        <w:pStyle w:val="ListParagraph"/>
        <w:spacing w:after="0" w:line="360" w:lineRule="auto"/>
        <w:jc w:val="both"/>
        <w:rPr>
          <w:rFonts w:ascii="Times New Roman" w:eastAsia="Times New Roman" w:hAnsi="Times New Roman" w:cs="Times New Roman"/>
          <w:sz w:val="24"/>
          <w:szCs w:val="24"/>
        </w:rPr>
      </w:pPr>
      <w:r w:rsidRPr="00D41007">
        <w:rPr>
          <w:rFonts w:ascii="Times New Roman" w:eastAsia="Times New Roman" w:hAnsi="Times New Roman" w:cs="Times New Roman"/>
          <w:sz w:val="24"/>
          <w:szCs w:val="24"/>
        </w:rPr>
        <w:t xml:space="preserve">Valoare maximă estimată pentru </w:t>
      </w:r>
      <w:r w:rsidR="00D41007" w:rsidRPr="00D41007">
        <w:rPr>
          <w:rFonts w:ascii="Times New Roman" w:eastAsia="Times New Roman" w:hAnsi="Times New Roman" w:cs="Times New Roman"/>
          <w:sz w:val="24"/>
          <w:szCs w:val="24"/>
        </w:rPr>
        <w:t>anul 2024</w:t>
      </w:r>
      <w:r w:rsidRPr="00D41007">
        <w:rPr>
          <w:rFonts w:ascii="Times New Roman" w:eastAsia="Times New Roman" w:hAnsi="Times New Roman" w:cs="Times New Roman"/>
          <w:sz w:val="24"/>
          <w:szCs w:val="24"/>
        </w:rPr>
        <w:t xml:space="preserve">: </w:t>
      </w:r>
      <w:r w:rsidR="00023899" w:rsidRPr="00D41007">
        <w:rPr>
          <w:rFonts w:ascii="Times New Roman" w:eastAsia="Times New Roman" w:hAnsi="Times New Roman" w:cs="Times New Roman"/>
          <w:sz w:val="24"/>
          <w:szCs w:val="24"/>
        </w:rPr>
        <w:t>267.500 LEI</w:t>
      </w:r>
      <w:r w:rsidRPr="00D41007">
        <w:rPr>
          <w:rFonts w:ascii="Times New Roman" w:eastAsia="Times New Roman" w:hAnsi="Times New Roman" w:cs="Times New Roman"/>
          <w:sz w:val="24"/>
          <w:szCs w:val="24"/>
        </w:rPr>
        <w:t xml:space="preserve"> fără T.V.A;</w:t>
      </w:r>
    </w:p>
    <w:p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Frecventa estimată a </w:t>
      </w:r>
      <w:r w:rsidR="00DF39C1" w:rsidRPr="00F50BFE">
        <w:rPr>
          <w:rFonts w:ascii="Times New Roman" w:eastAsia="Times New Roman" w:hAnsi="Times New Roman" w:cs="Times New Roman"/>
          <w:sz w:val="24"/>
          <w:szCs w:val="24"/>
        </w:rPr>
        <w:t>contractelor</w:t>
      </w:r>
      <w:r w:rsidRPr="00F50BFE">
        <w:rPr>
          <w:rFonts w:ascii="Times New Roman" w:eastAsia="Times New Roman" w:hAnsi="Times New Roman" w:cs="Times New Roman"/>
          <w:sz w:val="24"/>
          <w:szCs w:val="24"/>
        </w:rPr>
        <w:t xml:space="preserve"> subsecvente ce urmează sa fie atribuite: </w:t>
      </w:r>
      <w:r w:rsidR="00D22DD6" w:rsidRPr="00F50BFE">
        <w:rPr>
          <w:rFonts w:ascii="Times New Roman" w:eastAsia="Times New Roman" w:hAnsi="Times New Roman" w:cs="Times New Roman"/>
          <w:sz w:val="24"/>
          <w:szCs w:val="24"/>
        </w:rPr>
        <w:t>de regulă</w:t>
      </w:r>
      <w:r w:rsidR="00DF39C1" w:rsidRPr="00F50BFE">
        <w:rPr>
          <w:rFonts w:ascii="Times New Roman" w:eastAsia="Times New Roman" w:hAnsi="Times New Roman" w:cs="Times New Roman"/>
          <w:sz w:val="24"/>
          <w:szCs w:val="24"/>
        </w:rPr>
        <w:t xml:space="preserve"> un contract</w:t>
      </w:r>
      <w:r w:rsidRPr="00F50BFE">
        <w:rPr>
          <w:rFonts w:ascii="Times New Roman" w:eastAsia="Times New Roman" w:hAnsi="Times New Roman" w:cs="Times New Roman"/>
          <w:sz w:val="24"/>
          <w:szCs w:val="24"/>
        </w:rPr>
        <w:t xml:space="preserve"> per trimestru;</w:t>
      </w:r>
    </w:p>
    <w:p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Criteriul de atribuire este preţul cel mai scăzut, pentru întreaga cantitate maxima estimat</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f</w:t>
      </w:r>
      <w:r w:rsidR="00D87826" w:rsidRPr="00F50BFE">
        <w:rPr>
          <w:rFonts w:ascii="Times New Roman" w:eastAsia="Times New Roman" w:hAnsi="Times New Roman" w:cs="Times New Roman"/>
          <w:sz w:val="24"/>
          <w:szCs w:val="24"/>
        </w:rPr>
        <w:t>ără</w:t>
      </w:r>
      <w:r w:rsidRPr="00F50BFE">
        <w:rPr>
          <w:rFonts w:ascii="Times New Roman" w:eastAsia="Times New Roman" w:hAnsi="Times New Roman" w:cs="Times New Roman"/>
          <w:sz w:val="24"/>
          <w:szCs w:val="24"/>
        </w:rPr>
        <w:t xml:space="preserve"> TVA a </w:t>
      </w:r>
      <w:r w:rsidR="00DF39C1" w:rsidRPr="00F50BFE">
        <w:rPr>
          <w:rFonts w:ascii="Times New Roman" w:eastAsia="Times New Roman" w:hAnsi="Times New Roman" w:cs="Times New Roman"/>
          <w:sz w:val="24"/>
          <w:szCs w:val="24"/>
        </w:rPr>
        <w:t>acordului</w:t>
      </w:r>
      <w:r w:rsidR="00D87826" w:rsidRPr="00F50BFE">
        <w:rPr>
          <w:rFonts w:ascii="Times New Roman" w:eastAsia="Times New Roman" w:hAnsi="Times New Roman" w:cs="Times New Roman"/>
          <w:sz w:val="24"/>
          <w:szCs w:val="24"/>
        </w:rPr>
        <w:t xml:space="preserve"> cadru</w:t>
      </w:r>
      <w:r w:rsidRPr="00F50BFE">
        <w:rPr>
          <w:rFonts w:ascii="Times New Roman" w:eastAsia="Times New Roman" w:hAnsi="Times New Roman" w:cs="Times New Roman"/>
          <w:sz w:val="24"/>
          <w:szCs w:val="24"/>
        </w:rPr>
        <w:t>, pentru toate reperele;</w:t>
      </w:r>
    </w:p>
    <w:p w:rsidR="00B25423" w:rsidRPr="00F50BFE" w:rsidRDefault="00B25423"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Locul principal de livrare a produselor: la sediul ANRE, din Bucureşti, str. Constantin Nacu, nr. 3, sector 2;</w:t>
      </w:r>
    </w:p>
    <w:p w:rsidR="00B25423" w:rsidRPr="00F50BFE" w:rsidRDefault="00F84087"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Atasa</w:t>
      </w:r>
      <w:r w:rsidR="00D41007">
        <w:rPr>
          <w:rFonts w:ascii="Times New Roman" w:eastAsia="Times New Roman" w:hAnsi="Times New Roman" w:cs="Times New Roman"/>
          <w:sz w:val="24"/>
          <w:szCs w:val="24"/>
        </w:rPr>
        <w:t>t vă transmitem</w:t>
      </w:r>
      <w:r w:rsidR="00B25423" w:rsidRPr="00F50BFE">
        <w:rPr>
          <w:rFonts w:ascii="Times New Roman" w:eastAsia="Times New Roman" w:hAnsi="Times New Roman" w:cs="Times New Roman"/>
          <w:sz w:val="24"/>
          <w:szCs w:val="24"/>
        </w:rPr>
        <w:t xml:space="preserve"> caietul de sarcini/specificațiile tehnice solicitate ca cerințe minime ale ANRE pentru aceasta achizitie.</w:t>
      </w:r>
    </w:p>
    <w:p w:rsidR="00B25423" w:rsidRPr="00F50BFE" w:rsidRDefault="00D22DD6"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În situația î</w:t>
      </w:r>
      <w:r w:rsidR="00B25423" w:rsidRPr="00F50BFE">
        <w:rPr>
          <w:rFonts w:ascii="Times New Roman" w:eastAsia="Times New Roman" w:hAnsi="Times New Roman" w:cs="Times New Roman"/>
          <w:sz w:val="24"/>
          <w:szCs w:val="24"/>
        </w:rPr>
        <w:t>n care sunteți interesați de o colaborare cu instituția noastră oferta dumneavoastră va cuprinde:</w:t>
      </w:r>
    </w:p>
    <w:p w:rsidR="00B25423" w:rsidRPr="00F50BFE" w:rsidRDefault="00B25423" w:rsidP="00D41007">
      <w:pPr>
        <w:spacing w:after="0" w:line="360" w:lineRule="auto"/>
        <w:jc w:val="both"/>
        <w:rPr>
          <w:rFonts w:ascii="Times New Roman" w:eastAsia="Times New Roman" w:hAnsi="Times New Roman" w:cs="Times New Roman"/>
          <w:color w:val="000000"/>
          <w:spacing w:val="-2"/>
          <w:sz w:val="24"/>
          <w:szCs w:val="24"/>
        </w:rPr>
      </w:pPr>
      <w:r w:rsidRPr="00F50BFE">
        <w:rPr>
          <w:rFonts w:ascii="Times New Roman" w:eastAsia="Times New Roman" w:hAnsi="Times New Roman" w:cs="Times New Roman"/>
          <w:bCs/>
          <w:sz w:val="24"/>
          <w:szCs w:val="24"/>
        </w:rPr>
        <w:t xml:space="preserve">1. </w:t>
      </w:r>
      <w:r w:rsidRPr="00F50BFE">
        <w:rPr>
          <w:rFonts w:ascii="Times New Roman" w:eastAsia="Times New Roman" w:hAnsi="Times New Roman" w:cs="Times New Roman"/>
          <w:b/>
          <w:bCs/>
          <w:sz w:val="24"/>
          <w:szCs w:val="24"/>
        </w:rPr>
        <w:t>Certificatul constatator</w:t>
      </w:r>
      <w:r w:rsidRPr="00F50BFE">
        <w:rPr>
          <w:rFonts w:ascii="Times New Roman" w:eastAsia="Times New Roman" w:hAnsi="Times New Roman" w:cs="Times New Roman"/>
          <w:bCs/>
          <w:sz w:val="24"/>
          <w:szCs w:val="24"/>
        </w:rPr>
        <w:t xml:space="preserve"> </w:t>
      </w:r>
      <w:r w:rsidRPr="00F50BFE">
        <w:rPr>
          <w:rFonts w:ascii="Times New Roman" w:eastAsia="Times New Roman" w:hAnsi="Times New Roman" w:cs="Times New Roman"/>
          <w:sz w:val="24"/>
          <w:szCs w:val="24"/>
        </w:rPr>
        <w:t xml:space="preserve">eliberat de către Oficiul Registrului Comerţului de pe lângă instanţa competentă, </w:t>
      </w:r>
      <w:r w:rsidRPr="00F50BFE">
        <w:rPr>
          <w:rFonts w:ascii="Times New Roman" w:eastAsia="Times New Roman" w:hAnsi="Times New Roman" w:cs="Times New Roman"/>
          <w:sz w:val="24"/>
          <w:szCs w:val="24"/>
          <w:u w:val="single"/>
        </w:rPr>
        <w:t>din care să rezulte</w:t>
      </w:r>
      <w:r w:rsidRPr="00F50BFE">
        <w:rPr>
          <w:rFonts w:ascii="Times New Roman" w:eastAsia="Times New Roman" w:hAnsi="Times New Roman" w:cs="Times New Roman"/>
          <w:color w:val="000000"/>
          <w:spacing w:val="-2"/>
          <w:sz w:val="24"/>
          <w:szCs w:val="24"/>
        </w:rPr>
        <w:t xml:space="preserve"> domeniul de activitate, în copie conform cu originalul;</w:t>
      </w:r>
    </w:p>
    <w:p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2. </w:t>
      </w:r>
      <w:r w:rsidR="00D22DD6" w:rsidRPr="00F50BFE">
        <w:rPr>
          <w:rFonts w:ascii="Times New Roman" w:eastAsia="Times New Roman" w:hAnsi="Times New Roman" w:cs="Times New Roman"/>
          <w:b/>
          <w:sz w:val="24"/>
          <w:szCs w:val="24"/>
        </w:rPr>
        <w:t>Propunerea tehnică</w:t>
      </w:r>
      <w:r w:rsidRPr="00F50BFE">
        <w:rPr>
          <w:rFonts w:ascii="Times New Roman" w:eastAsia="Times New Roman" w:hAnsi="Times New Roman" w:cs="Times New Roman"/>
          <w:sz w:val="24"/>
          <w:szCs w:val="24"/>
        </w:rPr>
        <w:t xml:space="preserve">: Elementele propunerii tehnice se vor prezenta detaliat şi complet în corelaţie cu cerinţele caietului de sarcini astfel încât acestea să permită identificarea cu uşurinţă a corespondenţei acesteia cu specificaţiile caietului de sarcini. Oferta va cuprinde obligatoriu toate produsele solicitate în caietul de sarcini. </w:t>
      </w:r>
    </w:p>
    <w:p w:rsidR="007835C7"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În cazul în care oferta nu se va întocmi pentru toate produsele descrise în caietul de sarcini, aceasta va fi declarată neconformă.   </w:t>
      </w:r>
    </w:p>
    <w:p w:rsidR="00B25423" w:rsidRPr="00D41007" w:rsidRDefault="00647074"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lastRenderedPageBreak/>
        <w:t>3.</w:t>
      </w:r>
      <w:r w:rsidRPr="00F50BFE">
        <w:rPr>
          <w:rFonts w:ascii="Times New Roman" w:eastAsia="Times New Roman" w:hAnsi="Times New Roman" w:cs="Times New Roman"/>
          <w:b/>
          <w:sz w:val="24"/>
          <w:szCs w:val="24"/>
        </w:rPr>
        <w:t xml:space="preserve"> </w:t>
      </w:r>
      <w:r w:rsidR="00B25423" w:rsidRPr="00F50BFE">
        <w:rPr>
          <w:rFonts w:ascii="Times New Roman" w:eastAsia="Times New Roman" w:hAnsi="Times New Roman" w:cs="Times New Roman"/>
          <w:b/>
          <w:sz w:val="24"/>
          <w:szCs w:val="24"/>
        </w:rPr>
        <w:t>Propunerea financiara</w:t>
      </w:r>
      <w:r w:rsidR="00B25423" w:rsidRPr="00F50BFE">
        <w:rPr>
          <w:rFonts w:ascii="Times New Roman" w:eastAsia="Times New Roman" w:hAnsi="Times New Roman" w:cs="Times New Roman"/>
          <w:sz w:val="24"/>
          <w:szCs w:val="24"/>
        </w:rPr>
        <w:t xml:space="preserve">: se va prezenta formularul - oferta financiara, însotit de </w:t>
      </w:r>
      <w:r w:rsidR="00B25423" w:rsidRPr="00F50BFE">
        <w:rPr>
          <w:rFonts w:ascii="Times New Roman" w:eastAsia="Times New Roman" w:hAnsi="Times New Roman" w:cs="Times New Roman"/>
          <w:b/>
          <w:bCs/>
          <w:color w:val="000000"/>
          <w:spacing w:val="6"/>
          <w:sz w:val="24"/>
          <w:szCs w:val="24"/>
        </w:rPr>
        <w:t>centralizat</w:t>
      </w:r>
      <w:r w:rsidR="00D131B6" w:rsidRPr="00F50BFE">
        <w:rPr>
          <w:rFonts w:ascii="Times New Roman" w:eastAsia="Times New Roman" w:hAnsi="Times New Roman" w:cs="Times New Roman"/>
          <w:b/>
          <w:bCs/>
          <w:color w:val="000000"/>
          <w:spacing w:val="6"/>
          <w:sz w:val="24"/>
          <w:szCs w:val="24"/>
        </w:rPr>
        <w:t>orul de preţuri anexat prezentului</w:t>
      </w:r>
      <w:r w:rsidR="00B25423" w:rsidRPr="00F50BFE">
        <w:rPr>
          <w:rFonts w:ascii="Times New Roman" w:eastAsia="Times New Roman" w:hAnsi="Times New Roman" w:cs="Times New Roman"/>
          <w:b/>
          <w:bCs/>
          <w:color w:val="000000"/>
          <w:spacing w:val="6"/>
          <w:sz w:val="24"/>
          <w:szCs w:val="24"/>
        </w:rPr>
        <w:t xml:space="preserve"> </w:t>
      </w:r>
      <w:r w:rsidR="00D131B6" w:rsidRPr="00F50BFE">
        <w:rPr>
          <w:rFonts w:ascii="Times New Roman" w:eastAsia="Times New Roman" w:hAnsi="Times New Roman" w:cs="Times New Roman"/>
          <w:b/>
          <w:bCs/>
          <w:color w:val="000000"/>
          <w:spacing w:val="6"/>
          <w:sz w:val="24"/>
          <w:szCs w:val="24"/>
        </w:rPr>
        <w:t>anunţ</w:t>
      </w:r>
      <w:r w:rsidR="00B25423" w:rsidRPr="00F50BFE">
        <w:rPr>
          <w:rFonts w:ascii="Times New Roman" w:eastAsia="Times New Roman" w:hAnsi="Times New Roman" w:cs="Times New Roman"/>
          <w:b/>
          <w:bCs/>
          <w:color w:val="000000"/>
          <w:spacing w:val="6"/>
          <w:sz w:val="24"/>
          <w:szCs w:val="24"/>
        </w:rPr>
        <w:t xml:space="preserve"> pentru toate produsele solicitate </w:t>
      </w:r>
      <w:r w:rsidR="00B25423" w:rsidRPr="00F50BFE">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u w:val="single"/>
        </w:rPr>
        <w:t>oferta financiară în detaliu pentru stabilirea certificării acesteia de către comisia de evaluare în sensul că preţurile ofertate şi cantităţile sunt în con</w:t>
      </w:r>
      <w:bookmarkStart w:id="0" w:name="_GoBack"/>
      <w:bookmarkEnd w:id="0"/>
      <w:r w:rsidR="00B25423" w:rsidRPr="00F50BFE">
        <w:rPr>
          <w:rFonts w:ascii="Times New Roman" w:eastAsia="Times New Roman" w:hAnsi="Times New Roman" w:cs="Times New Roman"/>
          <w:sz w:val="24"/>
          <w:szCs w:val="24"/>
          <w:u w:val="single"/>
        </w:rPr>
        <w:t>cordanţă cu preţul final înscris în formularul de oferta financiara).</w:t>
      </w:r>
      <w:r w:rsidR="00B25423" w:rsidRPr="00F50BFE">
        <w:rPr>
          <w:rFonts w:ascii="Times New Roman" w:eastAsia="Times New Roman" w:hAnsi="Times New Roman" w:cs="Times New Roman"/>
          <w:sz w:val="24"/>
          <w:szCs w:val="24"/>
        </w:rPr>
        <w:tab/>
      </w:r>
    </w:p>
    <w:p w:rsidR="00B25423" w:rsidRPr="00D41007" w:rsidRDefault="00B25423" w:rsidP="00D41007">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În cazul în care se constată că ofertele clasate pe primul loc au preţuri egale, autoritatea contractantă va solicita operatorilor transmiterea de documente care conţin noi preţuri. </w:t>
      </w:r>
    </w:p>
    <w:p w:rsidR="00B25423" w:rsidRPr="00F50BFE" w:rsidRDefault="00D22DD6" w:rsidP="00D41007">
      <w:pPr>
        <w:spacing w:after="0" w:line="360" w:lineRule="auto"/>
        <w:ind w:firstLine="720"/>
        <w:jc w:val="both"/>
        <w:rPr>
          <w:rFonts w:ascii="Times New Roman" w:eastAsia="Times New Roman" w:hAnsi="Times New Roman" w:cs="Times New Roman"/>
          <w:sz w:val="24"/>
          <w:szCs w:val="24"/>
          <w:u w:val="single"/>
        </w:rPr>
      </w:pPr>
      <w:r w:rsidRPr="00F50BFE">
        <w:rPr>
          <w:rFonts w:ascii="Times New Roman" w:eastAsia="Times New Roman" w:hAnsi="Times New Roman" w:cs="Times New Roman"/>
          <w:iCs/>
          <w:sz w:val="24"/>
          <w:szCs w:val="24"/>
        </w:rPr>
        <w:t xml:space="preserve">Oferta se va exprima în </w:t>
      </w:r>
      <w:r w:rsidR="00F50BFE">
        <w:rPr>
          <w:rFonts w:ascii="Times New Roman" w:eastAsia="Times New Roman" w:hAnsi="Times New Roman" w:cs="Times New Roman"/>
          <w:iCs/>
          <w:sz w:val="24"/>
          <w:szCs w:val="24"/>
        </w:rPr>
        <w:t>lei</w:t>
      </w:r>
      <w:r w:rsidRPr="00F50BFE">
        <w:rPr>
          <w:rFonts w:ascii="Times New Roman" w:eastAsia="Times New Roman" w:hAnsi="Times New Roman" w:cs="Times New Roman"/>
          <w:iCs/>
          <w:sz w:val="24"/>
          <w:szCs w:val="24"/>
        </w:rPr>
        <w:t>, fără</w:t>
      </w:r>
      <w:r w:rsidR="00B25423" w:rsidRPr="00F50BFE">
        <w:rPr>
          <w:rFonts w:ascii="Times New Roman" w:eastAsia="Times New Roman" w:hAnsi="Times New Roman" w:cs="Times New Roman"/>
          <w:iCs/>
          <w:sz w:val="24"/>
          <w:szCs w:val="24"/>
        </w:rPr>
        <w:t xml:space="preserve"> TVA si se va completa obligatoriu pentru toate reperele cuprinse în caietul de sarcini şi ea va reprezenta </w:t>
      </w:r>
      <w:r w:rsidRPr="00F50BFE">
        <w:rPr>
          <w:rFonts w:ascii="Times New Roman" w:eastAsia="Times New Roman" w:hAnsi="Times New Roman" w:cs="Times New Roman"/>
          <w:sz w:val="24"/>
          <w:szCs w:val="24"/>
        </w:rPr>
        <w:t>Preţul ofertei = Suma totală</w:t>
      </w:r>
      <w:r w:rsidR="00B25423" w:rsidRPr="00F50BFE">
        <w:rPr>
          <w:rFonts w:ascii="Times New Roman" w:eastAsia="Times New Roman" w:hAnsi="Times New Roman" w:cs="Times New Roman"/>
          <w:sz w:val="24"/>
          <w:szCs w:val="24"/>
        </w:rPr>
        <w:t xml:space="preserve">, </w:t>
      </w:r>
      <w:r w:rsidR="00BD421B" w:rsidRPr="00F50BFE">
        <w:rPr>
          <w:rFonts w:ascii="Times New Roman" w:eastAsia="Times New Roman" w:hAnsi="Times New Roman" w:cs="Times New Roman"/>
          <w:sz w:val="24"/>
          <w:szCs w:val="24"/>
        </w:rPr>
        <w:t>respectiv</w:t>
      </w:r>
      <w:r w:rsidR="00D131B6"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sz w:val="24"/>
          <w:szCs w:val="24"/>
        </w:rPr>
        <w:t xml:space="preserve">cantitatea maximă a fiecărui reper x </w:t>
      </w:r>
      <w:r w:rsidRPr="00F50BFE">
        <w:rPr>
          <w:rFonts w:ascii="Times New Roman" w:eastAsia="Times New Roman" w:hAnsi="Times New Roman" w:cs="Times New Roman"/>
          <w:sz w:val="24"/>
          <w:szCs w:val="24"/>
        </w:rPr>
        <w:t xml:space="preserve">preţul unitar în </w:t>
      </w:r>
      <w:r w:rsidR="00F50BFE">
        <w:rPr>
          <w:rFonts w:ascii="Times New Roman" w:eastAsia="Times New Roman" w:hAnsi="Times New Roman" w:cs="Times New Roman"/>
          <w:sz w:val="24"/>
          <w:szCs w:val="24"/>
        </w:rPr>
        <w:t>lei</w:t>
      </w:r>
      <w:r w:rsidRPr="00F50BFE">
        <w:rPr>
          <w:rFonts w:ascii="Times New Roman" w:eastAsia="Times New Roman" w:hAnsi="Times New Roman" w:cs="Times New Roman"/>
          <w:sz w:val="24"/>
          <w:szCs w:val="24"/>
        </w:rPr>
        <w:t>, fără</w:t>
      </w:r>
      <w:r w:rsidR="00D131B6" w:rsidRPr="00F50BFE">
        <w:rPr>
          <w:rFonts w:ascii="Times New Roman" w:eastAsia="Times New Roman" w:hAnsi="Times New Roman" w:cs="Times New Roman"/>
          <w:sz w:val="24"/>
          <w:szCs w:val="24"/>
        </w:rPr>
        <w:t xml:space="preserve"> TVA</w:t>
      </w:r>
      <w:r w:rsidR="00B25423" w:rsidRPr="00F50BFE">
        <w:rPr>
          <w:rFonts w:ascii="Times New Roman" w:eastAsia="Times New Roman" w:hAnsi="Times New Roman" w:cs="Times New Roman"/>
          <w:sz w:val="24"/>
          <w:szCs w:val="24"/>
        </w:rPr>
        <w:t>.</w:t>
      </w:r>
      <w:r w:rsidR="00B25423" w:rsidRPr="00F50BFE">
        <w:rPr>
          <w:rFonts w:ascii="Times New Roman" w:eastAsia="Times New Roman" w:hAnsi="Times New Roman" w:cs="Times New Roman"/>
          <w:sz w:val="24"/>
          <w:szCs w:val="24"/>
          <w:u w:val="single"/>
        </w:rPr>
        <w:t xml:space="preserve"> </w:t>
      </w:r>
    </w:p>
    <w:p w:rsidR="00B25423" w:rsidRPr="00D41007" w:rsidRDefault="00B25423" w:rsidP="00D41007">
      <w:pPr>
        <w:spacing w:after="0" w:line="360" w:lineRule="auto"/>
        <w:ind w:firstLine="720"/>
        <w:jc w:val="both"/>
        <w:rPr>
          <w:rFonts w:ascii="Times New Roman" w:eastAsia="Times New Roman" w:hAnsi="Times New Roman" w:cs="Times New Roman"/>
          <w:b/>
          <w:sz w:val="24"/>
          <w:szCs w:val="24"/>
          <w:u w:val="single"/>
        </w:rPr>
      </w:pPr>
      <w:r w:rsidRPr="00F50BFE">
        <w:rPr>
          <w:rFonts w:ascii="Times New Roman" w:eastAsia="Times New Roman" w:hAnsi="Times New Roman" w:cs="Times New Roman"/>
          <w:b/>
          <w:sz w:val="24"/>
          <w:szCs w:val="24"/>
          <w:u w:val="single"/>
        </w:rPr>
        <w:t xml:space="preserve">Preţurile ofertate sunt preţuri maximale, ele nu pot fi majorate pe toată durata derulării </w:t>
      </w:r>
      <w:r w:rsidR="00DF39C1" w:rsidRPr="00F50BFE">
        <w:rPr>
          <w:rFonts w:ascii="Times New Roman" w:eastAsia="Times New Roman" w:hAnsi="Times New Roman" w:cs="Times New Roman"/>
          <w:b/>
          <w:sz w:val="24"/>
          <w:szCs w:val="24"/>
          <w:u w:val="single"/>
        </w:rPr>
        <w:t xml:space="preserve">acordului </w:t>
      </w:r>
      <w:r w:rsidRPr="00F50BFE">
        <w:rPr>
          <w:rFonts w:ascii="Times New Roman" w:eastAsia="Times New Roman" w:hAnsi="Times New Roman" w:cs="Times New Roman"/>
          <w:b/>
          <w:sz w:val="24"/>
          <w:szCs w:val="24"/>
          <w:u w:val="single"/>
        </w:rPr>
        <w:t xml:space="preserve">cadru și a </w:t>
      </w:r>
      <w:r w:rsidR="00DF39C1" w:rsidRPr="00F50BFE">
        <w:rPr>
          <w:rFonts w:ascii="Times New Roman" w:eastAsia="Times New Roman" w:hAnsi="Times New Roman" w:cs="Times New Roman"/>
          <w:b/>
          <w:sz w:val="24"/>
          <w:szCs w:val="24"/>
          <w:u w:val="single"/>
        </w:rPr>
        <w:t>contractelor</w:t>
      </w:r>
      <w:r w:rsidRPr="00F50BFE">
        <w:rPr>
          <w:rFonts w:ascii="Times New Roman" w:eastAsia="Times New Roman" w:hAnsi="Times New Roman" w:cs="Times New Roman"/>
          <w:b/>
          <w:sz w:val="24"/>
          <w:szCs w:val="24"/>
          <w:u w:val="single"/>
        </w:rPr>
        <w:t xml:space="preserve"> subsecvente</w:t>
      </w:r>
      <w:r w:rsidRPr="00F50BFE">
        <w:rPr>
          <w:rFonts w:ascii="Times New Roman" w:eastAsia="Times New Roman" w:hAnsi="Times New Roman" w:cs="Times New Roman"/>
          <w:sz w:val="24"/>
          <w:szCs w:val="24"/>
          <w:u w:val="single"/>
        </w:rPr>
        <w:t xml:space="preserve">. </w:t>
      </w:r>
    </w:p>
    <w:p w:rsidR="00B25423" w:rsidRPr="00F50BFE" w:rsidRDefault="00B25423" w:rsidP="00D41007">
      <w:pPr>
        <w:spacing w:after="0" w:line="360" w:lineRule="auto"/>
        <w:jc w:val="both"/>
        <w:rPr>
          <w:rFonts w:ascii="Times New Roman" w:eastAsia="Times New Roman" w:hAnsi="Times New Roman" w:cs="Times New Roman"/>
          <w:b/>
          <w:bCs/>
          <w:sz w:val="24"/>
          <w:szCs w:val="24"/>
        </w:rPr>
      </w:pPr>
      <w:r w:rsidRPr="00F50BFE">
        <w:rPr>
          <w:rFonts w:ascii="Times New Roman" w:eastAsia="Times New Roman" w:hAnsi="Times New Roman" w:cs="Times New Roman"/>
          <w:b/>
          <w:bCs/>
          <w:sz w:val="24"/>
          <w:szCs w:val="24"/>
        </w:rPr>
        <w:t>Notă:</w:t>
      </w:r>
    </w:p>
    <w:p w:rsidR="00B25423" w:rsidRPr="00F50BFE" w:rsidRDefault="00DF39C1"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bCs/>
          <w:sz w:val="24"/>
          <w:szCs w:val="24"/>
        </w:rPr>
        <w:t>Acordul</w:t>
      </w:r>
      <w:r w:rsidR="00D87826" w:rsidRPr="00F50BFE">
        <w:rPr>
          <w:rFonts w:ascii="Times New Roman" w:eastAsia="Times New Roman" w:hAnsi="Times New Roman" w:cs="Times New Roman"/>
          <w:bCs/>
          <w:sz w:val="24"/>
          <w:szCs w:val="24"/>
        </w:rPr>
        <w:t xml:space="preserve"> cadru</w:t>
      </w:r>
      <w:r w:rsidR="00B25423" w:rsidRPr="00F50BFE">
        <w:rPr>
          <w:rFonts w:ascii="Times New Roman" w:eastAsia="Times New Roman" w:hAnsi="Times New Roman" w:cs="Times New Roman"/>
          <w:bCs/>
          <w:sz w:val="24"/>
          <w:szCs w:val="24"/>
        </w:rPr>
        <w:t xml:space="preserve"> se va încheia cu </w:t>
      </w:r>
      <w:r w:rsidR="00B25423" w:rsidRPr="00F50BFE">
        <w:rPr>
          <w:rFonts w:ascii="Times New Roman" w:eastAsia="Times New Roman" w:hAnsi="Times New Roman" w:cs="Times New Roman"/>
          <w:sz w:val="24"/>
          <w:szCs w:val="24"/>
        </w:rPr>
        <w:t xml:space="preserve">1 (un) operator economic </w:t>
      </w:r>
      <w:r w:rsidRPr="00F50BFE">
        <w:rPr>
          <w:rFonts w:ascii="Times New Roman" w:eastAsia="Times New Roman" w:hAnsi="Times New Roman" w:cs="Times New Roman"/>
          <w:sz w:val="24"/>
          <w:szCs w:val="24"/>
        </w:rPr>
        <w:t>pentru</w:t>
      </w:r>
      <w:r w:rsidR="00B25423" w:rsidRPr="00F50BFE">
        <w:rPr>
          <w:rFonts w:ascii="Times New Roman" w:eastAsia="Times New Roman" w:hAnsi="Times New Roman" w:cs="Times New Roman"/>
          <w:sz w:val="24"/>
          <w:szCs w:val="24"/>
        </w:rPr>
        <w:t xml:space="preserve"> </w:t>
      </w:r>
      <w:r w:rsidR="00D41007">
        <w:rPr>
          <w:rFonts w:ascii="Times New Roman" w:eastAsia="Times New Roman" w:hAnsi="Times New Roman" w:cs="Times New Roman"/>
          <w:sz w:val="24"/>
          <w:szCs w:val="24"/>
        </w:rPr>
        <w:t>anul 2024</w:t>
      </w:r>
      <w:r w:rsidR="00B25423" w:rsidRPr="00F50BFE">
        <w:rPr>
          <w:rFonts w:ascii="Times New Roman" w:eastAsia="Times New Roman" w:hAnsi="Times New Roman" w:cs="Times New Roman"/>
          <w:bCs/>
          <w:sz w:val="24"/>
          <w:szCs w:val="24"/>
        </w:rPr>
        <w:t>.</w:t>
      </w:r>
      <w:r w:rsidR="00B25423" w:rsidRPr="00F50BFE">
        <w:rPr>
          <w:rFonts w:ascii="Times New Roman" w:eastAsia="Times New Roman" w:hAnsi="Times New Roman" w:cs="Times New Roman"/>
          <w:sz w:val="24"/>
          <w:szCs w:val="24"/>
        </w:rPr>
        <w:t xml:space="preserve"> Oferta clasata PE LOCUL I, cu preţul total cel mai scăzut/ va fi desemnata ca fiind câştigătoare.</w:t>
      </w:r>
    </w:p>
    <w:p w:rsidR="00B25423" w:rsidRPr="00D41007" w:rsidRDefault="00CD0212" w:rsidP="00D4100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Impreuna cu oferta </w:t>
      </w:r>
      <w:r w:rsidR="00B25423" w:rsidRPr="00F50BFE">
        <w:rPr>
          <w:rFonts w:ascii="Times New Roman" w:eastAsia="Times New Roman" w:hAnsi="Times New Roman" w:cs="Times New Roman"/>
          <w:b/>
          <w:sz w:val="24"/>
          <w:szCs w:val="24"/>
        </w:rPr>
        <w:t>Ofe</w:t>
      </w:r>
      <w:r w:rsidR="00B80E73" w:rsidRPr="00F50BFE">
        <w:rPr>
          <w:rFonts w:ascii="Times New Roman" w:eastAsia="Times New Roman" w:hAnsi="Times New Roman" w:cs="Times New Roman"/>
          <w:b/>
          <w:sz w:val="24"/>
          <w:szCs w:val="24"/>
        </w:rPr>
        <w:t>rtan</w:t>
      </w:r>
      <w:r w:rsidR="00E5145A">
        <w:rPr>
          <w:rFonts w:ascii="Times New Roman" w:eastAsia="Times New Roman" w:hAnsi="Times New Roman" w:cs="Times New Roman"/>
          <w:b/>
          <w:sz w:val="24"/>
          <w:szCs w:val="24"/>
        </w:rPr>
        <w:t>tii</w:t>
      </w:r>
      <w:r w:rsidR="00B80E73" w:rsidRPr="00F50BFE">
        <w:rPr>
          <w:rFonts w:ascii="Times New Roman" w:eastAsia="Times New Roman" w:hAnsi="Times New Roman" w:cs="Times New Roman"/>
          <w:b/>
          <w:sz w:val="24"/>
          <w:szCs w:val="24"/>
        </w:rPr>
        <w:t xml:space="preserve"> v</w:t>
      </w:r>
      <w:r w:rsidR="00E5145A">
        <w:rPr>
          <w:rFonts w:ascii="Times New Roman" w:eastAsia="Times New Roman" w:hAnsi="Times New Roman" w:cs="Times New Roman"/>
          <w:b/>
          <w:sz w:val="24"/>
          <w:szCs w:val="24"/>
        </w:rPr>
        <w:t>or</w:t>
      </w:r>
      <w:r w:rsidR="00B80E73" w:rsidRPr="00F50BFE">
        <w:rPr>
          <w:rFonts w:ascii="Times New Roman" w:eastAsia="Times New Roman" w:hAnsi="Times New Roman" w:cs="Times New Roman"/>
          <w:b/>
          <w:sz w:val="24"/>
          <w:szCs w:val="24"/>
        </w:rPr>
        <w:t xml:space="preserve"> prezenta </w:t>
      </w:r>
      <w:r w:rsidR="00B25423" w:rsidRPr="00F50BFE">
        <w:rPr>
          <w:rFonts w:ascii="Times New Roman" w:eastAsia="Times New Roman" w:hAnsi="Times New Roman" w:cs="Times New Roman"/>
          <w:b/>
          <w:sz w:val="24"/>
          <w:szCs w:val="24"/>
        </w:rPr>
        <w:t>urmatoarele:</w:t>
      </w:r>
    </w:p>
    <w:p w:rsidR="00B25423" w:rsidRPr="00F50BFE" w:rsidRDefault="00B25423" w:rsidP="00D41007">
      <w:pPr>
        <w:spacing w:after="0" w:line="360" w:lineRule="auto"/>
        <w:jc w:val="both"/>
        <w:rPr>
          <w:rFonts w:ascii="Times New Roman" w:eastAsia="Times New Roman" w:hAnsi="Times New Roman" w:cs="Times New Roman"/>
          <w:sz w:val="24"/>
          <w:szCs w:val="24"/>
          <w:lang w:eastAsia="ro-RO"/>
        </w:rPr>
      </w:pPr>
      <w:r w:rsidRPr="00F50BFE">
        <w:rPr>
          <w:rFonts w:ascii="Times New Roman" w:eastAsia="Times New Roman" w:hAnsi="Times New Roman" w:cs="Times New Roman"/>
          <w:sz w:val="24"/>
          <w:szCs w:val="24"/>
          <w:lang w:eastAsia="ro-RO"/>
        </w:rPr>
        <w:t xml:space="preserve">-  Certificat   de   atestare   fiscală   eliberat   de organul    de   administrare   fiscală   al   unități administrativ teritoriale pe raza căreia îşi are sediul social operatorul economic, din care să reiasă că ofertantul nu are datorii </w:t>
      </w:r>
      <w:r w:rsidR="00BA0A52" w:rsidRPr="00F50BFE">
        <w:rPr>
          <w:rFonts w:ascii="Times New Roman" w:eastAsia="Times New Roman" w:hAnsi="Times New Roman" w:cs="Times New Roman"/>
          <w:sz w:val="24"/>
          <w:szCs w:val="24"/>
          <w:lang w:eastAsia="ro-RO"/>
        </w:rPr>
        <w:t>la momentul prezentarii acestuia.</w:t>
      </w:r>
      <w:r w:rsidRPr="00F50BFE">
        <w:rPr>
          <w:rFonts w:ascii="Times New Roman" w:eastAsia="Times New Roman" w:hAnsi="Times New Roman" w:cs="Times New Roman"/>
          <w:sz w:val="24"/>
          <w:szCs w:val="24"/>
          <w:lang w:eastAsia="ro-RO"/>
        </w:rPr>
        <w:t xml:space="preserve"> </w:t>
      </w:r>
    </w:p>
    <w:p w:rsidR="00652939" w:rsidRPr="00F50BFE" w:rsidRDefault="00B25423" w:rsidP="00D41007">
      <w:pPr>
        <w:spacing w:after="0" w:line="360" w:lineRule="auto"/>
        <w:jc w:val="both"/>
        <w:rPr>
          <w:rFonts w:ascii="Times New Roman" w:eastAsia="Times New Roman" w:hAnsi="Times New Roman" w:cs="Times New Roman"/>
          <w:sz w:val="24"/>
          <w:szCs w:val="24"/>
          <w:lang w:eastAsia="ro-RO"/>
        </w:rPr>
      </w:pPr>
      <w:r w:rsidRPr="00F50BFE">
        <w:rPr>
          <w:rFonts w:ascii="Times New Roman" w:eastAsia="Times New Roman" w:hAnsi="Times New Roman" w:cs="Times New Roman"/>
          <w:sz w:val="24"/>
          <w:szCs w:val="24"/>
          <w:lang w:eastAsia="ro-RO"/>
        </w:rPr>
        <w:t xml:space="preserve">- Certificat privind plata impozitelor şi taxelor locale din care să reiasă că ofertantul </w:t>
      </w:r>
      <w:r w:rsidR="00BA0A52" w:rsidRPr="00F50BFE">
        <w:rPr>
          <w:rFonts w:ascii="Times New Roman" w:eastAsia="Times New Roman" w:hAnsi="Times New Roman" w:cs="Times New Roman"/>
          <w:sz w:val="24"/>
          <w:szCs w:val="24"/>
          <w:lang w:eastAsia="ro-RO"/>
        </w:rPr>
        <w:t>nu are datorii la momentul prezentarii acestuia.</w:t>
      </w:r>
      <w:r w:rsidRPr="00F50BFE">
        <w:rPr>
          <w:rFonts w:ascii="Times New Roman" w:eastAsia="Times New Roman" w:hAnsi="Times New Roman" w:cs="Times New Roman"/>
          <w:sz w:val="24"/>
          <w:szCs w:val="24"/>
          <w:lang w:eastAsia="ro-RO"/>
        </w:rPr>
        <w:t xml:space="preserve"> </w:t>
      </w:r>
    </w:p>
    <w:p w:rsidR="00970B31" w:rsidRPr="00F50BFE" w:rsidRDefault="00B25423" w:rsidP="00D41007">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Operatorul economic câştigător va deschide cont bancar la una din unităţile de Trezorerie ale Statului. </w:t>
      </w:r>
    </w:p>
    <w:p w:rsidR="00B25423" w:rsidRPr="00D41007" w:rsidRDefault="00AE52E3" w:rsidP="00D41007">
      <w:pPr>
        <w:shd w:val="clear" w:color="auto" w:fill="FFFFFF"/>
        <w:tabs>
          <w:tab w:val="left" w:pos="557"/>
        </w:tabs>
        <w:spacing w:after="0" w:line="360" w:lineRule="auto"/>
        <w:jc w:val="both"/>
        <w:rPr>
          <w:rFonts w:ascii="Times New Roman" w:eastAsia="Times New Roman" w:hAnsi="Times New Roman" w:cs="Times New Roman"/>
          <w:color w:val="000000"/>
          <w:sz w:val="24"/>
          <w:szCs w:val="24"/>
        </w:rPr>
      </w:pPr>
      <w:r w:rsidRPr="00F50BFE">
        <w:rPr>
          <w:rFonts w:ascii="Times New Roman" w:eastAsia="Times New Roman" w:hAnsi="Times New Roman" w:cs="Times New Roman"/>
          <w:color w:val="000000"/>
          <w:sz w:val="24"/>
          <w:szCs w:val="24"/>
        </w:rPr>
        <w:tab/>
      </w:r>
      <w:r w:rsidR="00970B31" w:rsidRPr="00F50BFE">
        <w:rPr>
          <w:rFonts w:ascii="Times New Roman" w:eastAsia="Times New Roman" w:hAnsi="Times New Roman" w:cs="Times New Roman"/>
          <w:color w:val="000000"/>
          <w:sz w:val="24"/>
          <w:szCs w:val="24"/>
        </w:rPr>
        <w:t xml:space="preserve">Solicitarile de clarificari se pot transmite pe adresa de email: achizitii@anre.ro. </w:t>
      </w:r>
    </w:p>
    <w:p w:rsidR="00970B31" w:rsidRPr="00F50BFE" w:rsidRDefault="00970B31"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NOTĂ</w:t>
      </w:r>
    </w:p>
    <w:p w:rsidR="00B25423" w:rsidRPr="00F50BFE" w:rsidRDefault="00B25423" w:rsidP="00D41007">
      <w:pPr>
        <w:spacing w:after="0" w:line="360" w:lineRule="auto"/>
        <w:ind w:firstLine="514"/>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Atribuirea </w:t>
      </w:r>
      <w:r w:rsidR="00DF39C1" w:rsidRPr="00F50BFE">
        <w:rPr>
          <w:rFonts w:ascii="Times New Roman" w:eastAsia="Times New Roman" w:hAnsi="Times New Roman" w:cs="Times New Roman"/>
          <w:sz w:val="24"/>
          <w:szCs w:val="24"/>
        </w:rPr>
        <w:t>contratelor</w:t>
      </w:r>
      <w:r w:rsidRPr="00F50BFE">
        <w:rPr>
          <w:rFonts w:ascii="Times New Roman" w:eastAsia="Times New Roman" w:hAnsi="Times New Roman" w:cs="Times New Roman"/>
          <w:sz w:val="24"/>
          <w:szCs w:val="24"/>
        </w:rPr>
        <w:t xml:space="preserve"> subsecvente se va realiza ori de câte ori apare necesitatea de a achiziţiona produsele necesare, conform caietului de sarcini, de regula </w:t>
      </w:r>
      <w:r w:rsidR="00DF39C1" w:rsidRPr="00F50BFE">
        <w:rPr>
          <w:rFonts w:ascii="Times New Roman" w:eastAsia="Times New Roman" w:hAnsi="Times New Roman" w:cs="Times New Roman"/>
          <w:sz w:val="24"/>
          <w:szCs w:val="24"/>
        </w:rPr>
        <w:t>un contract</w:t>
      </w:r>
      <w:r w:rsidRPr="00F50BFE">
        <w:rPr>
          <w:rFonts w:ascii="Times New Roman" w:eastAsia="Times New Roman" w:hAnsi="Times New Roman" w:cs="Times New Roman"/>
          <w:sz w:val="24"/>
          <w:szCs w:val="24"/>
        </w:rPr>
        <w:t xml:space="preserve"> subsecvent per trimestru.</w:t>
      </w:r>
    </w:p>
    <w:p w:rsidR="00D6719B" w:rsidRPr="00F50BFE" w:rsidRDefault="00B25423" w:rsidP="000F707B">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Plata produselor furnizate se va efectua prin ordin de plată în conformitate cu prevederile Legii nr. 72/2013 privind măsurile pentru combaterea întârzierii în executarea obligațiilor de plată a unor sume de bani rezultând din contracte încheiate între profesioniști și între aceștia</w:t>
      </w:r>
      <w:r w:rsidR="00F84087" w:rsidRPr="00F50BFE">
        <w:rPr>
          <w:rFonts w:ascii="Times New Roman" w:eastAsia="Times New Roman" w:hAnsi="Times New Roman" w:cs="Times New Roman"/>
          <w:sz w:val="24"/>
          <w:szCs w:val="24"/>
        </w:rPr>
        <w:t xml:space="preserve"> și autorități contractant</w:t>
      </w:r>
      <w:r w:rsidRPr="00F50BFE">
        <w:rPr>
          <w:rFonts w:ascii="Times New Roman" w:eastAsia="Times New Roman" w:hAnsi="Times New Roman" w:cs="Times New Roman"/>
          <w:sz w:val="24"/>
          <w:szCs w:val="24"/>
        </w:rPr>
        <w:t xml:space="preserve">e, </w:t>
      </w:r>
      <w:bookmarkStart w:id="1" w:name="_Hlk121395344"/>
      <w:r w:rsidRPr="00F50BFE">
        <w:rPr>
          <w:rFonts w:ascii="Times New Roman" w:eastAsia="Times New Roman" w:hAnsi="Times New Roman" w:cs="Times New Roman"/>
          <w:sz w:val="24"/>
          <w:szCs w:val="24"/>
        </w:rPr>
        <w:t>în baz</w:t>
      </w:r>
      <w:r w:rsidR="00D6719B" w:rsidRPr="00F50BFE">
        <w:rPr>
          <w:rFonts w:ascii="Times New Roman" w:eastAsia="Times New Roman" w:hAnsi="Times New Roman" w:cs="Times New Roman"/>
          <w:sz w:val="24"/>
          <w:szCs w:val="24"/>
        </w:rPr>
        <w:t>a facturii transmisă în format electronic prin sistemul national RO e-Factura</w:t>
      </w:r>
      <w:bookmarkEnd w:id="1"/>
      <w:r w:rsidRPr="00F50BFE">
        <w:rPr>
          <w:rFonts w:ascii="Times New Roman" w:eastAsia="Times New Roman" w:hAnsi="Times New Roman" w:cs="Times New Roman"/>
          <w:sz w:val="24"/>
          <w:szCs w:val="24"/>
        </w:rPr>
        <w:t xml:space="preserve"> şi numai după recepţia acestora de către reprezentanţii autorităţii.</w:t>
      </w:r>
    </w:p>
    <w:p w:rsidR="00647074" w:rsidRPr="00F50BFE" w:rsidRDefault="00B25423" w:rsidP="00D41007">
      <w:pPr>
        <w:autoSpaceDE w:val="0"/>
        <w:autoSpaceDN w:val="0"/>
        <w:adjustRightInd w:val="0"/>
        <w:spacing w:after="0" w:line="360" w:lineRule="auto"/>
        <w:ind w:firstLine="514"/>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Autoritatea contractanta va atribui </w:t>
      </w:r>
      <w:r w:rsidR="00DF39C1" w:rsidRPr="00F50BFE">
        <w:rPr>
          <w:rFonts w:ascii="Times New Roman" w:eastAsia="Times New Roman" w:hAnsi="Times New Roman" w:cs="Times New Roman"/>
          <w:sz w:val="24"/>
          <w:szCs w:val="24"/>
        </w:rPr>
        <w:t>contractele</w:t>
      </w:r>
      <w:r w:rsidRPr="00F50BFE">
        <w:rPr>
          <w:rFonts w:ascii="Times New Roman" w:eastAsia="Times New Roman" w:hAnsi="Times New Roman" w:cs="Times New Roman"/>
          <w:sz w:val="24"/>
          <w:szCs w:val="24"/>
        </w:rPr>
        <w:t xml:space="preserve"> subsecvente </w:t>
      </w:r>
      <w:r w:rsidR="00EF0623" w:rsidRPr="00F50BFE">
        <w:rPr>
          <w:rFonts w:ascii="Times New Roman" w:eastAsia="Times New Roman" w:hAnsi="Times New Roman" w:cs="Times New Roman"/>
          <w:sz w:val="24"/>
          <w:szCs w:val="24"/>
        </w:rPr>
        <w:t xml:space="preserve">aferente </w:t>
      </w:r>
      <w:r w:rsidR="00DF39C1" w:rsidRPr="00F50BFE">
        <w:rPr>
          <w:rFonts w:ascii="Times New Roman" w:eastAsia="Times New Roman" w:hAnsi="Times New Roman" w:cs="Times New Roman"/>
          <w:sz w:val="24"/>
          <w:szCs w:val="24"/>
        </w:rPr>
        <w:t>acordului</w:t>
      </w:r>
      <w:r w:rsidRPr="00F50BFE">
        <w:rPr>
          <w:rFonts w:ascii="Times New Roman" w:eastAsia="Times New Roman" w:hAnsi="Times New Roman" w:cs="Times New Roman"/>
          <w:sz w:val="24"/>
          <w:szCs w:val="24"/>
        </w:rPr>
        <w:t>-cadru numai cu respectarea condi</w:t>
      </w:r>
      <w:r w:rsidR="00D41007">
        <w:rPr>
          <w:rFonts w:ascii="Times New Roman" w:eastAsia="Times New Roman" w:hAnsi="Times New Roman" w:cs="Times New Roman"/>
          <w:sz w:val="24"/>
          <w:szCs w:val="24"/>
        </w:rPr>
        <w:t>ţ</w:t>
      </w:r>
      <w:r w:rsidRPr="00F50BFE">
        <w:rPr>
          <w:rFonts w:ascii="Times New Roman" w:eastAsia="Times New Roman" w:hAnsi="Times New Roman" w:cs="Times New Roman"/>
          <w:sz w:val="24"/>
          <w:szCs w:val="24"/>
        </w:rPr>
        <w:t xml:space="preserve">iilor tehnice </w:t>
      </w:r>
      <w:r w:rsidR="00D41007">
        <w:rPr>
          <w:rFonts w:ascii="Times New Roman" w:eastAsia="Times New Roman" w:hAnsi="Times New Roman" w:cs="Times New Roman"/>
          <w:sz w:val="24"/>
          <w:szCs w:val="24"/>
        </w:rPr>
        <w:t>ş</w:t>
      </w:r>
      <w:r w:rsidRPr="00F50BFE">
        <w:rPr>
          <w:rFonts w:ascii="Times New Roman" w:eastAsia="Times New Roman" w:hAnsi="Times New Roman" w:cs="Times New Roman"/>
          <w:sz w:val="24"/>
          <w:szCs w:val="24"/>
        </w:rPr>
        <w:t xml:space="preserve">i financiare stabilite în </w:t>
      </w:r>
      <w:r w:rsidR="00DF39C1" w:rsidRPr="00F50BFE">
        <w:rPr>
          <w:rFonts w:ascii="Times New Roman" w:eastAsia="Times New Roman" w:hAnsi="Times New Roman" w:cs="Times New Roman"/>
          <w:sz w:val="24"/>
          <w:szCs w:val="24"/>
        </w:rPr>
        <w:t xml:space="preserve">acordul </w:t>
      </w:r>
      <w:r w:rsidRPr="00F50BFE">
        <w:rPr>
          <w:rFonts w:ascii="Times New Roman" w:eastAsia="Times New Roman" w:hAnsi="Times New Roman" w:cs="Times New Roman"/>
          <w:sz w:val="24"/>
          <w:szCs w:val="24"/>
        </w:rPr>
        <w:t>cadru respectiv.</w:t>
      </w:r>
    </w:p>
    <w:p w:rsidR="000F707B" w:rsidRDefault="000F707B" w:rsidP="00D41007">
      <w:pPr>
        <w:shd w:val="clear" w:color="auto" w:fill="FFFFFF"/>
        <w:spacing w:after="0" w:line="360" w:lineRule="auto"/>
        <w:ind w:left="14" w:firstLine="500"/>
        <w:jc w:val="both"/>
        <w:rPr>
          <w:rFonts w:ascii="Times New Roman" w:eastAsia="Times New Roman" w:hAnsi="Times New Roman" w:cs="Times New Roman"/>
          <w:color w:val="000000"/>
          <w:sz w:val="24"/>
          <w:szCs w:val="24"/>
        </w:rPr>
      </w:pPr>
    </w:p>
    <w:p w:rsidR="00B25423" w:rsidRPr="00F50BFE" w:rsidRDefault="00B25423" w:rsidP="00D41007">
      <w:pPr>
        <w:shd w:val="clear" w:color="auto" w:fill="FFFFFF"/>
        <w:spacing w:after="0" w:line="360" w:lineRule="auto"/>
        <w:ind w:left="14" w:firstLine="500"/>
        <w:jc w:val="both"/>
        <w:rPr>
          <w:rFonts w:ascii="Times New Roman" w:eastAsia="Times New Roman" w:hAnsi="Times New Roman" w:cs="Times New Roman"/>
          <w:sz w:val="24"/>
          <w:szCs w:val="24"/>
        </w:rPr>
      </w:pPr>
      <w:r w:rsidRPr="00F50BFE">
        <w:rPr>
          <w:rFonts w:ascii="Times New Roman" w:eastAsia="Times New Roman" w:hAnsi="Times New Roman" w:cs="Times New Roman"/>
          <w:color w:val="000000"/>
          <w:sz w:val="24"/>
          <w:szCs w:val="24"/>
        </w:rPr>
        <w:lastRenderedPageBreak/>
        <w:t xml:space="preserve">Atribuirea </w:t>
      </w:r>
      <w:r w:rsidR="00DF39C1" w:rsidRPr="00F50BFE">
        <w:rPr>
          <w:rFonts w:ascii="Times New Roman" w:eastAsia="Times New Roman" w:hAnsi="Times New Roman" w:cs="Times New Roman"/>
          <w:color w:val="000000"/>
          <w:sz w:val="24"/>
          <w:szCs w:val="24"/>
        </w:rPr>
        <w:t>contractelor</w:t>
      </w:r>
      <w:r w:rsidRPr="00F50BFE">
        <w:rPr>
          <w:rFonts w:ascii="Times New Roman" w:eastAsia="Times New Roman" w:hAnsi="Times New Roman" w:cs="Times New Roman"/>
          <w:color w:val="000000"/>
          <w:sz w:val="24"/>
          <w:szCs w:val="24"/>
        </w:rPr>
        <w:t xml:space="preserve"> subsecvente</w:t>
      </w:r>
      <w:r w:rsidR="00D87826" w:rsidRPr="00F50BFE">
        <w:rPr>
          <w:rFonts w:ascii="Times New Roman" w:eastAsia="Times New Roman" w:hAnsi="Times New Roman" w:cs="Times New Roman"/>
          <w:color w:val="000000"/>
          <w:sz w:val="24"/>
          <w:szCs w:val="24"/>
        </w:rPr>
        <w:t xml:space="preserve"> aferente</w:t>
      </w:r>
      <w:r w:rsidRPr="00F50BFE">
        <w:rPr>
          <w:rFonts w:ascii="Times New Roman" w:eastAsia="Times New Roman" w:hAnsi="Times New Roman" w:cs="Times New Roman"/>
          <w:color w:val="000000"/>
          <w:sz w:val="24"/>
          <w:szCs w:val="24"/>
        </w:rPr>
        <w:t xml:space="preserve"> </w:t>
      </w:r>
      <w:r w:rsidR="00DF39C1" w:rsidRPr="00F50BFE">
        <w:rPr>
          <w:rFonts w:ascii="Times New Roman" w:eastAsia="Times New Roman" w:hAnsi="Times New Roman" w:cs="Times New Roman"/>
          <w:color w:val="000000"/>
          <w:sz w:val="24"/>
          <w:szCs w:val="24"/>
        </w:rPr>
        <w:t>acordului</w:t>
      </w:r>
      <w:r w:rsidRPr="00F50BFE">
        <w:rPr>
          <w:rFonts w:ascii="Times New Roman" w:eastAsia="Times New Roman" w:hAnsi="Times New Roman" w:cs="Times New Roman"/>
          <w:color w:val="000000"/>
          <w:sz w:val="24"/>
          <w:szCs w:val="24"/>
        </w:rPr>
        <w:t>-cadru se face astfel:</w:t>
      </w:r>
    </w:p>
    <w:p w:rsidR="00B25423" w:rsidRPr="00F50BFE" w:rsidRDefault="00B25423" w:rsidP="00D41007">
      <w:pPr>
        <w:autoSpaceDE w:val="0"/>
        <w:autoSpaceDN w:val="0"/>
        <w:adjustRightInd w:val="0"/>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De fiecare data cand intentioneaz</w:t>
      </w:r>
      <w:r w:rsidR="00D41007">
        <w:rPr>
          <w:rFonts w:ascii="Times New Roman" w:eastAsia="Times New Roman" w:hAnsi="Times New Roman" w:cs="Times New Roman"/>
          <w:sz w:val="24"/>
          <w:szCs w:val="24"/>
        </w:rPr>
        <w:t xml:space="preserve">ă </w:t>
      </w:r>
      <w:r w:rsidRPr="00F50BFE">
        <w:rPr>
          <w:rFonts w:ascii="Times New Roman" w:eastAsia="Times New Roman" w:hAnsi="Times New Roman" w:cs="Times New Roman"/>
          <w:sz w:val="24"/>
          <w:szCs w:val="24"/>
        </w:rPr>
        <w:t>s</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 atribuie </w:t>
      </w:r>
      <w:r w:rsidR="00DF39C1" w:rsidRPr="00F50BFE">
        <w:rPr>
          <w:rFonts w:ascii="Times New Roman" w:eastAsia="Times New Roman" w:hAnsi="Times New Roman" w:cs="Times New Roman"/>
          <w:sz w:val="24"/>
          <w:szCs w:val="24"/>
        </w:rPr>
        <w:t xml:space="preserve">un contract </w:t>
      </w:r>
      <w:r w:rsidR="00D87826" w:rsidRPr="00F50BFE">
        <w:rPr>
          <w:rFonts w:ascii="Times New Roman" w:eastAsia="Times New Roman" w:hAnsi="Times New Roman" w:cs="Times New Roman"/>
          <w:sz w:val="24"/>
          <w:szCs w:val="24"/>
        </w:rPr>
        <w:t>subsecvent</w:t>
      </w:r>
      <w:r w:rsidRPr="00F50BFE">
        <w:rPr>
          <w:rFonts w:ascii="Times New Roman" w:eastAsia="Times New Roman" w:hAnsi="Times New Roman" w:cs="Times New Roman"/>
          <w:sz w:val="24"/>
          <w:szCs w:val="24"/>
        </w:rPr>
        <w:t xml:space="preserve"> </w:t>
      </w:r>
      <w:r w:rsidR="00DF39C1" w:rsidRPr="00F50BFE">
        <w:rPr>
          <w:rFonts w:ascii="Times New Roman" w:eastAsia="Times New Roman" w:hAnsi="Times New Roman" w:cs="Times New Roman"/>
          <w:sz w:val="24"/>
          <w:szCs w:val="24"/>
        </w:rPr>
        <w:t>acordului</w:t>
      </w:r>
      <w:r w:rsidRPr="00F50BFE">
        <w:rPr>
          <w:rFonts w:ascii="Times New Roman" w:eastAsia="Times New Roman" w:hAnsi="Times New Roman" w:cs="Times New Roman"/>
          <w:sz w:val="24"/>
          <w:szCs w:val="24"/>
        </w:rPr>
        <w:t xml:space="preserve">-cadru, autoritatea contractanta </w:t>
      </w:r>
      <w:r w:rsidR="00970B31" w:rsidRPr="00F50BFE">
        <w:rPr>
          <w:rFonts w:ascii="Times New Roman" w:eastAsia="Times New Roman" w:hAnsi="Times New Roman" w:cs="Times New Roman"/>
          <w:sz w:val="24"/>
          <w:szCs w:val="24"/>
        </w:rPr>
        <w:t>se va consulta, î</w:t>
      </w:r>
      <w:r w:rsidRPr="00F50BFE">
        <w:rPr>
          <w:rFonts w:ascii="Times New Roman" w:eastAsia="Times New Roman" w:hAnsi="Times New Roman" w:cs="Times New Roman"/>
          <w:sz w:val="24"/>
          <w:szCs w:val="24"/>
        </w:rPr>
        <w:t>n</w:t>
      </w:r>
      <w:r w:rsidR="00F84087" w:rsidRPr="00F50BFE">
        <w:rPr>
          <w:rFonts w:ascii="Times New Roman" w:eastAsia="Times New Roman" w:hAnsi="Times New Roman" w:cs="Times New Roman"/>
          <w:sz w:val="24"/>
          <w:szCs w:val="24"/>
        </w:rPr>
        <w:t xml:space="preserve"> scris</w:t>
      </w:r>
      <w:r w:rsidR="00970B31" w:rsidRPr="00F50BFE">
        <w:rPr>
          <w:rFonts w:ascii="Times New Roman" w:eastAsia="Times New Roman" w:hAnsi="Times New Roman" w:cs="Times New Roman"/>
          <w:sz w:val="24"/>
          <w:szCs w:val="24"/>
        </w:rPr>
        <w:t>,</w:t>
      </w:r>
      <w:r w:rsidR="00F84087" w:rsidRPr="00F50BFE">
        <w:rPr>
          <w:rFonts w:ascii="Times New Roman" w:eastAsia="Times New Roman" w:hAnsi="Times New Roman" w:cs="Times New Roman"/>
          <w:sz w:val="24"/>
          <w:szCs w:val="24"/>
        </w:rPr>
        <w:t xml:space="preserve"> cu operatorul economic,</w:t>
      </w:r>
      <w:r w:rsidR="00EF0623" w:rsidRPr="00F50BFE">
        <w:rPr>
          <w:rFonts w:ascii="Times New Roman" w:eastAsia="Times New Roman" w:hAnsi="Times New Roman" w:cs="Times New Roman"/>
          <w:sz w:val="24"/>
          <w:szCs w:val="24"/>
        </w:rPr>
        <w:t xml:space="preserve"> </w:t>
      </w:r>
      <w:r w:rsidR="00F84087" w:rsidRPr="00F50BFE">
        <w:rPr>
          <w:rFonts w:ascii="Times New Roman" w:eastAsia="Times New Roman" w:hAnsi="Times New Roman" w:cs="Times New Roman"/>
          <w:sz w:val="24"/>
          <w:szCs w:val="24"/>
        </w:rPr>
        <w:t>s</w:t>
      </w:r>
      <w:r w:rsidRPr="00F50BFE">
        <w:rPr>
          <w:rFonts w:ascii="Times New Roman" w:eastAsia="Times New Roman" w:hAnsi="Times New Roman" w:cs="Times New Roman"/>
          <w:sz w:val="24"/>
          <w:szCs w:val="24"/>
        </w:rPr>
        <w:t>olicitandu-</w:t>
      </w:r>
      <w:r w:rsidR="00F84087" w:rsidRPr="00F50BFE">
        <w:rPr>
          <w:rFonts w:ascii="Times New Roman" w:eastAsia="Times New Roman" w:hAnsi="Times New Roman" w:cs="Times New Roman"/>
          <w:sz w:val="24"/>
          <w:szCs w:val="24"/>
        </w:rPr>
        <w:t>i</w:t>
      </w:r>
      <w:r w:rsidRPr="00F50BFE">
        <w:rPr>
          <w:rFonts w:ascii="Times New Roman" w:eastAsia="Times New Roman" w:hAnsi="Times New Roman" w:cs="Times New Roman"/>
          <w:sz w:val="24"/>
          <w:szCs w:val="24"/>
        </w:rPr>
        <w:t xml:space="preserve"> acestuia</w:t>
      </w:r>
      <w:r w:rsidR="00EF0623" w:rsidRPr="00F50BFE">
        <w:rPr>
          <w:rFonts w:ascii="Times New Roman" w:eastAsia="Times New Roman" w:hAnsi="Times New Roman" w:cs="Times New Roman"/>
          <w:sz w:val="24"/>
          <w:szCs w:val="24"/>
        </w:rPr>
        <w:t xml:space="preserve"> în scris, î</w:t>
      </w:r>
      <w:r w:rsidRPr="00F50BFE">
        <w:rPr>
          <w:rFonts w:ascii="Times New Roman" w:eastAsia="Times New Roman" w:hAnsi="Times New Roman" w:cs="Times New Roman"/>
          <w:sz w:val="24"/>
          <w:szCs w:val="24"/>
        </w:rPr>
        <w:t>n func</w:t>
      </w:r>
      <w:r w:rsidR="00D41007">
        <w:rPr>
          <w:rFonts w:ascii="Times New Roman" w:eastAsia="Times New Roman" w:hAnsi="Times New Roman" w:cs="Times New Roman"/>
          <w:sz w:val="24"/>
          <w:szCs w:val="24"/>
        </w:rPr>
        <w:t>ţ</w:t>
      </w:r>
      <w:r w:rsidRPr="00F50BFE">
        <w:rPr>
          <w:rFonts w:ascii="Times New Roman" w:eastAsia="Times New Roman" w:hAnsi="Times New Roman" w:cs="Times New Roman"/>
          <w:sz w:val="24"/>
          <w:szCs w:val="24"/>
        </w:rPr>
        <w:t>ie de necesit</w:t>
      </w:r>
      <w:r w:rsidR="00D41007">
        <w:rPr>
          <w:rFonts w:ascii="Times New Roman" w:eastAsia="Times New Roman" w:hAnsi="Times New Roman" w:cs="Times New Roman"/>
          <w:sz w:val="24"/>
          <w:szCs w:val="24"/>
        </w:rPr>
        <w:t>ă</w:t>
      </w:r>
      <w:r w:rsidRPr="00F50BFE">
        <w:rPr>
          <w:rFonts w:ascii="Times New Roman" w:eastAsia="Times New Roman" w:hAnsi="Times New Roman" w:cs="Times New Roman"/>
          <w:sz w:val="24"/>
          <w:szCs w:val="24"/>
        </w:rPr>
        <w:t xml:space="preserve">ti, </w:t>
      </w:r>
      <w:r w:rsidR="00D131B6" w:rsidRPr="00F50BFE">
        <w:rPr>
          <w:rFonts w:ascii="Times New Roman" w:eastAsia="Times New Roman" w:hAnsi="Times New Roman" w:cs="Times New Roman"/>
          <w:sz w:val="24"/>
          <w:szCs w:val="24"/>
        </w:rPr>
        <w:t>o oferta tehnică şi financiară pentru reperele şi cantităţile ce urmează a fi achiziţionate.</w:t>
      </w:r>
      <w:r w:rsidR="00D87826" w:rsidRPr="00F50BFE">
        <w:rPr>
          <w:rFonts w:ascii="Times New Roman" w:eastAsia="Times New Roman" w:hAnsi="Times New Roman" w:cs="Times New Roman"/>
          <w:sz w:val="24"/>
          <w:szCs w:val="24"/>
        </w:rPr>
        <w:t xml:space="preserve"> </w:t>
      </w:r>
    </w:p>
    <w:p w:rsidR="00B25423" w:rsidRPr="00F50BFE" w:rsidRDefault="00B25423" w:rsidP="00D41007">
      <w:pPr>
        <w:shd w:val="clear" w:color="auto" w:fill="FFFFFF"/>
        <w:spacing w:after="0" w:line="360" w:lineRule="auto"/>
        <w:ind w:left="5"/>
        <w:jc w:val="both"/>
        <w:rPr>
          <w:rFonts w:ascii="Times New Roman" w:eastAsia="Times New Roman" w:hAnsi="Times New Roman" w:cs="Times New Roman"/>
          <w:sz w:val="24"/>
          <w:szCs w:val="24"/>
        </w:rPr>
      </w:pPr>
      <w:r w:rsidRPr="00F50BFE">
        <w:rPr>
          <w:rFonts w:ascii="Times New Roman" w:eastAsia="Times New Roman" w:hAnsi="Times New Roman" w:cs="Times New Roman"/>
          <w:color w:val="000000"/>
          <w:sz w:val="24"/>
          <w:szCs w:val="24"/>
        </w:rPr>
        <w:t xml:space="preserve">         </w:t>
      </w:r>
      <w:r w:rsidRPr="00F50BFE">
        <w:rPr>
          <w:rFonts w:ascii="Times New Roman" w:eastAsia="Times New Roman" w:hAnsi="Times New Roman" w:cs="Times New Roman"/>
          <w:color w:val="000000"/>
          <w:spacing w:val="1"/>
          <w:sz w:val="24"/>
          <w:szCs w:val="24"/>
        </w:rPr>
        <w:t xml:space="preserve">Operatorul economic va transmite oferta </w:t>
      </w:r>
      <w:r w:rsidR="00647074" w:rsidRPr="00F50BFE">
        <w:rPr>
          <w:rFonts w:ascii="Times New Roman" w:eastAsia="Times New Roman" w:hAnsi="Times New Roman" w:cs="Times New Roman"/>
          <w:color w:val="000000"/>
          <w:spacing w:val="1"/>
          <w:sz w:val="24"/>
          <w:szCs w:val="24"/>
        </w:rPr>
        <w:t>tehnic</w:t>
      </w:r>
      <w:r w:rsidR="00D41007">
        <w:rPr>
          <w:rFonts w:ascii="Times New Roman" w:eastAsia="Times New Roman" w:hAnsi="Times New Roman" w:cs="Times New Roman"/>
          <w:color w:val="000000"/>
          <w:spacing w:val="1"/>
          <w:sz w:val="24"/>
          <w:szCs w:val="24"/>
        </w:rPr>
        <w:t>ă şi</w:t>
      </w:r>
      <w:r w:rsidR="00647074" w:rsidRPr="00F50BFE">
        <w:rPr>
          <w:rFonts w:ascii="Times New Roman" w:eastAsia="Times New Roman" w:hAnsi="Times New Roman" w:cs="Times New Roman"/>
          <w:color w:val="000000"/>
          <w:spacing w:val="1"/>
          <w:sz w:val="24"/>
          <w:szCs w:val="24"/>
        </w:rPr>
        <w:t xml:space="preserve"> </w:t>
      </w:r>
      <w:r w:rsidRPr="00F50BFE">
        <w:rPr>
          <w:rFonts w:ascii="Times New Roman" w:eastAsia="Times New Roman" w:hAnsi="Times New Roman" w:cs="Times New Roman"/>
          <w:color w:val="000000"/>
          <w:spacing w:val="1"/>
          <w:sz w:val="24"/>
          <w:szCs w:val="24"/>
        </w:rPr>
        <w:t>financiar</w:t>
      </w:r>
      <w:r w:rsidR="00D41007">
        <w:rPr>
          <w:rFonts w:ascii="Times New Roman" w:eastAsia="Times New Roman" w:hAnsi="Times New Roman" w:cs="Times New Roman"/>
          <w:color w:val="000000"/>
          <w:spacing w:val="1"/>
          <w:sz w:val="24"/>
          <w:szCs w:val="24"/>
        </w:rPr>
        <w:t>ă</w:t>
      </w:r>
      <w:r w:rsidRPr="00F50BFE">
        <w:rPr>
          <w:rFonts w:ascii="Times New Roman" w:eastAsia="Times New Roman" w:hAnsi="Times New Roman" w:cs="Times New Roman"/>
          <w:color w:val="000000"/>
          <w:spacing w:val="1"/>
          <w:sz w:val="24"/>
          <w:szCs w:val="24"/>
        </w:rPr>
        <w:t xml:space="preserve"> conform caietului de sarcini</w:t>
      </w:r>
      <w:r w:rsidR="00647074" w:rsidRPr="00F50BFE">
        <w:rPr>
          <w:rFonts w:ascii="Times New Roman" w:eastAsia="Times New Roman" w:hAnsi="Times New Roman" w:cs="Times New Roman"/>
          <w:color w:val="000000"/>
          <w:spacing w:val="1"/>
          <w:sz w:val="24"/>
          <w:szCs w:val="24"/>
        </w:rPr>
        <w:t>.</w:t>
      </w:r>
      <w:r w:rsidRPr="00F50BFE">
        <w:rPr>
          <w:rFonts w:ascii="Times New Roman" w:eastAsia="Times New Roman" w:hAnsi="Times New Roman" w:cs="Times New Roman"/>
          <w:color w:val="000000"/>
          <w:spacing w:val="1"/>
          <w:sz w:val="24"/>
          <w:szCs w:val="24"/>
        </w:rPr>
        <w:t xml:space="preserve"> În ofertă se va preciza preţul produselor</w:t>
      </w:r>
      <w:r w:rsidRPr="00F50BFE">
        <w:rPr>
          <w:rFonts w:ascii="Times New Roman" w:eastAsia="Times New Roman" w:hAnsi="Times New Roman" w:cs="Times New Roman"/>
          <w:color w:val="000000"/>
          <w:spacing w:val="3"/>
          <w:sz w:val="24"/>
          <w:szCs w:val="24"/>
        </w:rPr>
        <w:t xml:space="preserve"> care corespunde cerinţelor specificate în invitaţia de participare si care nu poate fi mai mare decât cel ofertat cu ocazia participării la procedura organizata de către achizitor </w:t>
      </w:r>
      <w:r w:rsidR="000E5E39" w:rsidRPr="00F50BFE">
        <w:rPr>
          <w:rFonts w:ascii="Times New Roman" w:eastAsia="Times New Roman" w:hAnsi="Times New Roman" w:cs="Times New Roman"/>
          <w:color w:val="000000"/>
          <w:spacing w:val="3"/>
          <w:sz w:val="24"/>
          <w:szCs w:val="24"/>
        </w:rPr>
        <w:t xml:space="preserve">în scopul încheierii </w:t>
      </w:r>
      <w:r w:rsidR="00875451" w:rsidRPr="00F50BFE">
        <w:rPr>
          <w:rFonts w:ascii="Times New Roman" w:eastAsia="Times New Roman" w:hAnsi="Times New Roman" w:cs="Times New Roman"/>
          <w:color w:val="000000"/>
          <w:spacing w:val="3"/>
          <w:sz w:val="24"/>
          <w:szCs w:val="24"/>
        </w:rPr>
        <w:t>acordului</w:t>
      </w:r>
      <w:r w:rsidR="000E5E39" w:rsidRPr="00F50BFE">
        <w:rPr>
          <w:rFonts w:ascii="Times New Roman" w:eastAsia="Times New Roman" w:hAnsi="Times New Roman" w:cs="Times New Roman"/>
          <w:color w:val="000000"/>
          <w:spacing w:val="3"/>
          <w:sz w:val="24"/>
          <w:szCs w:val="24"/>
        </w:rPr>
        <w:t>-cadru</w:t>
      </w:r>
      <w:r w:rsidRPr="00F50BFE">
        <w:rPr>
          <w:rFonts w:ascii="Times New Roman" w:eastAsia="Times New Roman" w:hAnsi="Times New Roman" w:cs="Times New Roman"/>
          <w:color w:val="000000"/>
          <w:spacing w:val="3"/>
          <w:sz w:val="24"/>
          <w:szCs w:val="24"/>
        </w:rPr>
        <w:t xml:space="preserve">. </w:t>
      </w:r>
      <w:r w:rsidR="00D87826" w:rsidRPr="00F50BFE">
        <w:rPr>
          <w:rFonts w:ascii="Times New Roman" w:eastAsia="Times New Roman" w:hAnsi="Times New Roman" w:cs="Times New Roman"/>
          <w:color w:val="000000"/>
          <w:spacing w:val="3"/>
          <w:sz w:val="24"/>
          <w:szCs w:val="24"/>
        </w:rPr>
        <w:t>Oferta se va transmite semnată și ștampilată pe adresa de email achizitii@anre.ro.</w:t>
      </w:r>
    </w:p>
    <w:p w:rsidR="004B151F" w:rsidRPr="00D41007" w:rsidRDefault="00647074" w:rsidP="00D41007">
      <w:pPr>
        <w:shd w:val="clear" w:color="auto" w:fill="FFFFFF"/>
        <w:tabs>
          <w:tab w:val="left" w:leader="underscore" w:pos="5150"/>
        </w:tabs>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sz w:val="24"/>
          <w:szCs w:val="24"/>
        </w:rPr>
        <w:t xml:space="preserve">Dupa </w:t>
      </w:r>
      <w:r w:rsidR="00DF39C1" w:rsidRPr="00F50BFE">
        <w:rPr>
          <w:rFonts w:ascii="Times New Roman" w:eastAsia="Times New Roman" w:hAnsi="Times New Roman" w:cs="Times New Roman"/>
          <w:sz w:val="24"/>
          <w:szCs w:val="24"/>
        </w:rPr>
        <w:t>încheierea contractului</w:t>
      </w:r>
      <w:r w:rsidR="00D87826" w:rsidRPr="00F50BFE">
        <w:rPr>
          <w:rFonts w:ascii="Times New Roman" w:eastAsia="Times New Roman" w:hAnsi="Times New Roman" w:cs="Times New Roman"/>
          <w:sz w:val="24"/>
          <w:szCs w:val="24"/>
        </w:rPr>
        <w:t xml:space="preserve"> subsecvent</w:t>
      </w:r>
      <w:r w:rsidR="00B25423" w:rsidRPr="00F50BFE">
        <w:rPr>
          <w:rFonts w:ascii="Times New Roman" w:eastAsia="Times New Roman" w:hAnsi="Times New Roman" w:cs="Times New Roman"/>
          <w:sz w:val="24"/>
          <w:szCs w:val="24"/>
        </w:rPr>
        <w:t xml:space="preserve">, furnizorul </w:t>
      </w:r>
      <w:r w:rsidR="00B25423" w:rsidRPr="00F50BFE">
        <w:rPr>
          <w:rFonts w:ascii="Times New Roman" w:eastAsia="Times New Roman" w:hAnsi="Times New Roman" w:cs="Times New Roman"/>
          <w:color w:val="000000"/>
          <w:spacing w:val="7"/>
          <w:sz w:val="24"/>
          <w:szCs w:val="24"/>
        </w:rPr>
        <w:t xml:space="preserve">va livra </w:t>
      </w:r>
      <w:r w:rsidR="000E5E39" w:rsidRPr="00F50BFE">
        <w:rPr>
          <w:rFonts w:ascii="Times New Roman" w:eastAsia="Times New Roman" w:hAnsi="Times New Roman" w:cs="Times New Roman"/>
          <w:color w:val="000000"/>
          <w:spacing w:val="7"/>
          <w:sz w:val="24"/>
          <w:szCs w:val="24"/>
        </w:rPr>
        <w:t xml:space="preserve">gratuit </w:t>
      </w:r>
      <w:r w:rsidR="00B80E73" w:rsidRPr="00F50BFE">
        <w:rPr>
          <w:rFonts w:ascii="Times New Roman" w:eastAsia="Times New Roman" w:hAnsi="Times New Roman" w:cs="Times New Roman"/>
          <w:color w:val="000000"/>
          <w:spacing w:val="7"/>
          <w:sz w:val="24"/>
          <w:szCs w:val="24"/>
        </w:rPr>
        <w:t>produsele î</w:t>
      </w:r>
      <w:r w:rsidR="00B25423" w:rsidRPr="00F50BFE">
        <w:rPr>
          <w:rFonts w:ascii="Times New Roman" w:eastAsia="Times New Roman" w:hAnsi="Times New Roman" w:cs="Times New Roman"/>
          <w:color w:val="000000"/>
          <w:spacing w:val="7"/>
          <w:sz w:val="24"/>
          <w:szCs w:val="24"/>
        </w:rPr>
        <w:t>n conformitate c</w:t>
      </w:r>
      <w:r w:rsidR="00B80E73" w:rsidRPr="00F50BFE">
        <w:rPr>
          <w:rFonts w:ascii="Times New Roman" w:eastAsia="Times New Roman" w:hAnsi="Times New Roman" w:cs="Times New Roman"/>
          <w:color w:val="000000"/>
          <w:spacing w:val="7"/>
          <w:sz w:val="24"/>
          <w:szCs w:val="24"/>
        </w:rPr>
        <w:t>u cerintele caietul de sarcini și oferta tehnică</w:t>
      </w:r>
      <w:r w:rsidR="00B25423" w:rsidRPr="00F50BFE">
        <w:rPr>
          <w:rFonts w:ascii="Times New Roman" w:eastAsia="Times New Roman" w:hAnsi="Times New Roman" w:cs="Times New Roman"/>
          <w:color w:val="000000"/>
          <w:spacing w:val="7"/>
          <w:sz w:val="24"/>
          <w:szCs w:val="24"/>
        </w:rPr>
        <w:t xml:space="preserve">. </w:t>
      </w:r>
    </w:p>
    <w:p w:rsidR="00E726AE" w:rsidRPr="00D41007" w:rsidRDefault="004B151F"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 </w:t>
      </w:r>
      <w:r w:rsidR="00647074" w:rsidRPr="00F50BFE">
        <w:rPr>
          <w:rFonts w:ascii="Times New Roman" w:eastAsia="Times New Roman" w:hAnsi="Times New Roman" w:cs="Times New Roman"/>
          <w:sz w:val="24"/>
          <w:szCs w:val="24"/>
        </w:rPr>
        <w:t xml:space="preserve">    </w:t>
      </w:r>
      <w:r w:rsidR="00D22DD6" w:rsidRPr="00F50BFE">
        <w:rPr>
          <w:rFonts w:ascii="Times New Roman" w:eastAsia="Times New Roman" w:hAnsi="Times New Roman" w:cs="Times New Roman"/>
          <w:b/>
          <w:sz w:val="24"/>
          <w:szCs w:val="24"/>
        </w:rPr>
        <w:t>Oferta se va transmite</w:t>
      </w:r>
      <w:r w:rsidR="00B80E73" w:rsidRPr="00F50BFE">
        <w:rPr>
          <w:rFonts w:ascii="Times New Roman" w:eastAsia="Times New Roman" w:hAnsi="Times New Roman" w:cs="Times New Roman"/>
          <w:b/>
          <w:sz w:val="24"/>
          <w:szCs w:val="24"/>
        </w:rPr>
        <w:t xml:space="preserve"> î</w:t>
      </w:r>
      <w:r w:rsidR="00B25423" w:rsidRPr="00F50BFE">
        <w:rPr>
          <w:rFonts w:ascii="Times New Roman" w:eastAsia="Times New Roman" w:hAnsi="Times New Roman" w:cs="Times New Roman"/>
          <w:b/>
          <w:sz w:val="24"/>
          <w:szCs w:val="24"/>
        </w:rPr>
        <w:t xml:space="preserve">n plic închis la registratura de la sediul ANRE, Str. Constantin Nacu, nr. 3, sector 2, cod poştal: 020995, România. </w:t>
      </w:r>
    </w:p>
    <w:p w:rsidR="00B25423" w:rsidRPr="00F50BFE" w:rsidRDefault="00B25423" w:rsidP="00D41007">
      <w:pPr>
        <w:pStyle w:val="BodyText"/>
        <w:spacing w:line="360" w:lineRule="auto"/>
        <w:jc w:val="both"/>
        <w:rPr>
          <w:b/>
        </w:rPr>
      </w:pPr>
      <w:r w:rsidRPr="00F50BFE">
        <w:rPr>
          <w:b/>
        </w:rPr>
        <w:t xml:space="preserve">   </w:t>
      </w:r>
      <w:r w:rsidR="00D22DD6" w:rsidRPr="00F50BFE">
        <w:rPr>
          <w:b/>
          <w:lang w:eastAsia="ro-RO"/>
        </w:rPr>
        <w:t>Transmiterea ofertei se va face</w:t>
      </w:r>
      <w:r w:rsidR="00E726AE" w:rsidRPr="00F50BFE">
        <w:rPr>
          <w:b/>
          <w:lang w:eastAsia="ro-RO"/>
        </w:rPr>
        <w:t xml:space="preserve"> personal,</w:t>
      </w:r>
      <w:r w:rsidR="00D22DD6" w:rsidRPr="00F50BFE">
        <w:rPr>
          <w:b/>
          <w:lang w:eastAsia="ro-RO"/>
        </w:rPr>
        <w:t xml:space="preserve"> prin curier sau poştă la sediul ANRE - REGISTRATURA (intrarea din Bd. Carol I nr. 29, sect. 2). </w:t>
      </w:r>
    </w:p>
    <w:p w:rsidR="00B25423" w:rsidRPr="00F50BFE" w:rsidRDefault="00B25423"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b/>
          <w:sz w:val="24"/>
          <w:szCs w:val="24"/>
        </w:rPr>
        <w:t xml:space="preserve">     Pe plic se vor inscrie datele de identificare al</w:t>
      </w:r>
      <w:r w:rsidR="00D87826" w:rsidRPr="00F50BFE">
        <w:rPr>
          <w:rFonts w:ascii="Times New Roman" w:eastAsia="Times New Roman" w:hAnsi="Times New Roman" w:cs="Times New Roman"/>
          <w:b/>
          <w:sz w:val="24"/>
          <w:szCs w:val="24"/>
        </w:rPr>
        <w:t>e ofertantului</w:t>
      </w:r>
      <w:r w:rsidR="00FB6625" w:rsidRPr="00F50BFE">
        <w:rPr>
          <w:rFonts w:ascii="Times New Roman" w:eastAsia="Times New Roman" w:hAnsi="Times New Roman" w:cs="Times New Roman"/>
          <w:b/>
          <w:sz w:val="24"/>
          <w:szCs w:val="24"/>
        </w:rPr>
        <w:t xml:space="preserve"> – OFERTA FURNIZARE </w:t>
      </w:r>
      <w:r w:rsidR="00D6719B" w:rsidRPr="00F50BFE">
        <w:rPr>
          <w:rFonts w:ascii="Times New Roman" w:hAnsi="Times New Roman" w:cs="Times New Roman"/>
          <w:b/>
          <w:bCs/>
          <w:i/>
          <w:iCs/>
          <w:color w:val="000000"/>
          <w:spacing w:val="16"/>
          <w:sz w:val="24"/>
          <w:szCs w:val="24"/>
        </w:rPr>
        <w:t xml:space="preserve">CARTUŞE TONER, CARTUŞE DE CERNEALĂ, RIBOANE (BENZI IMPREGNATE CU CERNEALĂ) ŞI ACCESORII PENTRU MULTIFUNCŢIONALELE DIN DOTAREA A.N.R.E. </w:t>
      </w:r>
      <w:r w:rsidR="00D6719B" w:rsidRPr="00F50BFE">
        <w:rPr>
          <w:rFonts w:ascii="Times New Roman" w:eastAsia="Times New Roman" w:hAnsi="Times New Roman" w:cs="Times New Roman"/>
          <w:b/>
          <w:sz w:val="24"/>
          <w:szCs w:val="24"/>
        </w:rPr>
        <w:t xml:space="preserve">CU MENTIUNEA “A NU SE DESCHIDE PANA LA DATA DE   </w:t>
      </w:r>
      <w:r w:rsidR="007E3870">
        <w:rPr>
          <w:rFonts w:ascii="Times New Roman" w:eastAsia="Times New Roman" w:hAnsi="Times New Roman" w:cs="Times New Roman"/>
          <w:b/>
          <w:sz w:val="24"/>
          <w:szCs w:val="24"/>
        </w:rPr>
        <w:t>23.01.2024</w:t>
      </w:r>
      <w:r w:rsidR="00D6719B" w:rsidRPr="00E37CD5">
        <w:rPr>
          <w:rFonts w:ascii="Times New Roman" w:eastAsia="Times New Roman" w:hAnsi="Times New Roman" w:cs="Times New Roman"/>
          <w:b/>
          <w:sz w:val="24"/>
          <w:szCs w:val="24"/>
        </w:rPr>
        <w:t xml:space="preserve">, ORA </w:t>
      </w:r>
      <w:r w:rsidR="007E3870">
        <w:rPr>
          <w:rFonts w:ascii="Times New Roman" w:eastAsia="Times New Roman" w:hAnsi="Times New Roman" w:cs="Times New Roman"/>
          <w:b/>
          <w:sz w:val="24"/>
          <w:szCs w:val="24"/>
        </w:rPr>
        <w:t>16.00</w:t>
      </w:r>
      <w:r w:rsidR="00D6719B" w:rsidRPr="00E37CD5">
        <w:rPr>
          <w:rFonts w:ascii="Times New Roman" w:eastAsia="Times New Roman" w:hAnsi="Times New Roman" w:cs="Times New Roman"/>
          <w:b/>
          <w:sz w:val="24"/>
          <w:szCs w:val="24"/>
        </w:rPr>
        <w:t>”</w:t>
      </w:r>
    </w:p>
    <w:p w:rsidR="00647074" w:rsidRPr="00F50BFE" w:rsidRDefault="00647074" w:rsidP="00D41007">
      <w:pPr>
        <w:spacing w:after="0" w:line="360" w:lineRule="auto"/>
        <w:jc w:val="both"/>
        <w:rPr>
          <w:rFonts w:ascii="Times New Roman" w:eastAsia="Times New Roman" w:hAnsi="Times New Roman" w:cs="Times New Roman"/>
          <w:sz w:val="24"/>
          <w:szCs w:val="24"/>
        </w:rPr>
      </w:pPr>
      <w:r w:rsidRPr="00F50BFE">
        <w:rPr>
          <w:rFonts w:ascii="Times New Roman" w:eastAsia="Times New Roman" w:hAnsi="Times New Roman" w:cs="Times New Roman"/>
          <w:sz w:val="24"/>
          <w:szCs w:val="24"/>
        </w:rPr>
        <w:t xml:space="preserve">     </w:t>
      </w:r>
    </w:p>
    <w:p w:rsidR="00EF0623" w:rsidRPr="00F50BFE" w:rsidRDefault="00647074" w:rsidP="00D41007">
      <w:pPr>
        <w:spacing w:after="0" w:line="360" w:lineRule="auto"/>
        <w:jc w:val="both"/>
        <w:rPr>
          <w:rFonts w:ascii="Times New Roman" w:eastAsia="Times New Roman" w:hAnsi="Times New Roman" w:cs="Times New Roman"/>
          <w:b/>
          <w:sz w:val="24"/>
          <w:szCs w:val="24"/>
        </w:rPr>
      </w:pPr>
      <w:r w:rsidRPr="00F50BFE">
        <w:rPr>
          <w:rFonts w:ascii="Times New Roman" w:eastAsia="Times New Roman" w:hAnsi="Times New Roman" w:cs="Times New Roman"/>
          <w:sz w:val="24"/>
          <w:szCs w:val="24"/>
        </w:rPr>
        <w:t xml:space="preserve">    </w:t>
      </w:r>
      <w:r w:rsidR="00B25423" w:rsidRPr="00F50BFE">
        <w:rPr>
          <w:rFonts w:ascii="Times New Roman" w:eastAsia="Times New Roman" w:hAnsi="Times New Roman" w:cs="Times New Roman"/>
          <w:b/>
          <w:sz w:val="24"/>
          <w:szCs w:val="24"/>
        </w:rPr>
        <w:t xml:space="preserve">Data limită de depunere a ofertelor este </w:t>
      </w:r>
      <w:r w:rsidR="007E3870">
        <w:rPr>
          <w:rFonts w:ascii="Times New Roman" w:eastAsia="Times New Roman" w:hAnsi="Times New Roman" w:cs="Times New Roman"/>
          <w:b/>
          <w:sz w:val="24"/>
          <w:szCs w:val="24"/>
        </w:rPr>
        <w:t>23.01.2024</w:t>
      </w:r>
      <w:r w:rsidR="00E81EF0" w:rsidRPr="00E37CD5">
        <w:rPr>
          <w:rFonts w:ascii="Times New Roman" w:eastAsia="Times New Roman" w:hAnsi="Times New Roman" w:cs="Times New Roman"/>
          <w:b/>
          <w:sz w:val="24"/>
          <w:szCs w:val="24"/>
        </w:rPr>
        <w:t xml:space="preserve">, ora </w:t>
      </w:r>
      <w:r w:rsidR="007E3870">
        <w:rPr>
          <w:rFonts w:ascii="Times New Roman" w:eastAsia="Times New Roman" w:hAnsi="Times New Roman" w:cs="Times New Roman"/>
          <w:b/>
          <w:sz w:val="24"/>
          <w:szCs w:val="24"/>
        </w:rPr>
        <w:t>16.00.</w:t>
      </w:r>
    </w:p>
    <w:p w:rsidR="00EF0623" w:rsidRPr="00F50BFE" w:rsidRDefault="00EF0623" w:rsidP="00BD421B">
      <w:pPr>
        <w:spacing w:after="0" w:line="240" w:lineRule="auto"/>
        <w:rPr>
          <w:rFonts w:ascii="Times New Roman" w:eastAsia="Times New Roman" w:hAnsi="Times New Roman" w:cs="Times New Roman"/>
          <w:b/>
          <w:sz w:val="24"/>
          <w:szCs w:val="24"/>
        </w:rPr>
      </w:pPr>
    </w:p>
    <w:p w:rsidR="00EF0623" w:rsidRPr="00F50BFE" w:rsidRDefault="00EF0623" w:rsidP="00BD421B">
      <w:pPr>
        <w:spacing w:after="0" w:line="240" w:lineRule="auto"/>
        <w:rPr>
          <w:rFonts w:ascii="Times New Roman" w:eastAsia="Times New Roman" w:hAnsi="Times New Roman" w:cs="Times New Roman"/>
          <w:b/>
          <w:sz w:val="24"/>
          <w:szCs w:val="24"/>
        </w:rPr>
      </w:pPr>
    </w:p>
    <w:p w:rsidR="00EF0623" w:rsidRPr="000F707B" w:rsidRDefault="00AE52E3"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DIRECŢIA LOGISTICĂ</w:t>
      </w:r>
      <w:r w:rsidR="00D41007" w:rsidRPr="000F707B">
        <w:rPr>
          <w:rFonts w:ascii="Times New Roman" w:eastAsia="Times New Roman" w:hAnsi="Times New Roman" w:cs="Times New Roman"/>
          <w:sz w:val="24"/>
          <w:szCs w:val="24"/>
        </w:rPr>
        <w:t xml:space="preserve">, </w:t>
      </w:r>
      <w:r w:rsidRPr="000F707B">
        <w:rPr>
          <w:rFonts w:ascii="Times New Roman" w:eastAsia="Times New Roman" w:hAnsi="Times New Roman" w:cs="Times New Roman"/>
          <w:sz w:val="24"/>
          <w:szCs w:val="24"/>
        </w:rPr>
        <w:t>ACHIZIŢII</w:t>
      </w:r>
      <w:r w:rsidR="00D41007" w:rsidRPr="000F707B">
        <w:rPr>
          <w:rFonts w:ascii="Times New Roman" w:eastAsia="Times New Roman" w:hAnsi="Times New Roman" w:cs="Times New Roman"/>
          <w:sz w:val="24"/>
          <w:szCs w:val="24"/>
        </w:rPr>
        <w:t>, ADMINISTRATIV</w:t>
      </w:r>
    </w:p>
    <w:p w:rsidR="00D41007" w:rsidRPr="000F707B" w:rsidRDefault="00AE52E3"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DIRECTOR</w:t>
      </w:r>
    </w:p>
    <w:p w:rsidR="00AE52E3" w:rsidRPr="000F707B" w:rsidRDefault="00AE52E3"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ADRIANA CHIRTEŞ</w:t>
      </w:r>
    </w:p>
    <w:p w:rsidR="00AE52E3" w:rsidRPr="000F707B" w:rsidRDefault="00AE52E3" w:rsidP="00BD421B">
      <w:pPr>
        <w:spacing w:after="0" w:line="240" w:lineRule="auto"/>
        <w:rPr>
          <w:rFonts w:ascii="Times New Roman" w:eastAsia="Times New Roman" w:hAnsi="Times New Roman" w:cs="Times New Roman"/>
          <w:sz w:val="24"/>
          <w:szCs w:val="24"/>
        </w:rPr>
      </w:pPr>
    </w:p>
    <w:p w:rsidR="00AE52E3" w:rsidRPr="000F707B" w:rsidRDefault="00AE52E3" w:rsidP="00BD421B">
      <w:pPr>
        <w:spacing w:after="0" w:line="240" w:lineRule="auto"/>
        <w:rPr>
          <w:rFonts w:ascii="Times New Roman" w:eastAsia="Times New Roman" w:hAnsi="Times New Roman" w:cs="Times New Roman"/>
          <w:sz w:val="24"/>
          <w:szCs w:val="24"/>
        </w:rPr>
      </w:pPr>
    </w:p>
    <w:p w:rsidR="00AE52E3" w:rsidRPr="000F707B" w:rsidRDefault="00AE52E3" w:rsidP="00BD421B">
      <w:pPr>
        <w:spacing w:after="0" w:line="240" w:lineRule="auto"/>
        <w:rPr>
          <w:rFonts w:ascii="Times New Roman" w:eastAsia="Times New Roman" w:hAnsi="Times New Roman" w:cs="Times New Roman"/>
          <w:sz w:val="24"/>
          <w:szCs w:val="24"/>
        </w:rPr>
      </w:pPr>
    </w:p>
    <w:p w:rsidR="00AE52E3" w:rsidRPr="000F707B" w:rsidRDefault="00AE52E3"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SERVICIUL ACHIZIŢII PUBLICE</w:t>
      </w:r>
      <w:r w:rsidR="00D41007" w:rsidRPr="000F707B">
        <w:rPr>
          <w:rFonts w:ascii="Times New Roman" w:eastAsia="Times New Roman" w:hAnsi="Times New Roman" w:cs="Times New Roman"/>
          <w:sz w:val="24"/>
          <w:szCs w:val="24"/>
        </w:rPr>
        <w:t xml:space="preserve"> ŞI ADMINISTRATIV</w:t>
      </w:r>
    </w:p>
    <w:p w:rsidR="00AE52E3" w:rsidRPr="000F707B" w:rsidRDefault="00AE52E3"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ŞEF SERVICIU</w:t>
      </w:r>
    </w:p>
    <w:p w:rsidR="00D41007" w:rsidRPr="000F707B" w:rsidRDefault="00D41007"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SORIN BUŞU</w:t>
      </w:r>
    </w:p>
    <w:p w:rsidR="00AE52E3" w:rsidRPr="000F707B" w:rsidRDefault="00AE52E3" w:rsidP="00BD421B">
      <w:pPr>
        <w:spacing w:after="0" w:line="240" w:lineRule="auto"/>
        <w:rPr>
          <w:rFonts w:ascii="Times New Roman" w:eastAsia="Times New Roman" w:hAnsi="Times New Roman" w:cs="Times New Roman"/>
          <w:sz w:val="24"/>
          <w:szCs w:val="24"/>
        </w:rPr>
      </w:pPr>
    </w:p>
    <w:p w:rsidR="00AE52E3" w:rsidRPr="000F707B" w:rsidRDefault="00AE52E3" w:rsidP="00BD421B">
      <w:pPr>
        <w:spacing w:after="0" w:line="240" w:lineRule="auto"/>
        <w:rPr>
          <w:rFonts w:ascii="Times New Roman" w:eastAsia="Times New Roman" w:hAnsi="Times New Roman" w:cs="Times New Roman"/>
          <w:sz w:val="24"/>
          <w:szCs w:val="24"/>
        </w:rPr>
      </w:pPr>
    </w:p>
    <w:p w:rsidR="00EF0623" w:rsidRPr="000F707B" w:rsidRDefault="00EF0623" w:rsidP="00BD421B">
      <w:pPr>
        <w:spacing w:after="0" w:line="240" w:lineRule="auto"/>
        <w:rPr>
          <w:rFonts w:ascii="Times New Roman" w:eastAsia="Times New Roman" w:hAnsi="Times New Roman" w:cs="Times New Roman"/>
          <w:sz w:val="24"/>
          <w:szCs w:val="24"/>
        </w:rPr>
      </w:pPr>
    </w:p>
    <w:p w:rsidR="00D41007" w:rsidRPr="000F707B" w:rsidRDefault="00D41007"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Compartimenul achiziţii publice</w:t>
      </w:r>
    </w:p>
    <w:p w:rsidR="00D41007" w:rsidRPr="000F707B" w:rsidRDefault="00D41007"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 xml:space="preserve">Întocmit: </w:t>
      </w:r>
    </w:p>
    <w:p w:rsidR="004706E8" w:rsidRPr="000F707B" w:rsidRDefault="00D41007" w:rsidP="00BD421B">
      <w:pPr>
        <w:spacing w:after="0" w:line="240" w:lineRule="auto"/>
        <w:rPr>
          <w:rFonts w:ascii="Times New Roman" w:eastAsia="Times New Roman" w:hAnsi="Times New Roman" w:cs="Times New Roman"/>
          <w:sz w:val="24"/>
          <w:szCs w:val="24"/>
        </w:rPr>
      </w:pPr>
      <w:r w:rsidRPr="000F707B">
        <w:rPr>
          <w:rFonts w:ascii="Times New Roman" w:eastAsia="Times New Roman" w:hAnsi="Times New Roman" w:cs="Times New Roman"/>
          <w:sz w:val="24"/>
          <w:szCs w:val="24"/>
        </w:rPr>
        <w:t>Alina Satnoianu</w:t>
      </w:r>
    </w:p>
    <w:p w:rsidR="004706E8" w:rsidRDefault="004706E8" w:rsidP="00BD421B">
      <w:pPr>
        <w:spacing w:after="0" w:line="240" w:lineRule="auto"/>
        <w:rPr>
          <w:rFonts w:ascii="Times New Roman" w:eastAsia="Times New Roman" w:hAnsi="Times New Roman" w:cs="Times New Roman"/>
          <w:b/>
          <w:sz w:val="24"/>
          <w:szCs w:val="24"/>
        </w:rPr>
      </w:pPr>
    </w:p>
    <w:p w:rsidR="00155719" w:rsidRDefault="00155719" w:rsidP="00BD421B">
      <w:pPr>
        <w:spacing w:after="0" w:line="240" w:lineRule="auto"/>
        <w:rPr>
          <w:rFonts w:ascii="Times New Roman" w:eastAsia="Times New Roman" w:hAnsi="Times New Roman" w:cs="Times New Roman"/>
          <w:b/>
          <w:sz w:val="24"/>
          <w:szCs w:val="24"/>
        </w:rPr>
      </w:pPr>
    </w:p>
    <w:p w:rsidR="00701861" w:rsidRDefault="00701861" w:rsidP="00BD421B">
      <w:pPr>
        <w:spacing w:after="0" w:line="240" w:lineRule="auto"/>
        <w:rPr>
          <w:rFonts w:ascii="Times New Roman" w:eastAsia="Times New Roman" w:hAnsi="Times New Roman" w:cs="Times New Roman"/>
          <w:b/>
          <w:sz w:val="24"/>
          <w:szCs w:val="24"/>
        </w:rPr>
      </w:pPr>
    </w:p>
    <w:p w:rsidR="00B25423" w:rsidRPr="00BD421B" w:rsidRDefault="00B25423" w:rsidP="00BD421B">
      <w:pPr>
        <w:spacing w:after="0" w:line="240" w:lineRule="auto"/>
        <w:rPr>
          <w:rFonts w:ascii="Times New Roman" w:eastAsia="Times New Roman" w:hAnsi="Times New Roman" w:cs="Times New Roman"/>
          <w:b/>
          <w:sz w:val="24"/>
          <w:szCs w:val="24"/>
        </w:rPr>
      </w:pPr>
      <w:r w:rsidRPr="00B25423">
        <w:rPr>
          <w:rFonts w:ascii="Times New Roman" w:eastAsia="Times New Roman" w:hAnsi="Times New Roman" w:cs="Times New Roman"/>
          <w:b/>
          <w:sz w:val="24"/>
          <w:szCs w:val="24"/>
        </w:rPr>
        <w:t xml:space="preserve">                                                                                                                              </w:t>
      </w:r>
      <w:r w:rsidR="00BD421B">
        <w:rPr>
          <w:rFonts w:ascii="Times New Roman" w:eastAsia="Times New Roman" w:hAnsi="Times New Roman" w:cs="Times New Roman"/>
          <w:b/>
          <w:sz w:val="24"/>
          <w:szCs w:val="24"/>
        </w:rPr>
        <w:t xml:space="preserve">                    </w:t>
      </w:r>
      <w:r w:rsidRPr="00B25423">
        <w:rPr>
          <w:rFonts w:ascii="Times New Roman" w:eastAsia="Times New Roman" w:hAnsi="Times New Roman" w:cs="Times New Roman"/>
          <w:sz w:val="24"/>
          <w:szCs w:val="24"/>
          <w:lang w:val="en-GB"/>
        </w:rPr>
        <w:t xml:space="preserve">FORMULARUL DE OFERTĂ </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Către</w:t>
      </w:r>
      <w:proofErr w:type="spellEnd"/>
      <w:r w:rsidRPr="00B25423">
        <w:rPr>
          <w:rFonts w:ascii="Times New Roman" w:eastAsia="Times New Roman" w:hAnsi="Times New Roman" w:cs="Times New Roman"/>
          <w:sz w:val="24"/>
          <w:szCs w:val="24"/>
          <w:lang w:val="en-GB"/>
        </w:rPr>
        <w:t xml:space="preserve"> ........................................................</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denumirea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autorităţii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contractante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adresa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completa</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Domnilor</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rPr>
      </w:pPr>
      <w:r w:rsidRPr="00B25423">
        <w:rPr>
          <w:rFonts w:ascii="Times New Roman" w:eastAsia="Times New Roman" w:hAnsi="Times New Roman" w:cs="Times New Roman"/>
          <w:sz w:val="24"/>
          <w:szCs w:val="24"/>
        </w:rPr>
        <w:t xml:space="preserve">    1. Subsemnaţii, reprezentanţi ai ofertantului ............................................................................ (denumirea/numele ofertantului), ne oferim ca, în conformitate cu prevederile şi cerinţele cuprinse în invitatia de participare mai sus menţionată, sa..............................................................................................................(denumirea), pentru suma de ………………………………… </w:t>
      </w:r>
      <w:r w:rsidR="00701861">
        <w:rPr>
          <w:rFonts w:ascii="Times New Roman" w:eastAsia="Times New Roman" w:hAnsi="Times New Roman" w:cs="Times New Roman"/>
          <w:sz w:val="24"/>
          <w:szCs w:val="24"/>
        </w:rPr>
        <w:t>lei</w:t>
      </w:r>
      <w:r w:rsidRPr="00B25423">
        <w:rPr>
          <w:rFonts w:ascii="Times New Roman" w:eastAsia="Times New Roman" w:hAnsi="Times New Roman" w:cs="Times New Roman"/>
          <w:sz w:val="24"/>
          <w:szCs w:val="24"/>
        </w:rPr>
        <w:t>, fara TVA,la care se adauga taxa pe valoarea adăugată în valoare de ………………….</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2. Ne </w:t>
      </w:r>
      <w:proofErr w:type="spellStart"/>
      <w:r w:rsidRPr="00B25423">
        <w:rPr>
          <w:rFonts w:ascii="Times New Roman" w:eastAsia="Times New Roman" w:hAnsi="Times New Roman" w:cs="Times New Roman"/>
          <w:sz w:val="24"/>
          <w:szCs w:val="24"/>
          <w:lang w:val="en-GB"/>
        </w:rPr>
        <w:t>angajăm</w:t>
      </w:r>
      <w:proofErr w:type="spellEnd"/>
      <w:r w:rsidRPr="00B25423">
        <w:rPr>
          <w:rFonts w:ascii="Times New Roman" w:eastAsia="Times New Roman" w:hAnsi="Times New Roman" w:cs="Times New Roman"/>
          <w:sz w:val="24"/>
          <w:szCs w:val="24"/>
          <w:lang w:val="en-GB"/>
        </w:rPr>
        <w:t xml:space="preserve"> ca,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cazul</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care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este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stabilită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câştigătoare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să</w:t>
      </w:r>
      <w:proofErr w:type="spellEnd"/>
      <w:r w:rsidRPr="00B25423">
        <w:rPr>
          <w:rFonts w:ascii="Times New Roman" w:eastAsia="Times New Roman" w:hAnsi="Times New Roman" w:cs="Times New Roman"/>
          <w:sz w:val="24"/>
          <w:szCs w:val="24"/>
          <w:lang w:val="en-GB"/>
        </w:rPr>
        <w:t xml:space="preserve"> ..................</w:t>
      </w:r>
      <w:r w:rsidR="00970B31">
        <w:rPr>
          <w:rFonts w:ascii="Times New Roman" w:eastAsia="Times New Roman" w:hAnsi="Times New Roman" w:cs="Times New Roman"/>
          <w:sz w:val="24"/>
          <w:szCs w:val="24"/>
          <w:lang w:val="en-GB"/>
        </w:rPr>
        <w:t>..................... conform</w:t>
      </w:r>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clauzelor</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contractuale</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w:t>
      </w:r>
      <w:r w:rsidRPr="00B25423">
        <w:rPr>
          <w:rFonts w:ascii="Times New Roman" w:eastAsia="Times New Roman" w:hAnsi="Times New Roman" w:cs="Times New Roman"/>
          <w:b/>
          <w:sz w:val="24"/>
          <w:szCs w:val="24"/>
          <w:lang w:val="en-GB"/>
        </w:rPr>
        <w:t xml:space="preserve">3. Ne </w:t>
      </w:r>
      <w:proofErr w:type="spellStart"/>
      <w:r w:rsidRPr="00B25423">
        <w:rPr>
          <w:rFonts w:ascii="Times New Roman" w:eastAsia="Times New Roman" w:hAnsi="Times New Roman" w:cs="Times New Roman"/>
          <w:b/>
          <w:sz w:val="24"/>
          <w:szCs w:val="24"/>
          <w:lang w:val="en-GB"/>
        </w:rPr>
        <w:t>angajăm</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sa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menţinem</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aceasta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oferta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valabilă</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pentru</w:t>
      </w:r>
      <w:proofErr w:type="spellEnd"/>
      <w:r w:rsidRPr="00B25423">
        <w:rPr>
          <w:rFonts w:ascii="Times New Roman" w:eastAsia="Times New Roman" w:hAnsi="Times New Roman" w:cs="Times New Roman"/>
          <w:b/>
          <w:sz w:val="24"/>
          <w:szCs w:val="24"/>
          <w:lang w:val="en-GB"/>
        </w:rPr>
        <w:t xml:space="preserve"> o </w:t>
      </w:r>
      <w:proofErr w:type="spellStart"/>
      <w:r w:rsidRPr="00B25423">
        <w:rPr>
          <w:rFonts w:ascii="Times New Roman" w:eastAsia="Times New Roman" w:hAnsi="Times New Roman" w:cs="Times New Roman"/>
          <w:b/>
          <w:sz w:val="24"/>
          <w:szCs w:val="24"/>
          <w:lang w:val="en-GB"/>
        </w:rPr>
        <w:t>durata</w:t>
      </w:r>
      <w:proofErr w:type="spellEnd"/>
      <w:r w:rsidRPr="00B25423">
        <w:rPr>
          <w:rFonts w:ascii="Times New Roman" w:eastAsia="Times New Roman" w:hAnsi="Times New Roman" w:cs="Times New Roman"/>
          <w:b/>
          <w:sz w:val="24"/>
          <w:szCs w:val="24"/>
          <w:lang w:val="en-GB"/>
        </w:rPr>
        <w:t xml:space="preserve"> de 30 </w:t>
      </w:r>
      <w:proofErr w:type="spellStart"/>
      <w:r w:rsidRPr="00B25423">
        <w:rPr>
          <w:rFonts w:ascii="Times New Roman" w:eastAsia="Times New Roman" w:hAnsi="Times New Roman" w:cs="Times New Roman"/>
          <w:b/>
          <w:sz w:val="24"/>
          <w:szCs w:val="24"/>
          <w:lang w:val="en-GB"/>
        </w:rPr>
        <w:t>zile</w:t>
      </w:r>
      <w:proofErr w:type="spellEnd"/>
      <w:r w:rsidRPr="00B25423">
        <w:rPr>
          <w:rFonts w:ascii="Times New Roman" w:eastAsia="Times New Roman" w:hAnsi="Times New Roman" w:cs="Times New Roman"/>
          <w:b/>
          <w:sz w:val="24"/>
          <w:szCs w:val="24"/>
          <w:lang w:val="en-GB"/>
        </w:rPr>
        <w:t>, (</w:t>
      </w:r>
      <w:proofErr w:type="spellStart"/>
      <w:r w:rsidRPr="00B25423">
        <w:rPr>
          <w:rFonts w:ascii="Times New Roman" w:eastAsia="Times New Roman" w:hAnsi="Times New Roman" w:cs="Times New Roman"/>
          <w:b/>
          <w:sz w:val="24"/>
          <w:szCs w:val="24"/>
          <w:lang w:val="en-GB"/>
        </w:rPr>
        <w:t>durata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în</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litere</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şi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cifre</w:t>
      </w:r>
      <w:proofErr w:type="spellEnd"/>
      <w:r w:rsidRPr="00B25423">
        <w:rPr>
          <w:rFonts w:ascii="Times New Roman" w:eastAsia="Times New Roman" w:hAnsi="Times New Roman" w:cs="Times New Roman"/>
          <w:b/>
          <w:sz w:val="24"/>
          <w:szCs w:val="24"/>
          <w:lang w:val="en-GB"/>
        </w:rPr>
        <w:t xml:space="preserve">) ……………………., </w:t>
      </w:r>
      <w:proofErr w:type="spellStart"/>
      <w:r w:rsidRPr="00B25423">
        <w:rPr>
          <w:rFonts w:ascii="Times New Roman" w:eastAsia="Times New Roman" w:hAnsi="Times New Roman" w:cs="Times New Roman"/>
          <w:b/>
          <w:sz w:val="24"/>
          <w:szCs w:val="24"/>
          <w:lang w:val="en-GB"/>
        </w:rPr>
        <w:t>respectiv</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pana</w:t>
      </w:r>
      <w:proofErr w:type="spellEnd"/>
      <w:r w:rsidRPr="00B25423">
        <w:rPr>
          <w:rFonts w:ascii="Times New Roman" w:eastAsia="Times New Roman" w:hAnsi="Times New Roman" w:cs="Times New Roman"/>
          <w:b/>
          <w:sz w:val="24"/>
          <w:szCs w:val="24"/>
          <w:lang w:val="en-GB"/>
        </w:rPr>
        <w:t xml:space="preserve"> la data de ............................ (</w:t>
      </w:r>
      <w:proofErr w:type="spellStart"/>
      <w:r w:rsidRPr="00B25423">
        <w:rPr>
          <w:rFonts w:ascii="Times New Roman" w:eastAsia="Times New Roman" w:hAnsi="Times New Roman" w:cs="Times New Roman"/>
          <w:b/>
          <w:sz w:val="24"/>
          <w:szCs w:val="24"/>
          <w:lang w:val="en-GB"/>
        </w:rPr>
        <w:t>ziua</w:t>
      </w:r>
      <w:proofErr w:type="spellEnd"/>
      <w:r w:rsidRPr="00B25423">
        <w:rPr>
          <w:rFonts w:ascii="Times New Roman" w:eastAsia="Times New Roman" w:hAnsi="Times New Roman" w:cs="Times New Roman"/>
          <w:b/>
          <w:sz w:val="24"/>
          <w:szCs w:val="24"/>
          <w:lang w:val="en-GB"/>
        </w:rPr>
        <w:t>/</w:t>
      </w:r>
      <w:proofErr w:type="spellStart"/>
      <w:r w:rsidRPr="00B25423">
        <w:rPr>
          <w:rFonts w:ascii="Times New Roman" w:eastAsia="Times New Roman" w:hAnsi="Times New Roman" w:cs="Times New Roman"/>
          <w:b/>
          <w:sz w:val="24"/>
          <w:szCs w:val="24"/>
          <w:lang w:val="en-GB"/>
        </w:rPr>
        <w:t>luna</w:t>
      </w:r>
      <w:proofErr w:type="spellEnd"/>
      <w:r w:rsidRPr="00B25423">
        <w:rPr>
          <w:rFonts w:ascii="Times New Roman" w:eastAsia="Times New Roman" w:hAnsi="Times New Roman" w:cs="Times New Roman"/>
          <w:b/>
          <w:sz w:val="24"/>
          <w:szCs w:val="24"/>
          <w:lang w:val="en-GB"/>
        </w:rPr>
        <w:t>/</w:t>
      </w:r>
      <w:proofErr w:type="spellStart"/>
      <w:r w:rsidRPr="00B25423">
        <w:rPr>
          <w:rFonts w:ascii="Times New Roman" w:eastAsia="Times New Roman" w:hAnsi="Times New Roman" w:cs="Times New Roman"/>
          <w:b/>
          <w:sz w:val="24"/>
          <w:szCs w:val="24"/>
          <w:lang w:val="en-GB"/>
        </w:rPr>
        <w:t>anul</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şi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ea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va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rămâne</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obligatorie</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pentru</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noi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şi</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poate</w:t>
      </w:r>
      <w:proofErr w:type="spellEnd"/>
      <w:r w:rsidRPr="00B25423">
        <w:rPr>
          <w:rFonts w:ascii="Times New Roman" w:eastAsia="Times New Roman" w:hAnsi="Times New Roman" w:cs="Times New Roman"/>
          <w:b/>
          <w:sz w:val="24"/>
          <w:szCs w:val="24"/>
          <w:lang w:val="en-GB"/>
        </w:rPr>
        <w:t xml:space="preserve"> fi </w:t>
      </w:r>
      <w:proofErr w:type="spellStart"/>
      <w:r w:rsidRPr="00B25423">
        <w:rPr>
          <w:rFonts w:ascii="Times New Roman" w:eastAsia="Times New Roman" w:hAnsi="Times New Roman" w:cs="Times New Roman"/>
          <w:b/>
          <w:sz w:val="24"/>
          <w:szCs w:val="24"/>
          <w:lang w:val="en-GB"/>
        </w:rPr>
        <w:t>acceptată</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oricând</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înainte</w:t>
      </w:r>
      <w:proofErr w:type="spellEnd"/>
      <w:r w:rsidRPr="00B25423">
        <w:rPr>
          <w:rFonts w:ascii="Times New Roman" w:eastAsia="Times New Roman" w:hAnsi="Times New Roman" w:cs="Times New Roman"/>
          <w:b/>
          <w:sz w:val="24"/>
          <w:szCs w:val="24"/>
          <w:lang w:val="en-GB"/>
        </w:rPr>
        <w:t xml:space="preserve"> de </w:t>
      </w:r>
      <w:proofErr w:type="spellStart"/>
      <w:r w:rsidRPr="00B25423">
        <w:rPr>
          <w:rFonts w:ascii="Times New Roman" w:eastAsia="Times New Roman" w:hAnsi="Times New Roman" w:cs="Times New Roman"/>
          <w:b/>
          <w:sz w:val="24"/>
          <w:szCs w:val="24"/>
          <w:lang w:val="en-GB"/>
        </w:rPr>
        <w:t>expirarea</w:t>
      </w:r>
      <w:proofErr w:type="spellEnd"/>
      <w:r w:rsidRPr="00B25423">
        <w:rPr>
          <w:rFonts w:ascii="Times New Roman" w:eastAsia="Times New Roman" w:hAnsi="Times New Roman" w:cs="Times New Roman"/>
          <w:b/>
          <w:sz w:val="24"/>
          <w:szCs w:val="24"/>
          <w:lang w:val="en-GB"/>
        </w:rPr>
        <w:t xml:space="preserve"> </w:t>
      </w:r>
      <w:proofErr w:type="spellStart"/>
      <w:r w:rsidRPr="00B25423">
        <w:rPr>
          <w:rFonts w:ascii="Times New Roman" w:eastAsia="Times New Roman" w:hAnsi="Times New Roman" w:cs="Times New Roman"/>
          <w:b/>
          <w:sz w:val="24"/>
          <w:szCs w:val="24"/>
          <w:lang w:val="en-GB"/>
        </w:rPr>
        <w:t>perioadei</w:t>
      </w:r>
      <w:proofErr w:type="spellEnd"/>
      <w:r w:rsidRPr="00B25423">
        <w:rPr>
          <w:rFonts w:ascii="Times New Roman" w:eastAsia="Times New Roman" w:hAnsi="Times New Roman" w:cs="Times New Roman"/>
          <w:b/>
          <w:sz w:val="24"/>
          <w:szCs w:val="24"/>
          <w:lang w:val="en-GB"/>
        </w:rPr>
        <w:t xml:space="preserve"> de </w:t>
      </w:r>
      <w:proofErr w:type="spellStart"/>
      <w:r w:rsidRPr="00B25423">
        <w:rPr>
          <w:rFonts w:ascii="Times New Roman" w:eastAsia="Times New Roman" w:hAnsi="Times New Roman" w:cs="Times New Roman"/>
          <w:b/>
          <w:sz w:val="24"/>
          <w:szCs w:val="24"/>
          <w:lang w:val="en-GB"/>
        </w:rPr>
        <w:t>valabilitate</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4. Pana la </w:t>
      </w:r>
      <w:proofErr w:type="spellStart"/>
      <w:r w:rsidRPr="00B25423">
        <w:rPr>
          <w:rFonts w:ascii="Times New Roman" w:eastAsia="Times New Roman" w:hAnsi="Times New Roman" w:cs="Times New Roman"/>
          <w:sz w:val="24"/>
          <w:szCs w:val="24"/>
          <w:lang w:val="en-GB"/>
        </w:rPr>
        <w:t>încheierea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semnarea</w:t>
      </w:r>
      <w:proofErr w:type="spellEnd"/>
      <w:r w:rsidRPr="00B25423">
        <w:rPr>
          <w:rFonts w:ascii="Times New Roman" w:eastAsia="Times New Roman" w:hAnsi="Times New Roman" w:cs="Times New Roman"/>
          <w:sz w:val="24"/>
          <w:szCs w:val="24"/>
          <w:lang w:val="en-GB"/>
        </w:rPr>
        <w:t xml:space="preserve"> </w:t>
      </w:r>
      <w:proofErr w:type="spellStart"/>
      <w:r w:rsidR="00970B31">
        <w:rPr>
          <w:rFonts w:ascii="Times New Roman" w:eastAsia="Times New Roman" w:hAnsi="Times New Roman" w:cs="Times New Roman"/>
          <w:sz w:val="24"/>
          <w:szCs w:val="24"/>
          <w:lang w:val="en-GB"/>
        </w:rPr>
        <w:t>contractului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aceasta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împreună</w:t>
      </w:r>
      <w:proofErr w:type="spellEnd"/>
      <w:r w:rsidRPr="00B25423">
        <w:rPr>
          <w:rFonts w:ascii="Times New Roman" w:eastAsia="Times New Roman" w:hAnsi="Times New Roman" w:cs="Times New Roman"/>
          <w:sz w:val="24"/>
          <w:szCs w:val="24"/>
          <w:lang w:val="en-GB"/>
        </w:rPr>
        <w:t xml:space="preserve"> cu </w:t>
      </w:r>
      <w:proofErr w:type="spellStart"/>
      <w:r w:rsidRPr="00B25423">
        <w:rPr>
          <w:rFonts w:ascii="Times New Roman" w:eastAsia="Times New Roman" w:hAnsi="Times New Roman" w:cs="Times New Roman"/>
          <w:sz w:val="24"/>
          <w:szCs w:val="24"/>
          <w:lang w:val="en-GB"/>
        </w:rPr>
        <w:t>comunicarea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transmisă</w:t>
      </w:r>
      <w:proofErr w:type="spellEnd"/>
      <w:r w:rsidRPr="00B25423">
        <w:rPr>
          <w:rFonts w:ascii="Times New Roman" w:eastAsia="Times New Roman" w:hAnsi="Times New Roman" w:cs="Times New Roman"/>
          <w:sz w:val="24"/>
          <w:szCs w:val="24"/>
          <w:lang w:val="en-GB"/>
        </w:rPr>
        <w:t xml:space="preserve"> de </w:t>
      </w:r>
      <w:proofErr w:type="spellStart"/>
      <w:r w:rsidRPr="00B25423">
        <w:rPr>
          <w:rFonts w:ascii="Times New Roman" w:eastAsia="Times New Roman" w:hAnsi="Times New Roman" w:cs="Times New Roman"/>
          <w:sz w:val="24"/>
          <w:szCs w:val="24"/>
          <w:lang w:val="en-GB"/>
        </w:rPr>
        <w:t>dumneavoastră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prin</w:t>
      </w:r>
      <w:proofErr w:type="spellEnd"/>
      <w:r w:rsidRPr="00B25423">
        <w:rPr>
          <w:rFonts w:ascii="Times New Roman" w:eastAsia="Times New Roman" w:hAnsi="Times New Roman" w:cs="Times New Roman"/>
          <w:sz w:val="24"/>
          <w:szCs w:val="24"/>
          <w:lang w:val="en-GB"/>
        </w:rPr>
        <w:t xml:space="preserve"> care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noastră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este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stabilită</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câştigătoare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vor</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constitui</w:t>
      </w:r>
      <w:proofErr w:type="spellEnd"/>
      <w:r w:rsidRPr="00B25423">
        <w:rPr>
          <w:rFonts w:ascii="Times New Roman" w:eastAsia="Times New Roman" w:hAnsi="Times New Roman" w:cs="Times New Roman"/>
          <w:sz w:val="24"/>
          <w:szCs w:val="24"/>
          <w:lang w:val="en-GB"/>
        </w:rPr>
        <w:t xml:space="preserve"> un contract </w:t>
      </w:r>
      <w:proofErr w:type="spellStart"/>
      <w:r w:rsidRPr="00B25423">
        <w:rPr>
          <w:rFonts w:ascii="Times New Roman" w:eastAsia="Times New Roman" w:hAnsi="Times New Roman" w:cs="Times New Roman"/>
          <w:sz w:val="24"/>
          <w:szCs w:val="24"/>
          <w:lang w:val="en-GB"/>
        </w:rPr>
        <w:t>angajant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între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noi</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5. </w:t>
      </w:r>
      <w:proofErr w:type="spellStart"/>
      <w:r w:rsidRPr="00B25423">
        <w:rPr>
          <w:rFonts w:ascii="Times New Roman" w:eastAsia="Times New Roman" w:hAnsi="Times New Roman" w:cs="Times New Roman"/>
          <w:sz w:val="24"/>
          <w:szCs w:val="24"/>
          <w:lang w:val="en-GB"/>
        </w:rPr>
        <w:t>Precizam</w:t>
      </w:r>
      <w:proofErr w:type="spellEnd"/>
      <w:r w:rsidRPr="00B25423">
        <w:rPr>
          <w:rFonts w:ascii="Times New Roman" w:eastAsia="Times New Roman" w:hAnsi="Times New Roman" w:cs="Times New Roman"/>
          <w:sz w:val="24"/>
          <w:szCs w:val="24"/>
          <w:lang w:val="en-GB"/>
        </w:rPr>
        <w:t xml:space="preserve"> ca:</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│_│ nu </w:t>
      </w:r>
      <w:proofErr w:type="spellStart"/>
      <w:r w:rsidRPr="00B25423">
        <w:rPr>
          <w:rFonts w:ascii="Times New Roman" w:eastAsia="Times New Roman" w:hAnsi="Times New Roman" w:cs="Times New Roman"/>
          <w:sz w:val="24"/>
          <w:szCs w:val="24"/>
          <w:lang w:val="en-GB"/>
        </w:rPr>
        <w:t>depunem</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alternativa</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6. </w:t>
      </w:r>
      <w:proofErr w:type="spellStart"/>
      <w:r w:rsidRPr="00B25423">
        <w:rPr>
          <w:rFonts w:ascii="Times New Roman" w:eastAsia="Times New Roman" w:hAnsi="Times New Roman" w:cs="Times New Roman"/>
          <w:sz w:val="24"/>
          <w:szCs w:val="24"/>
          <w:lang w:val="en-GB"/>
        </w:rPr>
        <w:t>Intelegem</w:t>
      </w:r>
      <w:proofErr w:type="spellEnd"/>
      <w:r w:rsidRPr="00B25423">
        <w:rPr>
          <w:rFonts w:ascii="Times New Roman" w:eastAsia="Times New Roman" w:hAnsi="Times New Roman" w:cs="Times New Roman"/>
          <w:sz w:val="24"/>
          <w:szCs w:val="24"/>
          <w:lang w:val="en-GB"/>
        </w:rPr>
        <w:t xml:space="preserve"> ca nu </w:t>
      </w:r>
      <w:proofErr w:type="spellStart"/>
      <w:r w:rsidRPr="00B25423">
        <w:rPr>
          <w:rFonts w:ascii="Times New Roman" w:eastAsia="Times New Roman" w:hAnsi="Times New Roman" w:cs="Times New Roman"/>
          <w:sz w:val="24"/>
          <w:szCs w:val="24"/>
          <w:lang w:val="en-GB"/>
        </w:rPr>
        <w:t>sunteţi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obligaţi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acceptaţi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cu </w:t>
      </w:r>
      <w:proofErr w:type="spellStart"/>
      <w:r w:rsidRPr="00B25423">
        <w:rPr>
          <w:rFonts w:ascii="Times New Roman" w:eastAsia="Times New Roman" w:hAnsi="Times New Roman" w:cs="Times New Roman"/>
          <w:sz w:val="24"/>
          <w:szCs w:val="24"/>
          <w:lang w:val="en-GB"/>
        </w:rPr>
        <w:t>cel</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mai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scăzut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preţ</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sau</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orice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alta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pe care o </w:t>
      </w:r>
      <w:proofErr w:type="spellStart"/>
      <w:r w:rsidRPr="00B25423">
        <w:rPr>
          <w:rFonts w:ascii="Times New Roman" w:eastAsia="Times New Roman" w:hAnsi="Times New Roman" w:cs="Times New Roman"/>
          <w:sz w:val="24"/>
          <w:szCs w:val="24"/>
          <w:lang w:val="en-GB"/>
        </w:rPr>
        <w:t>puteti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primi</w:t>
      </w:r>
      <w:proofErr w:type="spellEnd"/>
      <w:r w:rsidRPr="00B25423">
        <w:rPr>
          <w:rFonts w:ascii="Times New Roman" w:eastAsia="Times New Roman" w:hAnsi="Times New Roman" w:cs="Times New Roman"/>
          <w:sz w:val="24"/>
          <w:szCs w:val="24"/>
          <w:lang w:val="en-GB"/>
        </w:rPr>
        <w:t>.</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r w:rsidRPr="00B25423">
        <w:rPr>
          <w:rFonts w:ascii="Times New Roman" w:eastAsia="Times New Roman" w:hAnsi="Times New Roman" w:cs="Times New Roman"/>
          <w:sz w:val="24"/>
          <w:szCs w:val="24"/>
          <w:lang w:val="en-GB"/>
        </w:rPr>
        <w:t xml:space="preserve">    Data .../.../....................., (</w:t>
      </w:r>
      <w:proofErr w:type="spellStart"/>
      <w:r w:rsidRPr="00B25423">
        <w:rPr>
          <w:rFonts w:ascii="Times New Roman" w:eastAsia="Times New Roman" w:hAnsi="Times New Roman" w:cs="Times New Roman"/>
          <w:sz w:val="24"/>
          <w:szCs w:val="24"/>
          <w:lang w:val="en-GB"/>
        </w:rPr>
        <w:t>semnatura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calitate</w:t>
      </w:r>
      <w:proofErr w:type="spellEnd"/>
      <w:r w:rsidRPr="00B25423">
        <w:rPr>
          <w:rFonts w:ascii="Times New Roman" w:eastAsia="Times New Roman" w:hAnsi="Times New Roman" w:cs="Times New Roman"/>
          <w:sz w:val="24"/>
          <w:szCs w:val="24"/>
          <w:lang w:val="en-GB"/>
        </w:rPr>
        <w:t xml:space="preserve"> de ........................, legal </w:t>
      </w:r>
      <w:proofErr w:type="spellStart"/>
      <w:r w:rsidRPr="00B25423">
        <w:rPr>
          <w:rFonts w:ascii="Times New Roman" w:eastAsia="Times New Roman" w:hAnsi="Times New Roman" w:cs="Times New Roman"/>
          <w:sz w:val="24"/>
          <w:szCs w:val="24"/>
          <w:lang w:val="en-GB"/>
        </w:rPr>
        <w:t>autorizat</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semnez</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oferta</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pentru</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şi</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în</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numele</w:t>
      </w:r>
      <w:proofErr w:type="spellEnd"/>
      <w:r w:rsidRPr="00B25423">
        <w:rPr>
          <w:rFonts w:ascii="Times New Roman" w:eastAsia="Times New Roman" w:hAnsi="Times New Roman" w:cs="Times New Roman"/>
          <w:sz w:val="24"/>
          <w:szCs w:val="24"/>
          <w:lang w:val="en-GB"/>
        </w:rPr>
        <w:t xml:space="preserve"> ........................... (</w:t>
      </w:r>
      <w:proofErr w:type="spellStart"/>
      <w:r w:rsidRPr="00B25423">
        <w:rPr>
          <w:rFonts w:ascii="Times New Roman" w:eastAsia="Times New Roman" w:hAnsi="Times New Roman" w:cs="Times New Roman"/>
          <w:sz w:val="24"/>
          <w:szCs w:val="24"/>
          <w:lang w:val="en-GB"/>
        </w:rPr>
        <w:t>denumirea</w:t>
      </w:r>
      <w:proofErr w:type="spellEnd"/>
      <w:r w:rsidRPr="00B25423">
        <w:rPr>
          <w:rFonts w:ascii="Times New Roman" w:eastAsia="Times New Roman" w:hAnsi="Times New Roman" w:cs="Times New Roman"/>
          <w:sz w:val="24"/>
          <w:szCs w:val="24"/>
          <w:lang w:val="en-GB"/>
        </w:rPr>
        <w:t>/</w:t>
      </w:r>
      <w:proofErr w:type="spellStart"/>
      <w:r w:rsidRPr="00B25423">
        <w:rPr>
          <w:rFonts w:ascii="Times New Roman" w:eastAsia="Times New Roman" w:hAnsi="Times New Roman" w:cs="Times New Roman"/>
          <w:sz w:val="24"/>
          <w:szCs w:val="24"/>
          <w:lang w:val="en-GB"/>
        </w:rPr>
        <w:t>numele</w:t>
      </w:r>
      <w:proofErr w:type="spellEnd"/>
      <w:r w:rsidRPr="00B25423">
        <w:rPr>
          <w:rFonts w:ascii="Times New Roman" w:eastAsia="Times New Roman" w:hAnsi="Times New Roman" w:cs="Times New Roman"/>
          <w:sz w:val="24"/>
          <w:szCs w:val="24"/>
          <w:lang w:val="en-GB"/>
        </w:rPr>
        <w:t xml:space="preserve"> </w:t>
      </w:r>
      <w:proofErr w:type="spellStart"/>
      <w:r w:rsidRPr="00B25423">
        <w:rPr>
          <w:rFonts w:ascii="Times New Roman" w:eastAsia="Times New Roman" w:hAnsi="Times New Roman" w:cs="Times New Roman"/>
          <w:sz w:val="24"/>
          <w:szCs w:val="24"/>
          <w:lang w:val="en-GB"/>
        </w:rPr>
        <w:t>operatorului</w:t>
      </w:r>
      <w:proofErr w:type="spellEnd"/>
      <w:r w:rsidRPr="00B25423">
        <w:rPr>
          <w:rFonts w:ascii="Times New Roman" w:eastAsia="Times New Roman" w:hAnsi="Times New Roman" w:cs="Times New Roman"/>
          <w:sz w:val="24"/>
          <w:szCs w:val="24"/>
          <w:lang w:val="en-GB"/>
        </w:rPr>
        <w:t xml:space="preserve"> economic)</w:t>
      </w: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Pr="00B25423" w:rsidRDefault="00B25423" w:rsidP="00B25423">
      <w:pPr>
        <w:spacing w:after="0" w:line="240" w:lineRule="auto"/>
        <w:jc w:val="both"/>
        <w:rPr>
          <w:rFonts w:ascii="Times New Roman" w:eastAsia="Times New Roman" w:hAnsi="Times New Roman" w:cs="Times New Roman"/>
          <w:sz w:val="24"/>
          <w:szCs w:val="24"/>
          <w:lang w:val="en-GB"/>
        </w:rPr>
      </w:pPr>
    </w:p>
    <w:p w:rsidR="00B25423" w:rsidRDefault="00B25423" w:rsidP="00B25423">
      <w:pPr>
        <w:spacing w:after="0" w:line="240" w:lineRule="auto"/>
        <w:jc w:val="both"/>
        <w:rPr>
          <w:rFonts w:ascii="Times New Roman" w:eastAsia="Times New Roman" w:hAnsi="Times New Roman" w:cs="Times New Roman"/>
          <w:sz w:val="24"/>
          <w:szCs w:val="24"/>
          <w:lang w:val="en-GB"/>
        </w:rPr>
      </w:pPr>
    </w:p>
    <w:p w:rsidR="00BE36EF" w:rsidRDefault="00BE36EF" w:rsidP="00B25423">
      <w:pPr>
        <w:spacing w:after="0" w:line="240" w:lineRule="auto"/>
        <w:jc w:val="both"/>
        <w:rPr>
          <w:rFonts w:ascii="Times New Roman" w:eastAsia="Times New Roman" w:hAnsi="Times New Roman" w:cs="Times New Roman"/>
          <w:sz w:val="24"/>
          <w:szCs w:val="24"/>
          <w:lang w:val="en-GB"/>
        </w:rPr>
      </w:pPr>
    </w:p>
    <w:p w:rsidR="00BE36EF" w:rsidRDefault="00BE36EF" w:rsidP="00B25423">
      <w:pPr>
        <w:spacing w:after="0" w:line="240" w:lineRule="auto"/>
        <w:jc w:val="both"/>
        <w:rPr>
          <w:rFonts w:ascii="Times New Roman" w:eastAsia="Times New Roman" w:hAnsi="Times New Roman" w:cs="Times New Roman"/>
          <w:sz w:val="24"/>
          <w:szCs w:val="24"/>
          <w:lang w:val="en-GB"/>
        </w:rPr>
      </w:pPr>
    </w:p>
    <w:p w:rsidR="00BE36EF" w:rsidRDefault="00BE36EF" w:rsidP="00B25423">
      <w:pPr>
        <w:spacing w:after="0" w:line="240" w:lineRule="auto"/>
        <w:jc w:val="both"/>
        <w:rPr>
          <w:rFonts w:ascii="Times New Roman" w:eastAsia="Times New Roman" w:hAnsi="Times New Roman" w:cs="Times New Roman"/>
          <w:sz w:val="24"/>
          <w:szCs w:val="24"/>
          <w:lang w:val="en-GB"/>
        </w:rPr>
      </w:pPr>
    </w:p>
    <w:p w:rsidR="00155719" w:rsidRDefault="00155719" w:rsidP="00B25423">
      <w:pPr>
        <w:spacing w:after="0" w:line="240" w:lineRule="auto"/>
        <w:jc w:val="both"/>
        <w:rPr>
          <w:rFonts w:ascii="Times New Roman" w:eastAsia="Times New Roman" w:hAnsi="Times New Roman" w:cs="Times New Roman"/>
          <w:sz w:val="24"/>
          <w:szCs w:val="24"/>
          <w:lang w:val="en-GB"/>
        </w:rPr>
      </w:pPr>
    </w:p>
    <w:p w:rsidR="00155719" w:rsidRDefault="00155719" w:rsidP="00B25423">
      <w:pPr>
        <w:spacing w:after="0" w:line="240" w:lineRule="auto"/>
        <w:jc w:val="both"/>
        <w:rPr>
          <w:rFonts w:ascii="Times New Roman" w:eastAsia="Times New Roman" w:hAnsi="Times New Roman" w:cs="Times New Roman"/>
          <w:sz w:val="24"/>
          <w:szCs w:val="24"/>
          <w:lang w:val="en-GB"/>
        </w:rPr>
      </w:pPr>
    </w:p>
    <w:p w:rsidR="00155719" w:rsidRDefault="00155719" w:rsidP="00B25423">
      <w:pPr>
        <w:spacing w:after="0" w:line="240" w:lineRule="auto"/>
        <w:jc w:val="both"/>
        <w:rPr>
          <w:rFonts w:ascii="Times New Roman" w:eastAsia="Times New Roman" w:hAnsi="Times New Roman" w:cs="Times New Roman"/>
          <w:sz w:val="24"/>
          <w:szCs w:val="24"/>
          <w:lang w:val="en-GB"/>
        </w:rPr>
      </w:pPr>
    </w:p>
    <w:p w:rsidR="00B25423" w:rsidRDefault="00B25423" w:rsidP="00B25423">
      <w:pPr>
        <w:spacing w:after="0" w:line="240" w:lineRule="auto"/>
        <w:jc w:val="both"/>
        <w:rPr>
          <w:rFonts w:ascii="Times New Roman" w:eastAsia="Times New Roman" w:hAnsi="Times New Roman" w:cs="Times New Roman"/>
          <w:b/>
          <w:sz w:val="24"/>
          <w:szCs w:val="24"/>
          <w:lang w:val="en-GB"/>
        </w:rPr>
      </w:pPr>
      <w:r w:rsidRPr="00B25423">
        <w:rPr>
          <w:rFonts w:ascii="Times New Roman" w:eastAsia="Times New Roman" w:hAnsi="Times New Roman" w:cs="Times New Roman"/>
          <w:b/>
          <w:sz w:val="24"/>
          <w:szCs w:val="24"/>
          <w:lang w:val="en-GB"/>
        </w:rPr>
        <w:t>CENTRALIZATOR PREŢURI</w:t>
      </w:r>
    </w:p>
    <w:p w:rsidR="00860E2B" w:rsidRDefault="00860E2B" w:rsidP="00B25423">
      <w:pPr>
        <w:spacing w:after="0" w:line="240" w:lineRule="auto"/>
        <w:jc w:val="both"/>
        <w:rPr>
          <w:rFonts w:ascii="Times New Roman" w:eastAsia="Times New Roman" w:hAnsi="Times New Roman" w:cs="Times New Roman"/>
          <w:b/>
          <w:sz w:val="24"/>
          <w:szCs w:val="24"/>
          <w:lang w:val="en-GB"/>
        </w:rPr>
      </w:pPr>
    </w:p>
    <w:p w:rsidR="00860E2B" w:rsidRDefault="00860E2B" w:rsidP="00B25423">
      <w:pPr>
        <w:spacing w:after="0" w:line="240" w:lineRule="auto"/>
        <w:jc w:val="both"/>
        <w:rPr>
          <w:rFonts w:ascii="Times New Roman" w:eastAsia="Times New Roman" w:hAnsi="Times New Roman" w:cs="Times New Roman"/>
          <w:b/>
          <w:sz w:val="24"/>
          <w:szCs w:val="24"/>
          <w:lang w:val="en-GB"/>
        </w:rPr>
      </w:pPr>
    </w:p>
    <w:tbl>
      <w:tblPr>
        <w:tblW w:w="10632" w:type="dxa"/>
        <w:tblInd w:w="-572" w:type="dxa"/>
        <w:tblLook w:val="04A0" w:firstRow="1" w:lastRow="0" w:firstColumn="1" w:lastColumn="0" w:noHBand="0" w:noVBand="1"/>
      </w:tblPr>
      <w:tblGrid>
        <w:gridCol w:w="755"/>
        <w:gridCol w:w="2762"/>
        <w:gridCol w:w="2127"/>
        <w:gridCol w:w="1433"/>
        <w:gridCol w:w="1229"/>
        <w:gridCol w:w="1131"/>
        <w:gridCol w:w="1195"/>
      </w:tblGrid>
      <w:tr w:rsidR="001E0379" w:rsidRPr="00EF01ED" w:rsidTr="0092450C">
        <w:trPr>
          <w:trHeight w:val="1500"/>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b/>
                <w:bCs/>
                <w:i/>
                <w:iCs/>
                <w:color w:val="000000"/>
                <w:sz w:val="24"/>
                <w:szCs w:val="24"/>
                <w:lang w:eastAsia="ro-RO"/>
              </w:rPr>
            </w:pPr>
            <w:r w:rsidRPr="00EF01ED">
              <w:rPr>
                <w:rFonts w:ascii="Times New Roman" w:hAnsi="Times New Roman" w:cs="Times New Roman"/>
                <w:b/>
                <w:bCs/>
                <w:i/>
                <w:iCs/>
                <w:color w:val="000000"/>
                <w:sz w:val="24"/>
                <w:szCs w:val="24"/>
                <w:lang w:eastAsia="ro-RO"/>
              </w:rPr>
              <w:t xml:space="preserve">Nr. crt. </w:t>
            </w:r>
          </w:p>
        </w:tc>
        <w:tc>
          <w:tcPr>
            <w:tcW w:w="2762" w:type="dxa"/>
            <w:tcBorders>
              <w:top w:val="single" w:sz="4" w:space="0" w:color="auto"/>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b/>
                <w:bCs/>
                <w:i/>
                <w:iCs/>
                <w:color w:val="000000"/>
                <w:sz w:val="24"/>
                <w:szCs w:val="24"/>
                <w:lang w:eastAsia="ro-RO"/>
              </w:rPr>
            </w:pPr>
            <w:r w:rsidRPr="00EF01ED">
              <w:rPr>
                <w:rFonts w:ascii="Times New Roman" w:hAnsi="Times New Roman" w:cs="Times New Roman"/>
                <w:b/>
                <w:bCs/>
                <w:i/>
                <w:iCs/>
                <w:color w:val="000000"/>
                <w:sz w:val="24"/>
                <w:szCs w:val="24"/>
                <w:lang w:eastAsia="ro-RO"/>
              </w:rPr>
              <w:t xml:space="preserve">Denumire Produs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b/>
                <w:bCs/>
                <w:i/>
                <w:iCs/>
                <w:color w:val="000000"/>
                <w:sz w:val="24"/>
                <w:szCs w:val="24"/>
                <w:lang w:eastAsia="ro-RO"/>
              </w:rPr>
            </w:pPr>
            <w:r w:rsidRPr="00EF01ED">
              <w:rPr>
                <w:rFonts w:ascii="Times New Roman" w:hAnsi="Times New Roman" w:cs="Times New Roman"/>
                <w:b/>
                <w:bCs/>
                <w:i/>
                <w:iCs/>
                <w:color w:val="000000"/>
                <w:sz w:val="24"/>
                <w:szCs w:val="24"/>
                <w:lang w:eastAsia="ro-RO"/>
              </w:rPr>
              <w:t xml:space="preserve">Cod produs </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b/>
                <w:bCs/>
                <w:i/>
                <w:iCs/>
                <w:color w:val="000000"/>
                <w:sz w:val="24"/>
                <w:szCs w:val="24"/>
                <w:lang w:eastAsia="ro-RO"/>
              </w:rPr>
            </w:pPr>
            <w:r w:rsidRPr="00EF01ED">
              <w:rPr>
                <w:rFonts w:ascii="Times New Roman" w:hAnsi="Times New Roman" w:cs="Times New Roman"/>
                <w:b/>
                <w:bCs/>
                <w:i/>
                <w:iCs/>
                <w:color w:val="000000"/>
                <w:sz w:val="24"/>
                <w:szCs w:val="24"/>
                <w:lang w:eastAsia="ro-RO"/>
              </w:rPr>
              <w:t>Numar estimat  de  pagini la 5% acoperire</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1E0379" w:rsidRPr="00EF01ED" w:rsidRDefault="00B11B0F" w:rsidP="00753F0E">
            <w:pPr>
              <w:jc w:val="center"/>
              <w:rPr>
                <w:rFonts w:ascii="Times New Roman" w:hAnsi="Times New Roman" w:cs="Times New Roman"/>
                <w:b/>
                <w:bCs/>
                <w:i/>
                <w:iCs/>
                <w:color w:val="000000"/>
                <w:sz w:val="24"/>
                <w:szCs w:val="24"/>
                <w:lang w:eastAsia="ro-RO"/>
              </w:rPr>
            </w:pPr>
            <w:r w:rsidRPr="00EF01ED">
              <w:rPr>
                <w:rFonts w:ascii="Times New Roman" w:hAnsi="Times New Roman" w:cs="Times New Roman"/>
                <w:b/>
                <w:bCs/>
                <w:i/>
                <w:iCs/>
                <w:color w:val="000000"/>
                <w:sz w:val="24"/>
                <w:szCs w:val="24"/>
                <w:lang w:eastAsia="ro-RO"/>
              </w:rPr>
              <w:t xml:space="preserve">Cantitate maximă (buc)  </w:t>
            </w:r>
            <w:r w:rsidR="001E0379" w:rsidRPr="00EF01ED">
              <w:rPr>
                <w:rFonts w:ascii="Times New Roman" w:hAnsi="Times New Roman" w:cs="Times New Roman"/>
                <w:b/>
                <w:bCs/>
                <w:i/>
                <w:iCs/>
                <w:color w:val="000000"/>
                <w:sz w:val="24"/>
                <w:szCs w:val="24"/>
                <w:lang w:eastAsia="ro-RO"/>
              </w:rPr>
              <w:t xml:space="preserve">  </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1E0379" w:rsidRPr="00EF01ED" w:rsidRDefault="00B11B0F" w:rsidP="00753F0E">
            <w:pPr>
              <w:jc w:val="center"/>
              <w:rPr>
                <w:rFonts w:ascii="Times New Roman" w:hAnsi="Times New Roman" w:cs="Times New Roman"/>
                <w:b/>
                <w:bCs/>
                <w:i/>
                <w:iCs/>
                <w:color w:val="000000"/>
                <w:sz w:val="24"/>
                <w:szCs w:val="24"/>
                <w:lang w:eastAsia="ro-RO"/>
              </w:rPr>
            </w:pPr>
            <w:proofErr w:type="spellStart"/>
            <w:r>
              <w:rPr>
                <w:rFonts w:ascii="Times New Roman" w:eastAsia="Times New Roman" w:hAnsi="Times New Roman" w:cs="Times New Roman"/>
                <w:bCs/>
                <w:lang w:val="en-GB"/>
              </w:rPr>
              <w:t>Pret</w:t>
            </w:r>
            <w:proofErr w:type="spellEnd"/>
            <w:r>
              <w:rPr>
                <w:rFonts w:ascii="Times New Roman" w:eastAsia="Times New Roman" w:hAnsi="Times New Roman" w:cs="Times New Roman"/>
                <w:bCs/>
                <w:lang w:val="en-GB"/>
              </w:rPr>
              <w:t xml:space="preserve"> </w:t>
            </w:r>
            <w:proofErr w:type="spellStart"/>
            <w:r>
              <w:rPr>
                <w:rFonts w:ascii="Times New Roman" w:eastAsia="Times New Roman" w:hAnsi="Times New Roman" w:cs="Times New Roman"/>
                <w:bCs/>
                <w:lang w:val="en-GB"/>
              </w:rPr>
              <w:t>unitar</w:t>
            </w:r>
            <w:proofErr w:type="spellEnd"/>
            <w:r>
              <w:rPr>
                <w:rFonts w:ascii="Times New Roman" w:eastAsia="Times New Roman" w:hAnsi="Times New Roman" w:cs="Times New Roman"/>
                <w:bCs/>
                <w:lang w:val="en-GB"/>
              </w:rPr>
              <w:t xml:space="preserve"> lei, </w:t>
            </w:r>
            <w:proofErr w:type="spellStart"/>
            <w:r>
              <w:rPr>
                <w:rFonts w:ascii="Times New Roman" w:eastAsia="Times New Roman" w:hAnsi="Times New Roman" w:cs="Times New Roman"/>
                <w:bCs/>
                <w:lang w:val="en-GB"/>
              </w:rPr>
              <w:t>fără</w:t>
            </w:r>
            <w:proofErr w:type="spellEnd"/>
            <w:r>
              <w:rPr>
                <w:rFonts w:ascii="Times New Roman" w:eastAsia="Times New Roman" w:hAnsi="Times New Roman" w:cs="Times New Roman"/>
                <w:bCs/>
                <w:lang w:val="en-GB"/>
              </w:rPr>
              <w:t xml:space="preserve"> TVA</w:t>
            </w:r>
          </w:p>
        </w:tc>
        <w:tc>
          <w:tcPr>
            <w:tcW w:w="1195" w:type="dxa"/>
            <w:tcBorders>
              <w:top w:val="single" w:sz="4" w:space="0" w:color="auto"/>
              <w:left w:val="nil"/>
              <w:bottom w:val="single" w:sz="4" w:space="0" w:color="auto"/>
              <w:right w:val="single" w:sz="4" w:space="0" w:color="auto"/>
            </w:tcBorders>
          </w:tcPr>
          <w:p w:rsidR="001E0379" w:rsidRPr="00EF01ED" w:rsidRDefault="005B7DA1" w:rsidP="00753F0E">
            <w:pPr>
              <w:jc w:val="center"/>
              <w:rPr>
                <w:rFonts w:ascii="Times New Roman" w:hAnsi="Times New Roman" w:cs="Times New Roman"/>
                <w:b/>
                <w:bCs/>
                <w:i/>
                <w:iCs/>
                <w:color w:val="000000"/>
                <w:sz w:val="24"/>
                <w:szCs w:val="24"/>
                <w:lang w:eastAsia="ro-RO"/>
              </w:rPr>
            </w:pPr>
            <w:proofErr w:type="spellStart"/>
            <w:r>
              <w:rPr>
                <w:rFonts w:ascii="Times New Roman" w:eastAsia="Times New Roman" w:hAnsi="Times New Roman" w:cs="Times New Roman"/>
                <w:bCs/>
                <w:lang w:val="en-GB"/>
              </w:rPr>
              <w:t>Pret</w:t>
            </w:r>
            <w:proofErr w:type="spellEnd"/>
            <w:r>
              <w:rPr>
                <w:rFonts w:ascii="Times New Roman" w:eastAsia="Times New Roman" w:hAnsi="Times New Roman" w:cs="Times New Roman"/>
                <w:bCs/>
                <w:lang w:val="en-GB"/>
              </w:rPr>
              <w:t xml:space="preserve"> total /</w:t>
            </w:r>
            <w:proofErr w:type="spellStart"/>
            <w:r>
              <w:rPr>
                <w:rFonts w:ascii="Times New Roman" w:eastAsia="Times New Roman" w:hAnsi="Times New Roman" w:cs="Times New Roman"/>
                <w:bCs/>
                <w:lang w:val="en-GB"/>
              </w:rPr>
              <w:t>cantitate</w:t>
            </w:r>
            <w:proofErr w:type="spellEnd"/>
            <w:r>
              <w:rPr>
                <w:rFonts w:ascii="Times New Roman" w:eastAsia="Times New Roman" w:hAnsi="Times New Roman" w:cs="Times New Roman"/>
                <w:bCs/>
                <w:lang w:val="en-GB"/>
              </w:rPr>
              <w:t xml:space="preserve"> </w:t>
            </w:r>
            <w:proofErr w:type="spellStart"/>
            <w:r>
              <w:rPr>
                <w:rFonts w:ascii="Times New Roman" w:eastAsia="Times New Roman" w:hAnsi="Times New Roman" w:cs="Times New Roman"/>
                <w:bCs/>
                <w:lang w:val="en-GB"/>
              </w:rPr>
              <w:t>maximă</w:t>
            </w:r>
            <w:proofErr w:type="spellEnd"/>
            <w:r>
              <w:rPr>
                <w:rFonts w:ascii="Times New Roman" w:eastAsia="Times New Roman" w:hAnsi="Times New Roman" w:cs="Times New Roman"/>
                <w:bCs/>
                <w:lang w:val="en-GB"/>
              </w:rPr>
              <w:t xml:space="preserve"> </w:t>
            </w:r>
            <w:proofErr w:type="spellStart"/>
            <w:proofErr w:type="gramStart"/>
            <w:r>
              <w:rPr>
                <w:rFonts w:ascii="Times New Roman" w:eastAsia="Times New Roman" w:hAnsi="Times New Roman" w:cs="Times New Roman"/>
                <w:bCs/>
                <w:lang w:val="en-GB"/>
              </w:rPr>
              <w:t>lei,fără</w:t>
            </w:r>
            <w:proofErr w:type="spellEnd"/>
            <w:proofErr w:type="gramEnd"/>
            <w:r>
              <w:rPr>
                <w:rFonts w:ascii="Times New Roman" w:eastAsia="Times New Roman" w:hAnsi="Times New Roman" w:cs="Times New Roman"/>
                <w:bCs/>
                <w:lang w:val="en-GB"/>
              </w:rPr>
              <w:t xml:space="preserve"> TVA</w:t>
            </w: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 xml:space="preserve">Cartuş toner pentru imprimanta HP LJ 1150 </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Q2624X,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4000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 xml:space="preserve">Cartuş toner pentru imprimanta HP LJ 1300 </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Q2613X,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4000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 xml:space="preserve">Cartuş toner pentru FAX Canon L120, FAX Canon L140 </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FX10,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630"/>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Cartuş toner pentru, imprimante HP LJ 1015, HP LJ 1020, HP LJ 3020,HP LJ 3050, HP LJ 3052, HP LJ 3055</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Q2612A,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 xml:space="preserve">Cartuş toner pentru  HP 1200 </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C7115X,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3500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 xml:space="preserve">Cartuş toner pentru HP LJ M 1522 (multifuncţionala) si HP LJ P 1505 </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CB436A,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 xml:space="preserve">Cartus toner pentru imprimanta HP 1320 si HP 1160 </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Q5949A,sau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6000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pentru copiatorCANON PC-D320</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CARDRIGE,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3500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BLACK pentru imprimanta Lexmarkx x363</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OX264H11G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9000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black pentru imprimanta Lexmark x544</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C544X1KG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6000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cyan pentru imprimanta Lexmarkx x544</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C544X1CG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4000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magenta pentru imprimanta Lexmarkx x544</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C544X1MG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4000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YELLOW pentru imprimanta Lexmarkx x544</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C544XYG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4000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 xml:space="preserve">Cartus toner negru  pentru multifunctional Canon I-Sensys  MF 8580CDW, A4  </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718B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3400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yellow  pentru multifunctional Canon I-Sensys  MF 8580CDW, A4</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718Y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2900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magenta pentru multifunctional Canon I-Sensys  MF 8580CDW, A4</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718M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2900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Toner cyan multifunctional Canon ISensys  MF 8580CDW, A4</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718C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2900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pentru FAX i- Sensys CANON L150</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CRG-728</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2100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pentru HP MFP lj Pro M280nw Black</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CF500X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3200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pentru HP MFP lj Pro M280nw Cyan</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CF501X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2500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pentru HP MFP lj Pro M280nw Yellow</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CF502X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2500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pentru HP MFP lj Pro M280nw Magenta</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CF503X sau echivalent</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2500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M630</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CF281X</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25000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MFP M880 Black</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CF300A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29500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MFP M880 Cyan</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CF301A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32000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MFP M880 Yellow</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CF302A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32000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MFP M880 Magenta</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CF303A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32000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Cartuș toner HP M428dw</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CF259X</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10000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M577dn Black</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CF360X</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12000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M577dn Magenta</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CF363X</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9500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M577dnYellow</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CF362X</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9500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M577dn Cyan</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CF361X</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9500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Cartuș toner HP Pro M15A</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CF244A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1000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Cartuș toner HP Pro 452 DW Black</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L0R95AE</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3500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Cartuș toner HP Pro 452 DW CYAN</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F6T77AE</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Cartuș toner HP Pro 452 DW MAGENTA</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F6T79AE</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Cartuș toner HP Pro 452 DW YELLOW</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F6T79AE</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Cartuș toner MFP 137FNW</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W1106A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1000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Cartuş toner HP M630z</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CF237Y</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41000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M477 DW yellow</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913A (F6T79AE)</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M477 DW magenta</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913A (F6T78AE)</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M477 DW cyan</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913A(F6T77AE)</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M477 DW black</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913A (L0R95AE)</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3500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LJ PRO MFP M479 DW Yellow</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W2032A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2100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LJ PRO MFP M479 DW Magenta</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W2033A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2100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LJ PRO MFP M479 DW Cyan</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W2031A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2100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LJ PRO MFP M479 DW Black</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W2030A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2400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HP LJ PRO MFP M428FDN</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CF259XC</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10000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negru pentru HP MFP 179FNW - Color Laser</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W2070A, HP 117A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1000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cyan pentru HP 179FNW - Color Laser</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W2071A, HP 117A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700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yellow pentru HP 179FNW - Color Laser</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W2072A, HP 117A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700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magenta pentru HP 179FNW - Color Laser</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W2073A, HP 117A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700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negru pentru HP MFP M776z - Color Laser</w:t>
            </w:r>
          </w:p>
        </w:tc>
        <w:tc>
          <w:tcPr>
            <w:tcW w:w="2127" w:type="dxa"/>
            <w:tcBorders>
              <w:top w:val="nil"/>
              <w:left w:val="nil"/>
              <w:bottom w:val="single" w:sz="4" w:space="0" w:color="auto"/>
              <w:right w:val="single" w:sz="4" w:space="0" w:color="auto"/>
            </w:tcBorders>
            <w:shd w:val="clear" w:color="auto" w:fill="auto"/>
            <w:noWrap/>
            <w:vAlign w:val="bottom"/>
            <w:hideMark/>
          </w:tcPr>
          <w:p w:rsidR="001E0379" w:rsidRPr="00EF01ED" w:rsidRDefault="001E0379" w:rsidP="00753F0E">
            <w:pPr>
              <w:rPr>
                <w:i/>
                <w:iCs/>
                <w:color w:val="000000"/>
                <w:sz w:val="24"/>
                <w:szCs w:val="24"/>
                <w:lang w:eastAsia="ro-RO"/>
              </w:rPr>
            </w:pPr>
            <w:r w:rsidRPr="00EF01ED">
              <w:rPr>
                <w:i/>
                <w:iCs/>
                <w:color w:val="000000"/>
                <w:sz w:val="24"/>
                <w:szCs w:val="24"/>
                <w:lang w:eastAsia="ro-RO"/>
              </w:rPr>
              <w:t xml:space="preserve">W2010A HP 659A Black </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16000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cyan pentru HP MFP M776z  - Color Laser</w:t>
            </w:r>
          </w:p>
        </w:tc>
        <w:tc>
          <w:tcPr>
            <w:tcW w:w="2127" w:type="dxa"/>
            <w:tcBorders>
              <w:top w:val="nil"/>
              <w:left w:val="nil"/>
              <w:bottom w:val="single" w:sz="4" w:space="0" w:color="auto"/>
              <w:right w:val="single" w:sz="4" w:space="0" w:color="auto"/>
            </w:tcBorders>
            <w:shd w:val="clear" w:color="auto" w:fill="auto"/>
            <w:noWrap/>
            <w:vAlign w:val="bottom"/>
            <w:hideMark/>
          </w:tcPr>
          <w:p w:rsidR="001E0379" w:rsidRPr="00EF01ED" w:rsidRDefault="001E0379" w:rsidP="00753F0E">
            <w:pPr>
              <w:rPr>
                <w:i/>
                <w:iCs/>
                <w:color w:val="000000"/>
                <w:sz w:val="24"/>
                <w:szCs w:val="24"/>
                <w:lang w:eastAsia="ro-RO"/>
              </w:rPr>
            </w:pPr>
            <w:r w:rsidRPr="00EF01ED">
              <w:rPr>
                <w:i/>
                <w:iCs/>
                <w:color w:val="000000"/>
                <w:sz w:val="24"/>
                <w:szCs w:val="24"/>
                <w:lang w:eastAsia="ro-RO"/>
              </w:rPr>
              <w:t>W2011A HP 659A Cyan</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13000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yellow pentru HP MFP M776z  - Color Laser</w:t>
            </w:r>
          </w:p>
        </w:tc>
        <w:tc>
          <w:tcPr>
            <w:tcW w:w="2127" w:type="dxa"/>
            <w:tcBorders>
              <w:top w:val="nil"/>
              <w:left w:val="nil"/>
              <w:bottom w:val="single" w:sz="4" w:space="0" w:color="auto"/>
              <w:right w:val="single" w:sz="4" w:space="0" w:color="auto"/>
            </w:tcBorders>
            <w:shd w:val="clear" w:color="auto" w:fill="auto"/>
            <w:noWrap/>
            <w:vAlign w:val="bottom"/>
            <w:hideMark/>
          </w:tcPr>
          <w:p w:rsidR="001E0379" w:rsidRPr="00EF01ED" w:rsidRDefault="001E0379" w:rsidP="00753F0E">
            <w:pPr>
              <w:rPr>
                <w:i/>
                <w:iCs/>
                <w:color w:val="000000"/>
                <w:sz w:val="24"/>
                <w:szCs w:val="24"/>
                <w:lang w:eastAsia="ro-RO"/>
              </w:rPr>
            </w:pPr>
            <w:r w:rsidRPr="00EF01ED">
              <w:rPr>
                <w:i/>
                <w:iCs/>
                <w:color w:val="000000"/>
                <w:sz w:val="24"/>
                <w:szCs w:val="24"/>
                <w:lang w:eastAsia="ro-RO"/>
              </w:rPr>
              <w:t>W2012A HP 659A Yellow</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13000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315"/>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Cartus Toner magenta pentru HP MFP M776z  - Color Laser</w:t>
            </w:r>
          </w:p>
        </w:tc>
        <w:tc>
          <w:tcPr>
            <w:tcW w:w="2127" w:type="dxa"/>
            <w:tcBorders>
              <w:top w:val="nil"/>
              <w:left w:val="nil"/>
              <w:bottom w:val="single" w:sz="4" w:space="0" w:color="auto"/>
              <w:right w:val="single" w:sz="4" w:space="0" w:color="auto"/>
            </w:tcBorders>
            <w:shd w:val="clear" w:color="auto" w:fill="auto"/>
            <w:noWrap/>
            <w:vAlign w:val="bottom"/>
            <w:hideMark/>
          </w:tcPr>
          <w:p w:rsidR="001E0379" w:rsidRPr="00EF01ED" w:rsidRDefault="001E0379" w:rsidP="00753F0E">
            <w:pPr>
              <w:rPr>
                <w:i/>
                <w:iCs/>
                <w:color w:val="000000"/>
                <w:sz w:val="24"/>
                <w:szCs w:val="24"/>
                <w:lang w:eastAsia="ro-RO"/>
              </w:rPr>
            </w:pPr>
            <w:r w:rsidRPr="00EF01ED">
              <w:rPr>
                <w:i/>
                <w:iCs/>
                <w:color w:val="000000"/>
                <w:sz w:val="24"/>
                <w:szCs w:val="24"/>
                <w:lang w:eastAsia="ro-RO"/>
              </w:rPr>
              <w:t>W2013A HP 659A Magenta</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13000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630"/>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Ribon pentru IMPRIMANTA ZEBRA ZXP+9+-7 DS LAM SS USB 10/100 STD</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333333"/>
                <w:sz w:val="24"/>
                <w:szCs w:val="24"/>
                <w:lang w:eastAsia="ro-RO"/>
              </w:rPr>
            </w:pPr>
            <w:r w:rsidRPr="00EF01ED">
              <w:rPr>
                <w:rFonts w:ascii="Times New Roman" w:hAnsi="Times New Roman" w:cs="Times New Roman"/>
                <w:i/>
                <w:iCs/>
                <w:color w:val="333333"/>
                <w:sz w:val="24"/>
                <w:szCs w:val="24"/>
                <w:lang w:eastAsia="ro-RO"/>
              </w:rPr>
              <w:t xml:space="preserve">Ribon color  5 pannel  YMCKO,  750 imagini  </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750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630"/>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Kit curatare (pt 12000 carduri imprimate) IMPRIMANTA ZEBRA   ZXP7 DS LAM SS USB 10/100 STD</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333333"/>
                <w:sz w:val="24"/>
                <w:szCs w:val="24"/>
                <w:lang w:eastAsia="ro-RO"/>
              </w:rPr>
            </w:pPr>
            <w:r w:rsidRPr="00EF01ED">
              <w:rPr>
                <w:rFonts w:ascii="Times New Roman" w:hAnsi="Times New Roman" w:cs="Times New Roman"/>
                <w:i/>
                <w:iCs/>
                <w:color w:val="333333"/>
                <w:sz w:val="24"/>
                <w:szCs w:val="24"/>
                <w:lang w:eastAsia="ro-RO"/>
              </w:rPr>
              <w:t xml:space="preserve">Kit curatare  (pt 12000 carduri imprimate)  </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12000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753F0E">
            <w:pPr>
              <w:jc w:val="cente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753F0E">
            <w:pPr>
              <w:jc w:val="center"/>
              <w:rPr>
                <w:rFonts w:ascii="Times New Roman" w:hAnsi="Times New Roman" w:cs="Times New Roman"/>
                <w:i/>
                <w:iCs/>
                <w:color w:val="000000"/>
                <w:sz w:val="24"/>
                <w:szCs w:val="24"/>
                <w:lang w:eastAsia="ro-RO"/>
              </w:rPr>
            </w:pPr>
          </w:p>
        </w:tc>
      </w:tr>
      <w:tr w:rsidR="001E0379" w:rsidRPr="00EF01ED" w:rsidTr="0092450C">
        <w:trPr>
          <w:trHeight w:val="630"/>
        </w:trPr>
        <w:tc>
          <w:tcPr>
            <w:tcW w:w="755" w:type="dxa"/>
            <w:tcBorders>
              <w:top w:val="nil"/>
              <w:left w:val="single" w:sz="4" w:space="0" w:color="auto"/>
              <w:bottom w:val="single" w:sz="4" w:space="0" w:color="auto"/>
              <w:right w:val="single" w:sz="4" w:space="0" w:color="auto"/>
            </w:tcBorders>
            <w:shd w:val="clear" w:color="auto" w:fill="auto"/>
            <w:vAlign w:val="center"/>
          </w:tcPr>
          <w:p w:rsidR="001E0379" w:rsidRPr="00EF01ED" w:rsidRDefault="001E0379" w:rsidP="00701861">
            <w:pPr>
              <w:numPr>
                <w:ilvl w:val="0"/>
                <w:numId w:val="6"/>
              </w:numPr>
              <w:spacing w:after="0" w:line="240" w:lineRule="auto"/>
              <w:ind w:hanging="552"/>
              <w:jc w:val="center"/>
              <w:rPr>
                <w:rFonts w:ascii="Times New Roman" w:hAnsi="Times New Roman" w:cs="Times New Roman"/>
                <w:i/>
                <w:iCs/>
                <w:color w:val="000000"/>
                <w:sz w:val="24"/>
                <w:szCs w:val="24"/>
                <w:lang w:eastAsia="ro-RO"/>
              </w:rPr>
            </w:pPr>
          </w:p>
        </w:tc>
        <w:tc>
          <w:tcPr>
            <w:tcW w:w="2762"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Folie laminare transparenta top 750 imagini IMPRIMANTA ZEBRA ZXP7 DS LAM SS USB 10/100 STD</w:t>
            </w:r>
          </w:p>
        </w:tc>
        <w:tc>
          <w:tcPr>
            <w:tcW w:w="2127"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333333"/>
                <w:sz w:val="24"/>
                <w:szCs w:val="24"/>
                <w:lang w:eastAsia="ro-RO"/>
              </w:rPr>
            </w:pPr>
            <w:r w:rsidRPr="00EF01ED">
              <w:rPr>
                <w:rFonts w:ascii="Times New Roman" w:hAnsi="Times New Roman" w:cs="Times New Roman"/>
                <w:i/>
                <w:iCs/>
                <w:color w:val="333333"/>
                <w:sz w:val="24"/>
                <w:szCs w:val="24"/>
                <w:lang w:eastAsia="ro-RO"/>
              </w:rPr>
              <w:t xml:space="preserve">Folie laminare transparenta top 750 imagini  </w:t>
            </w:r>
          </w:p>
        </w:tc>
        <w:tc>
          <w:tcPr>
            <w:tcW w:w="1433" w:type="dxa"/>
            <w:tcBorders>
              <w:top w:val="nil"/>
              <w:left w:val="nil"/>
              <w:bottom w:val="single" w:sz="4" w:space="0" w:color="auto"/>
              <w:right w:val="single" w:sz="4" w:space="0" w:color="auto"/>
            </w:tcBorders>
            <w:shd w:val="clear" w:color="auto" w:fill="auto"/>
            <w:vAlign w:val="center"/>
            <w:hideMark/>
          </w:tcPr>
          <w:p w:rsidR="001E0379" w:rsidRPr="00EF01ED" w:rsidRDefault="001E0379" w:rsidP="00753F0E">
            <w:pPr>
              <w:jc w:val="center"/>
              <w:rPr>
                <w:rFonts w:ascii="Times New Roman" w:hAnsi="Times New Roman" w:cs="Times New Roman"/>
                <w:i/>
                <w:iCs/>
                <w:color w:val="000000"/>
                <w:sz w:val="24"/>
                <w:szCs w:val="24"/>
                <w:lang w:eastAsia="ro-RO"/>
              </w:rPr>
            </w:pPr>
            <w:r w:rsidRPr="00EF01ED">
              <w:rPr>
                <w:rFonts w:ascii="Times New Roman" w:hAnsi="Times New Roman" w:cs="Times New Roman"/>
                <w:i/>
                <w:iCs/>
                <w:color w:val="000000"/>
                <w:sz w:val="24"/>
                <w:szCs w:val="24"/>
                <w:lang w:eastAsia="ro-RO"/>
              </w:rPr>
              <w:t>750</w:t>
            </w:r>
          </w:p>
        </w:tc>
        <w:tc>
          <w:tcPr>
            <w:tcW w:w="1229" w:type="dxa"/>
            <w:tcBorders>
              <w:top w:val="nil"/>
              <w:left w:val="nil"/>
              <w:bottom w:val="single" w:sz="4" w:space="0" w:color="auto"/>
              <w:right w:val="single" w:sz="4" w:space="0" w:color="auto"/>
            </w:tcBorders>
            <w:shd w:val="clear" w:color="auto" w:fill="auto"/>
            <w:vAlign w:val="center"/>
          </w:tcPr>
          <w:p w:rsidR="001E0379" w:rsidRPr="00EF01ED" w:rsidRDefault="001E0379" w:rsidP="005B7DA1">
            <w:pPr>
              <w:rPr>
                <w:rFonts w:ascii="Times New Roman" w:hAnsi="Times New Roman" w:cs="Times New Roman"/>
                <w:i/>
                <w:iCs/>
                <w:color w:val="000000"/>
                <w:sz w:val="24"/>
                <w:szCs w:val="24"/>
                <w:lang w:eastAsia="ro-RO"/>
              </w:rPr>
            </w:pPr>
          </w:p>
        </w:tc>
        <w:tc>
          <w:tcPr>
            <w:tcW w:w="1131" w:type="dxa"/>
            <w:tcBorders>
              <w:top w:val="nil"/>
              <w:left w:val="nil"/>
              <w:bottom w:val="single" w:sz="4" w:space="0" w:color="auto"/>
              <w:right w:val="single" w:sz="4" w:space="0" w:color="auto"/>
            </w:tcBorders>
            <w:shd w:val="clear" w:color="auto" w:fill="auto"/>
            <w:vAlign w:val="center"/>
          </w:tcPr>
          <w:p w:rsidR="001E0379" w:rsidRPr="00EF01ED" w:rsidRDefault="001E0379" w:rsidP="005B7DA1">
            <w:pPr>
              <w:rPr>
                <w:rFonts w:ascii="Times New Roman" w:hAnsi="Times New Roman" w:cs="Times New Roman"/>
                <w:i/>
                <w:iCs/>
                <w:color w:val="000000"/>
                <w:sz w:val="24"/>
                <w:szCs w:val="24"/>
                <w:lang w:eastAsia="ro-RO"/>
              </w:rPr>
            </w:pPr>
          </w:p>
        </w:tc>
        <w:tc>
          <w:tcPr>
            <w:tcW w:w="1195" w:type="dxa"/>
            <w:tcBorders>
              <w:top w:val="nil"/>
              <w:left w:val="nil"/>
              <w:bottom w:val="single" w:sz="4" w:space="0" w:color="auto"/>
              <w:right w:val="single" w:sz="4" w:space="0" w:color="auto"/>
            </w:tcBorders>
          </w:tcPr>
          <w:p w:rsidR="001E0379" w:rsidRPr="00EF01ED" w:rsidRDefault="001E0379" w:rsidP="005B7DA1">
            <w:pPr>
              <w:rPr>
                <w:rFonts w:ascii="Times New Roman" w:hAnsi="Times New Roman" w:cs="Times New Roman"/>
                <w:i/>
                <w:iCs/>
                <w:color w:val="000000"/>
                <w:sz w:val="24"/>
                <w:szCs w:val="24"/>
                <w:lang w:eastAsia="ro-RO"/>
              </w:rPr>
            </w:pPr>
          </w:p>
        </w:tc>
      </w:tr>
    </w:tbl>
    <w:p w:rsidR="00860E2B" w:rsidRPr="00860E2B" w:rsidRDefault="00860E2B" w:rsidP="00860E2B">
      <w:pPr>
        <w:widowControl w:val="0"/>
        <w:shd w:val="clear" w:color="auto" w:fill="FFFFFF"/>
        <w:autoSpaceDE w:val="0"/>
        <w:autoSpaceDN w:val="0"/>
        <w:adjustRightInd w:val="0"/>
        <w:spacing w:after="0" w:line="240" w:lineRule="auto"/>
        <w:rPr>
          <w:rFonts w:ascii="Times New Roman" w:eastAsia="Times New Roman" w:hAnsi="Times New Roman" w:cs="Times New Roman"/>
          <w:b/>
          <w:iCs/>
          <w:sz w:val="24"/>
          <w:szCs w:val="24"/>
        </w:rPr>
      </w:pPr>
    </w:p>
    <w:tbl>
      <w:tblPr>
        <w:tblW w:w="551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gridCol w:w="1371"/>
      </w:tblGrid>
      <w:tr w:rsidR="005B7DA1" w:rsidTr="00B5601C">
        <w:trPr>
          <w:trHeight w:val="630"/>
        </w:trPr>
        <w:tc>
          <w:tcPr>
            <w:tcW w:w="4361" w:type="pct"/>
            <w:tcBorders>
              <w:top w:val="single" w:sz="4" w:space="0" w:color="auto"/>
              <w:left w:val="single" w:sz="4" w:space="0" w:color="auto"/>
              <w:bottom w:val="single" w:sz="4" w:space="0" w:color="auto"/>
              <w:right w:val="single" w:sz="4" w:space="0" w:color="auto"/>
            </w:tcBorders>
            <w:vAlign w:val="center"/>
          </w:tcPr>
          <w:p w:rsidR="005B7DA1" w:rsidRDefault="005B7DA1">
            <w:pPr>
              <w:spacing w:after="0" w:line="240" w:lineRule="auto"/>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t xml:space="preserve">TOTAL </w:t>
            </w:r>
            <w:r w:rsidR="00B5601C">
              <w:rPr>
                <w:rFonts w:ascii="Times New Roman" w:eastAsia="Times New Roman" w:hAnsi="Times New Roman" w:cs="Times New Roman"/>
                <w:b/>
                <w:bCs/>
                <w:lang w:val="en-GB"/>
              </w:rPr>
              <w:t>LEI</w:t>
            </w:r>
            <w:r>
              <w:rPr>
                <w:rFonts w:ascii="Times New Roman" w:eastAsia="Times New Roman" w:hAnsi="Times New Roman" w:cs="Times New Roman"/>
                <w:b/>
                <w:bCs/>
                <w:lang w:val="en-GB"/>
              </w:rPr>
              <w:t>, FARA TVA, POZITIILE 1 - 5</w:t>
            </w:r>
            <w:r w:rsidR="00B5601C">
              <w:rPr>
                <w:rFonts w:ascii="Times New Roman" w:eastAsia="Times New Roman" w:hAnsi="Times New Roman" w:cs="Times New Roman"/>
                <w:b/>
                <w:bCs/>
                <w:lang w:val="en-GB"/>
              </w:rPr>
              <w:t>9</w:t>
            </w:r>
          </w:p>
          <w:p w:rsidR="005B7DA1" w:rsidRDefault="005B7DA1">
            <w:pPr>
              <w:spacing w:after="0" w:line="240" w:lineRule="auto"/>
              <w:jc w:val="right"/>
              <w:rPr>
                <w:rFonts w:ascii="Times New Roman" w:eastAsia="Times New Roman" w:hAnsi="Times New Roman" w:cs="Times New Roman"/>
                <w:color w:val="000000"/>
                <w:lang w:eastAsia="ro-RO"/>
              </w:rPr>
            </w:pPr>
          </w:p>
        </w:tc>
        <w:tc>
          <w:tcPr>
            <w:tcW w:w="639" w:type="pct"/>
            <w:tcBorders>
              <w:top w:val="single" w:sz="4" w:space="0" w:color="auto"/>
              <w:left w:val="single" w:sz="4" w:space="0" w:color="auto"/>
              <w:bottom w:val="single" w:sz="4" w:space="0" w:color="auto"/>
              <w:right w:val="single" w:sz="4" w:space="0" w:color="auto"/>
            </w:tcBorders>
          </w:tcPr>
          <w:p w:rsidR="005B7DA1" w:rsidRDefault="005B7DA1">
            <w:pPr>
              <w:spacing w:after="0" w:line="240" w:lineRule="auto"/>
              <w:jc w:val="right"/>
              <w:rPr>
                <w:rFonts w:ascii="Times New Roman" w:eastAsia="Times New Roman" w:hAnsi="Times New Roman" w:cs="Times New Roman"/>
                <w:color w:val="000000"/>
                <w:lang w:eastAsia="ro-RO"/>
              </w:rPr>
            </w:pPr>
          </w:p>
        </w:tc>
      </w:tr>
    </w:tbl>
    <w:p w:rsidR="00860E2B" w:rsidRDefault="00860E2B" w:rsidP="00B25423">
      <w:pPr>
        <w:spacing w:after="0" w:line="240" w:lineRule="auto"/>
        <w:jc w:val="both"/>
        <w:rPr>
          <w:rFonts w:ascii="Times New Roman" w:eastAsia="Times New Roman" w:hAnsi="Times New Roman" w:cs="Times New Roman"/>
          <w:b/>
          <w:sz w:val="24"/>
          <w:szCs w:val="24"/>
          <w:lang w:val="en-GB"/>
        </w:rPr>
      </w:pPr>
    </w:p>
    <w:p w:rsidR="00860E2B" w:rsidRDefault="00860E2B" w:rsidP="00B25423">
      <w:pPr>
        <w:spacing w:after="0" w:line="240" w:lineRule="auto"/>
        <w:jc w:val="both"/>
        <w:rPr>
          <w:rFonts w:ascii="Times New Roman" w:eastAsia="Times New Roman" w:hAnsi="Times New Roman" w:cs="Times New Roman"/>
          <w:b/>
          <w:sz w:val="24"/>
          <w:szCs w:val="24"/>
          <w:lang w:val="en-GB"/>
        </w:rPr>
      </w:pPr>
    </w:p>
    <w:p w:rsidR="00B25423" w:rsidRPr="00B25423" w:rsidRDefault="00B25423" w:rsidP="002D1FB9">
      <w:pPr>
        <w:spacing w:after="0" w:line="240" w:lineRule="auto"/>
        <w:jc w:val="both"/>
        <w:rPr>
          <w:rFonts w:ascii="Times New Roman" w:eastAsia="Times New Roman" w:hAnsi="Times New Roman" w:cs="Times New Roman"/>
          <w:sz w:val="24"/>
          <w:szCs w:val="24"/>
        </w:rPr>
      </w:pPr>
    </w:p>
    <w:sectPr w:rsidR="00B25423" w:rsidRPr="00B25423" w:rsidSect="0027738A">
      <w:footerReference w:type="default" r:id="rId8"/>
      <w:headerReference w:type="first" r:id="rId9"/>
      <w:footerReference w:type="first" r:id="rId10"/>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E2B" w:rsidRDefault="00860E2B" w:rsidP="003B4C37">
      <w:pPr>
        <w:spacing w:after="0" w:line="240" w:lineRule="auto"/>
      </w:pPr>
      <w:r>
        <w:separator/>
      </w:r>
    </w:p>
  </w:endnote>
  <w:endnote w:type="continuationSeparator" w:id="0">
    <w:p w:rsidR="00860E2B" w:rsidRDefault="00860E2B"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6530"/>
      <w:docPartObj>
        <w:docPartGallery w:val="Page Numbers (Bottom of Page)"/>
        <w:docPartUnique/>
      </w:docPartObj>
    </w:sdtPr>
    <w:sdtEndPr>
      <w:rPr>
        <w:noProof/>
      </w:rPr>
    </w:sdtEndPr>
    <w:sdtContent>
      <w:p w:rsidR="00860E2B" w:rsidRDefault="00860E2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860E2B" w:rsidRDefault="0086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E2B" w:rsidRPr="00A63C0A" w:rsidRDefault="00860E2B"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rsidR="00860E2B" w:rsidRPr="00160D1D" w:rsidRDefault="00860E2B" w:rsidP="00F80B77">
    <w:pPr>
      <w:tabs>
        <w:tab w:val="center" w:pos="4864"/>
        <w:tab w:val="left" w:pos="8235"/>
      </w:tabs>
      <w:spacing w:after="40" w:line="240" w:lineRule="auto"/>
      <w:rPr>
        <w:rFonts w:ascii="Arial" w:hAnsi="Arial" w:cs="Arial"/>
        <w:sz w:val="16"/>
      </w:rPr>
    </w:pPr>
    <w:r>
      <w:rPr>
        <w:rFonts w:ascii="Arial" w:hAnsi="Arial" w:cs="Arial"/>
        <w:sz w:val="16"/>
      </w:rPr>
      <w:tab/>
    </w:r>
    <w:r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E2B" w:rsidRDefault="00860E2B" w:rsidP="003B4C37">
      <w:pPr>
        <w:spacing w:after="0" w:line="240" w:lineRule="auto"/>
      </w:pPr>
      <w:r>
        <w:separator/>
      </w:r>
    </w:p>
  </w:footnote>
  <w:footnote w:type="continuationSeparator" w:id="0">
    <w:p w:rsidR="00860E2B" w:rsidRDefault="00860E2B"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E2B" w:rsidRDefault="00860E2B" w:rsidP="00561D6D">
    <w:pPr>
      <w:pStyle w:val="Header"/>
      <w:tabs>
        <w:tab w:val="clear" w:pos="9026"/>
        <w:tab w:val="right" w:pos="7349"/>
      </w:tabs>
    </w:pPr>
    <w:r>
      <w:rPr>
        <w:noProof/>
        <w:lang w:val="en-GB" w:eastAsia="en-GB"/>
      </w:rPr>
      <mc:AlternateContent>
        <mc:Choice Requires="wps">
          <w:drawing>
            <wp:anchor distT="0" distB="0" distL="114300" distR="114300" simplePos="0" relativeHeight="251659264" behindDoc="0" locked="0" layoutInCell="1" allowOverlap="1" wp14:anchorId="0A4C37FD" wp14:editId="290CABA5">
              <wp:simplePos x="0" y="0"/>
              <wp:positionH relativeFrom="margin">
                <wp:posOffset>652145</wp:posOffset>
              </wp:positionH>
              <wp:positionV relativeFrom="paragraph">
                <wp:posOffset>202565</wp:posOffset>
              </wp:positionV>
              <wp:extent cx="5191125"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0E2B" w:rsidRPr="00637174" w:rsidRDefault="00860E2B" w:rsidP="00637174">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C37FD" id="_x0000_t202" coordsize="21600,21600" o:spt="202" path="m,l,21600r21600,l21600,xe">
              <v:stroke joinstyle="miter"/>
              <v:path gradientshapeok="t" o:connecttype="rect"/>
            </v:shapetype>
            <v:shape id="Text Box 1" o:spid="_x0000_s1026" type="#_x0000_t202" style="position:absolute;margin-left:51.35pt;margin-top:15.95pt;width:408.7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" filled="f" stroked="f" strokeweight=".5pt">
              <v:textbox>
                <w:txbxContent>
                  <w:p w:rsidR="00860E2B" w:rsidRPr="00637174" w:rsidRDefault="00860E2B" w:rsidP="00637174">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v:textbox>
              <w10:wrap anchorx="margin"/>
            </v:shape>
          </w:pict>
        </mc:Fallback>
      </mc:AlternateContent>
    </w:r>
    <w:r>
      <w:rPr>
        <w:noProof/>
        <w:lang w:val="en-GB" w:eastAsia="en-GB"/>
      </w:rPr>
      <w:drawing>
        <wp:anchor distT="0" distB="0" distL="114300" distR="114300" simplePos="0" relativeHeight="251661312" behindDoc="1" locked="0" layoutInCell="1" allowOverlap="1">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27385D1F" wp14:editId="3859385E">
          <wp:extent cx="834887" cy="66993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6521DE">
      <w:rPr>
        <w:noProof/>
        <w:lang w:val="en-GB" w:eastAsia="en-GB"/>
      </w:rPr>
      <w:t xml:space="preserve"> </w:t>
    </w:r>
    <w:r>
      <w:t xml:space="preserve">                                                                                                                                                                </w:t>
    </w:r>
  </w:p>
  <w:p w:rsidR="00860E2B" w:rsidRDefault="00860E2B">
    <w:pPr>
      <w:pStyle w:val="Header"/>
    </w:pPr>
    <w:r>
      <w:rPr>
        <w:noProof/>
        <w:lang w:val="en-GB" w:eastAsia="en-GB"/>
      </w:rPr>
      <mc:AlternateContent>
        <mc:Choice Requires="wps">
          <w:drawing>
            <wp:anchor distT="0" distB="0" distL="114300" distR="114300" simplePos="0" relativeHeight="251660288" behindDoc="0" locked="0" layoutInCell="1" allowOverlap="1" wp14:anchorId="66219E66" wp14:editId="32C69781">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4BAF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57391"/>
    <w:multiLevelType w:val="hybridMultilevel"/>
    <w:tmpl w:val="B47C987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05E5DBF"/>
    <w:multiLevelType w:val="hybridMultilevel"/>
    <w:tmpl w:val="80CC76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6CE5A78"/>
    <w:multiLevelType w:val="hybridMultilevel"/>
    <w:tmpl w:val="5C18937A"/>
    <w:lvl w:ilvl="0" w:tplc="F68887C6">
      <w:start w:val="19"/>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5CBA0F6F"/>
    <w:multiLevelType w:val="hybridMultilevel"/>
    <w:tmpl w:val="C6982EC8"/>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7087367E"/>
    <w:multiLevelType w:val="hybridMultilevel"/>
    <w:tmpl w:val="5E126B92"/>
    <w:lvl w:ilvl="0" w:tplc="0409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74A94B94"/>
    <w:multiLevelType w:val="hybridMultilevel"/>
    <w:tmpl w:val="8168E578"/>
    <w:lvl w:ilvl="0" w:tplc="1D3ABEC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23899"/>
    <w:rsid w:val="00065FBA"/>
    <w:rsid w:val="000C22F0"/>
    <w:rsid w:val="000C450D"/>
    <w:rsid w:val="000D4689"/>
    <w:rsid w:val="000D7A40"/>
    <w:rsid w:val="000E5E39"/>
    <w:rsid w:val="000F707B"/>
    <w:rsid w:val="00123A54"/>
    <w:rsid w:val="00144AB8"/>
    <w:rsid w:val="00155719"/>
    <w:rsid w:val="00160D1D"/>
    <w:rsid w:val="00172D21"/>
    <w:rsid w:val="001C0C8E"/>
    <w:rsid w:val="001E0379"/>
    <w:rsid w:val="00251CA1"/>
    <w:rsid w:val="0027738A"/>
    <w:rsid w:val="00292BCA"/>
    <w:rsid w:val="002C00DD"/>
    <w:rsid w:val="002D1FB9"/>
    <w:rsid w:val="002E5812"/>
    <w:rsid w:val="003435EE"/>
    <w:rsid w:val="00355E0E"/>
    <w:rsid w:val="003B4C37"/>
    <w:rsid w:val="004141F5"/>
    <w:rsid w:val="00437C42"/>
    <w:rsid w:val="004706E8"/>
    <w:rsid w:val="004A42B2"/>
    <w:rsid w:val="004B151F"/>
    <w:rsid w:val="005253A5"/>
    <w:rsid w:val="00556DB1"/>
    <w:rsid w:val="00561D6D"/>
    <w:rsid w:val="00581613"/>
    <w:rsid w:val="005B7DA1"/>
    <w:rsid w:val="005C4A05"/>
    <w:rsid w:val="00620875"/>
    <w:rsid w:val="0062363F"/>
    <w:rsid w:val="00637174"/>
    <w:rsid w:val="00647074"/>
    <w:rsid w:val="00652939"/>
    <w:rsid w:val="00663F34"/>
    <w:rsid w:val="00670833"/>
    <w:rsid w:val="00701861"/>
    <w:rsid w:val="00707725"/>
    <w:rsid w:val="00730CC1"/>
    <w:rsid w:val="007336C1"/>
    <w:rsid w:val="00735543"/>
    <w:rsid w:val="007835C7"/>
    <w:rsid w:val="007D2F2C"/>
    <w:rsid w:val="007E3870"/>
    <w:rsid w:val="007F1A7F"/>
    <w:rsid w:val="008106A0"/>
    <w:rsid w:val="00817F47"/>
    <w:rsid w:val="00845749"/>
    <w:rsid w:val="008607DC"/>
    <w:rsid w:val="00860E2B"/>
    <w:rsid w:val="00875451"/>
    <w:rsid w:val="008D7198"/>
    <w:rsid w:val="008F15E8"/>
    <w:rsid w:val="008F401E"/>
    <w:rsid w:val="0092450C"/>
    <w:rsid w:val="00970B31"/>
    <w:rsid w:val="009A2942"/>
    <w:rsid w:val="009A37A5"/>
    <w:rsid w:val="00A25654"/>
    <w:rsid w:val="00A614A2"/>
    <w:rsid w:val="00AE52E3"/>
    <w:rsid w:val="00B0610B"/>
    <w:rsid w:val="00B11B0F"/>
    <w:rsid w:val="00B25423"/>
    <w:rsid w:val="00B50657"/>
    <w:rsid w:val="00B5601C"/>
    <w:rsid w:val="00B80E73"/>
    <w:rsid w:val="00B81C1F"/>
    <w:rsid w:val="00BA0A52"/>
    <w:rsid w:val="00BB0BEF"/>
    <w:rsid w:val="00BB4CB5"/>
    <w:rsid w:val="00BB7225"/>
    <w:rsid w:val="00BD421B"/>
    <w:rsid w:val="00BE0754"/>
    <w:rsid w:val="00BE2361"/>
    <w:rsid w:val="00BE36EF"/>
    <w:rsid w:val="00C216FC"/>
    <w:rsid w:val="00C974F3"/>
    <w:rsid w:val="00CD0212"/>
    <w:rsid w:val="00D131B6"/>
    <w:rsid w:val="00D22DD6"/>
    <w:rsid w:val="00D41007"/>
    <w:rsid w:val="00D566C3"/>
    <w:rsid w:val="00D62E19"/>
    <w:rsid w:val="00D6719B"/>
    <w:rsid w:val="00D857B9"/>
    <w:rsid w:val="00D87826"/>
    <w:rsid w:val="00DF39C1"/>
    <w:rsid w:val="00E37CD5"/>
    <w:rsid w:val="00E5145A"/>
    <w:rsid w:val="00E67492"/>
    <w:rsid w:val="00E726AE"/>
    <w:rsid w:val="00E81EF0"/>
    <w:rsid w:val="00EF0623"/>
    <w:rsid w:val="00F17EBA"/>
    <w:rsid w:val="00F50BFE"/>
    <w:rsid w:val="00F56C82"/>
    <w:rsid w:val="00F63BA3"/>
    <w:rsid w:val="00F80B77"/>
    <w:rsid w:val="00F84087"/>
    <w:rsid w:val="00FB6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DEDAD45"/>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styleId="ListParagraph">
    <w:name w:val="List Paragraph"/>
    <w:basedOn w:val="Normal"/>
    <w:uiPriority w:val="34"/>
    <w:qFormat/>
    <w:rsid w:val="00A614A2"/>
    <w:pPr>
      <w:spacing w:line="256" w:lineRule="auto"/>
      <w:ind w:left="720"/>
      <w:contextualSpacing/>
    </w:pPr>
  </w:style>
  <w:style w:type="paragraph" w:customStyle="1" w:styleId="CharCharCharCharCharCharCharCharCharCharCharCharCharCharCharCharCharChar1CharCharCharCharCharCharCharCharCharCharCharChar">
    <w:name w:val="Char Char Char Char Char Char Char Char Char Char Char Char Char Char Char Char Char Char1 Char Char Char Char Char Char Char Char Char Char Char Char"/>
    <w:basedOn w:val="Normal"/>
    <w:rsid w:val="004B151F"/>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rsid w:val="00D22DD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2DD6"/>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94667">
      <w:bodyDiv w:val="1"/>
      <w:marLeft w:val="0"/>
      <w:marRight w:val="0"/>
      <w:marTop w:val="0"/>
      <w:marBottom w:val="0"/>
      <w:divBdr>
        <w:top w:val="none" w:sz="0" w:space="0" w:color="auto"/>
        <w:left w:val="none" w:sz="0" w:space="0" w:color="auto"/>
        <w:bottom w:val="none" w:sz="0" w:space="0" w:color="auto"/>
        <w:right w:val="none" w:sz="0" w:space="0" w:color="auto"/>
      </w:divBdr>
    </w:div>
    <w:div w:id="654796824">
      <w:bodyDiv w:val="1"/>
      <w:marLeft w:val="0"/>
      <w:marRight w:val="0"/>
      <w:marTop w:val="0"/>
      <w:marBottom w:val="0"/>
      <w:divBdr>
        <w:top w:val="none" w:sz="0" w:space="0" w:color="auto"/>
        <w:left w:val="none" w:sz="0" w:space="0" w:color="auto"/>
        <w:bottom w:val="none" w:sz="0" w:space="0" w:color="auto"/>
        <w:right w:val="none" w:sz="0" w:space="0" w:color="auto"/>
      </w:divBdr>
    </w:div>
    <w:div w:id="846359305">
      <w:bodyDiv w:val="1"/>
      <w:marLeft w:val="0"/>
      <w:marRight w:val="0"/>
      <w:marTop w:val="0"/>
      <w:marBottom w:val="0"/>
      <w:divBdr>
        <w:top w:val="none" w:sz="0" w:space="0" w:color="auto"/>
        <w:left w:val="none" w:sz="0" w:space="0" w:color="auto"/>
        <w:bottom w:val="none" w:sz="0" w:space="0" w:color="auto"/>
        <w:right w:val="none" w:sz="0" w:space="0" w:color="auto"/>
      </w:divBdr>
    </w:div>
    <w:div w:id="1186096117">
      <w:bodyDiv w:val="1"/>
      <w:marLeft w:val="0"/>
      <w:marRight w:val="0"/>
      <w:marTop w:val="0"/>
      <w:marBottom w:val="0"/>
      <w:divBdr>
        <w:top w:val="none" w:sz="0" w:space="0" w:color="auto"/>
        <w:left w:val="none" w:sz="0" w:space="0" w:color="auto"/>
        <w:bottom w:val="none" w:sz="0" w:space="0" w:color="auto"/>
        <w:right w:val="none" w:sz="0" w:space="0" w:color="auto"/>
      </w:divBdr>
    </w:div>
    <w:div w:id="1420179660">
      <w:bodyDiv w:val="1"/>
      <w:marLeft w:val="0"/>
      <w:marRight w:val="0"/>
      <w:marTop w:val="0"/>
      <w:marBottom w:val="0"/>
      <w:divBdr>
        <w:top w:val="none" w:sz="0" w:space="0" w:color="auto"/>
        <w:left w:val="none" w:sz="0" w:space="0" w:color="auto"/>
        <w:bottom w:val="none" w:sz="0" w:space="0" w:color="auto"/>
        <w:right w:val="none" w:sz="0" w:space="0" w:color="auto"/>
      </w:divBdr>
    </w:div>
    <w:div w:id="172105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ED8F2-A5F5-451F-9B8E-67DC4634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9</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NISTOR</dc:creator>
  <cp:keywords/>
  <dc:description/>
  <cp:lastModifiedBy>Alina SATNOIANU</cp:lastModifiedBy>
  <cp:revision>42</cp:revision>
  <cp:lastPrinted>2023-12-11T10:14:00Z</cp:lastPrinted>
  <dcterms:created xsi:type="dcterms:W3CDTF">2018-08-02T08:01:00Z</dcterms:created>
  <dcterms:modified xsi:type="dcterms:W3CDTF">2024-01-18T11:00:00Z</dcterms:modified>
</cp:coreProperties>
</file>