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EDE76" w14:textId="77777777" w:rsidR="00E560A7" w:rsidRDefault="00E560A7" w:rsidP="00087E7D">
      <w:pPr>
        <w:spacing w:after="120" w:line="276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68FD0D3" w14:textId="6BDF702A" w:rsidR="00087E7D" w:rsidRPr="009639BB" w:rsidRDefault="00087E7D" w:rsidP="00087E7D">
      <w:pPr>
        <w:spacing w:after="120" w:line="276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9639BB">
        <w:rPr>
          <w:rFonts w:ascii="Times New Roman" w:hAnsi="Times New Roman" w:cs="Times New Roman"/>
          <w:b/>
          <w:bCs/>
          <w:lang w:val="pt-BR"/>
        </w:rPr>
        <w:t>COMUNICAT</w:t>
      </w:r>
    </w:p>
    <w:p w14:paraId="3FABE0FA" w14:textId="77777777" w:rsidR="00087E7D" w:rsidRPr="009639BB" w:rsidRDefault="00087E7D" w:rsidP="00087E7D">
      <w:pPr>
        <w:spacing w:after="120" w:line="276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9639BB">
        <w:rPr>
          <w:rFonts w:ascii="Times New Roman" w:hAnsi="Times New Roman" w:cs="Times New Roman"/>
          <w:b/>
          <w:bCs/>
          <w:lang w:val="pt-BR"/>
        </w:rPr>
        <w:t>privind acțiunile de investigație desfăşurate de ANRE</w:t>
      </w:r>
    </w:p>
    <w:p w14:paraId="07891A88" w14:textId="77777777" w:rsidR="000E4BB6" w:rsidRPr="009639BB" w:rsidRDefault="000E4BB6" w:rsidP="00087E7D">
      <w:pPr>
        <w:spacing w:after="120" w:line="276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2D00704" w14:textId="47977E90" w:rsidR="00087E7D" w:rsidRPr="009639BB" w:rsidRDefault="00087E7D" w:rsidP="00087E7D">
      <w:pPr>
        <w:spacing w:after="120" w:line="276" w:lineRule="auto"/>
        <w:ind w:firstLine="709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Times New Roman" w:hAnsi="Times New Roman" w:cs="Times New Roman"/>
          <w:lang w:val="pt-BR"/>
        </w:rPr>
        <w:t xml:space="preserve">Comitetul de </w:t>
      </w:r>
      <w:r w:rsidR="00784668">
        <w:rPr>
          <w:rFonts w:ascii="Times New Roman" w:hAnsi="Times New Roman" w:cs="Times New Roman"/>
          <w:lang w:val="pt-BR"/>
        </w:rPr>
        <w:t>r</w:t>
      </w:r>
      <w:r w:rsidRPr="009639BB">
        <w:rPr>
          <w:rFonts w:ascii="Times New Roman" w:hAnsi="Times New Roman" w:cs="Times New Roman"/>
          <w:lang w:val="pt-BR"/>
        </w:rPr>
        <w:t xml:space="preserve">eglementare al ANRE a aprobat în unanimitate în data de 29.03.2024 sancționarea cu amenzi contravenționale din cifra de afaceri a 3 </w:t>
      </w:r>
      <w:r w:rsidR="00753217" w:rsidRPr="009639BB">
        <w:rPr>
          <w:rFonts w:ascii="Times New Roman" w:hAnsi="Times New Roman" w:cs="Times New Roman"/>
          <w:lang w:val="pt-BR"/>
        </w:rPr>
        <w:t xml:space="preserve">(trei) </w:t>
      </w:r>
      <w:r w:rsidRPr="009639BB">
        <w:rPr>
          <w:rFonts w:ascii="Times New Roman" w:hAnsi="Times New Roman" w:cs="Times New Roman"/>
          <w:lang w:val="pt-BR"/>
        </w:rPr>
        <w:t xml:space="preserve">operatori economici din sectorul energiei electrice, pentru nerespectarea prevederilor legale specifice privind efectuarea tranzacțiilor pe piața angro de energie electrică. </w:t>
      </w:r>
    </w:p>
    <w:p w14:paraId="0D600508" w14:textId="19DF46BD" w:rsidR="00087E7D" w:rsidRPr="009639BB" w:rsidRDefault="00087E7D" w:rsidP="00087E7D">
      <w:pPr>
        <w:spacing w:after="120" w:line="276" w:lineRule="auto"/>
        <w:ind w:firstLine="709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Times New Roman" w:hAnsi="Times New Roman" w:cs="Times New Roman"/>
          <w:lang w:val="pt-BR"/>
        </w:rPr>
        <w:t xml:space="preserve">Această măsură vine în urma unor acțiuni de investigație desfășurate de ANRE, la sesizarea OPCOM efectuată prin Platforma de notificare a ACER. </w:t>
      </w:r>
    </w:p>
    <w:p w14:paraId="66074E5F" w14:textId="39DBF961" w:rsidR="00087E7D" w:rsidRPr="009639BB" w:rsidRDefault="00087E7D" w:rsidP="00087E7D">
      <w:pPr>
        <w:spacing w:after="120" w:line="276" w:lineRule="auto"/>
        <w:ind w:firstLine="709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Times New Roman" w:hAnsi="Times New Roman" w:cs="Times New Roman"/>
          <w:lang w:val="pt-BR"/>
        </w:rPr>
        <w:t xml:space="preserve">Pentru încălcarea prevederilor art. 5 din </w:t>
      </w:r>
      <w:r w:rsidRPr="009639BB">
        <w:rPr>
          <w:rFonts w:ascii="Times New Roman" w:hAnsi="Times New Roman" w:cs="Times New Roman"/>
          <w:i/>
          <w:iCs/>
          <w:lang w:val="pt-BR"/>
        </w:rPr>
        <w:t>Regulamentul (UE) nr. 1227/2011 al Parlamentului European și al Consiliului din 25 octombrie 2011 privind integritatea și transparența pieței angro de energie</w:t>
      </w:r>
      <w:r w:rsidRPr="009639BB">
        <w:rPr>
          <w:rFonts w:ascii="Times New Roman" w:hAnsi="Times New Roman" w:cs="Times New Roman"/>
          <w:lang w:val="pt-BR"/>
        </w:rPr>
        <w:t xml:space="preserve"> (</w:t>
      </w:r>
      <w:r w:rsidRPr="009639BB">
        <w:rPr>
          <w:rFonts w:ascii="Times New Roman" w:hAnsi="Times New Roman" w:cs="Times New Roman"/>
          <w:i/>
          <w:iCs/>
          <w:lang w:val="pt-BR"/>
        </w:rPr>
        <w:t>REMIT</w:t>
      </w:r>
      <w:r w:rsidRPr="009639BB">
        <w:rPr>
          <w:rFonts w:ascii="Times New Roman" w:hAnsi="Times New Roman" w:cs="Times New Roman"/>
          <w:lang w:val="pt-BR"/>
        </w:rPr>
        <w:t xml:space="preserve">), ANRE a aplicat participanților la piața angro de energie electrică investigaţi, sancțiuni contravenționale, în cuantum total de </w:t>
      </w:r>
      <w:r w:rsidR="008E558A" w:rsidRPr="009639BB">
        <w:rPr>
          <w:rFonts w:ascii="Times New Roman" w:hAnsi="Times New Roman" w:cs="Times New Roman"/>
          <w:b/>
          <w:bCs/>
          <w:lang w:val="pt-BR"/>
        </w:rPr>
        <w:t>18.005.844,47</w:t>
      </w:r>
      <w:r w:rsidRPr="009639BB">
        <w:rPr>
          <w:rFonts w:ascii="Times New Roman" w:hAnsi="Times New Roman" w:cs="Times New Roman"/>
          <w:lang w:val="pt-BR"/>
        </w:rPr>
        <w:t xml:space="preserve"> lei, după cum urmează: </w:t>
      </w:r>
    </w:p>
    <w:p w14:paraId="59466814" w14:textId="25A96DC5" w:rsidR="00087E7D" w:rsidRPr="009639BB" w:rsidRDefault="00087E7D" w:rsidP="00087E7D">
      <w:pPr>
        <w:spacing w:after="120" w:line="276" w:lineRule="auto"/>
        <w:ind w:left="993" w:hanging="284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Segoe UI Symbol" w:hAnsi="Segoe UI Symbol" w:cs="Segoe UI Symbol"/>
          <w:lang w:val="pt-BR"/>
        </w:rPr>
        <w:t>➢</w:t>
      </w:r>
      <w:r w:rsidRPr="009639BB">
        <w:rPr>
          <w:rFonts w:ascii="Times New Roman" w:hAnsi="Times New Roman" w:cs="Times New Roman"/>
          <w:b/>
          <w:bCs/>
          <w:lang w:val="pt-BR"/>
        </w:rPr>
        <w:t>ENERGY REPUBLIC TRADING S.R.L.</w:t>
      </w:r>
      <w:r w:rsidRPr="009639BB">
        <w:rPr>
          <w:rFonts w:ascii="Times New Roman" w:hAnsi="Times New Roman" w:cs="Times New Roman"/>
          <w:lang w:val="pt-BR"/>
        </w:rPr>
        <w:t xml:space="preserve"> a fost investigat ca urmare a suspiciunii de manipulare sau tentativ</w:t>
      </w:r>
      <w:r w:rsidR="00E560A7">
        <w:rPr>
          <w:rFonts w:ascii="Times New Roman" w:hAnsi="Times New Roman" w:cs="Times New Roman"/>
          <w:lang w:val="pt-BR"/>
        </w:rPr>
        <w:t>ă</w:t>
      </w:r>
      <w:r w:rsidRPr="009639BB">
        <w:rPr>
          <w:rFonts w:ascii="Times New Roman" w:hAnsi="Times New Roman" w:cs="Times New Roman"/>
          <w:lang w:val="pt-BR"/>
        </w:rPr>
        <w:t xml:space="preserve"> de manipulare a pieței angro de energie electrică, în urma tranzacțiilor efectuate pe Piața centralizată cu negociere dublă continuă a contractelor bilaterale de energie electrică </w:t>
      </w:r>
      <w:r w:rsidR="00655210" w:rsidRPr="009639BB">
        <w:rPr>
          <w:rFonts w:ascii="Times New Roman" w:hAnsi="Times New Roman" w:cs="Times New Roman"/>
          <w:lang w:val="pt-BR"/>
        </w:rPr>
        <w:t>(</w:t>
      </w:r>
      <w:r w:rsidRPr="009639BB">
        <w:rPr>
          <w:rFonts w:ascii="Times New Roman" w:hAnsi="Times New Roman" w:cs="Times New Roman"/>
          <w:lang w:val="pt-BR"/>
        </w:rPr>
        <w:t>PC-OTC</w:t>
      </w:r>
      <w:r w:rsidR="00655210" w:rsidRPr="009639BB">
        <w:rPr>
          <w:rFonts w:ascii="Times New Roman" w:hAnsi="Times New Roman" w:cs="Times New Roman"/>
          <w:lang w:val="pt-BR"/>
        </w:rPr>
        <w:t>)</w:t>
      </w:r>
      <w:r w:rsidRPr="009639BB">
        <w:rPr>
          <w:rFonts w:ascii="Times New Roman" w:hAnsi="Times New Roman" w:cs="Times New Roman"/>
          <w:lang w:val="pt-BR"/>
        </w:rPr>
        <w:t>, administrată de către OPERATORUL PIEȚEI DE ENERGIE ELECTRICĂ ȘI DE GAZE NATURALE ,,OPCOM”</w:t>
      </w:r>
      <w:r w:rsidR="00655210" w:rsidRPr="009639BB">
        <w:rPr>
          <w:rFonts w:ascii="Times New Roman" w:hAnsi="Times New Roman" w:cs="Times New Roman"/>
          <w:lang w:val="pt-BR"/>
        </w:rPr>
        <w:t xml:space="preserve"> S.A</w:t>
      </w:r>
      <w:r w:rsidRPr="009639BB">
        <w:rPr>
          <w:rFonts w:ascii="Times New Roman" w:hAnsi="Times New Roman" w:cs="Times New Roman"/>
          <w:lang w:val="pt-BR"/>
        </w:rPr>
        <w:t xml:space="preserve">. </w:t>
      </w:r>
    </w:p>
    <w:p w14:paraId="4738D23C" w14:textId="6FE4DF60" w:rsidR="00087E7D" w:rsidRPr="009639BB" w:rsidRDefault="00087E7D" w:rsidP="00087E7D">
      <w:pPr>
        <w:spacing w:after="120" w:line="276" w:lineRule="auto"/>
        <w:ind w:left="993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Times New Roman" w:hAnsi="Times New Roman" w:cs="Times New Roman"/>
          <w:lang w:val="pt-BR"/>
        </w:rPr>
        <w:t xml:space="preserve">În urma analizei și finalizării investigației, ANRE a constatat că operatorul economic licențiat </w:t>
      </w:r>
      <w:bookmarkStart w:id="0" w:name="_Hlk163055308"/>
      <w:r w:rsidRPr="009639BB">
        <w:rPr>
          <w:rFonts w:ascii="Times New Roman" w:hAnsi="Times New Roman" w:cs="Times New Roman"/>
          <w:lang w:val="pt-BR"/>
        </w:rPr>
        <w:t>ENERGY REPUBLIC TRADING S.R.L.</w:t>
      </w:r>
      <w:bookmarkEnd w:id="0"/>
      <w:r w:rsidRPr="009639BB">
        <w:rPr>
          <w:rFonts w:ascii="Times New Roman" w:hAnsi="Times New Roman" w:cs="Times New Roman"/>
          <w:lang w:val="pt-BR"/>
        </w:rPr>
        <w:t>, printr-un număr de 4</w:t>
      </w:r>
      <w:r w:rsidR="0059425D" w:rsidRPr="009639BB">
        <w:rPr>
          <w:rFonts w:ascii="Times New Roman" w:hAnsi="Times New Roman" w:cs="Times New Roman"/>
          <w:lang w:val="pt-BR"/>
        </w:rPr>
        <w:t xml:space="preserve"> (patru)</w:t>
      </w:r>
      <w:r w:rsidRPr="009639BB">
        <w:rPr>
          <w:rFonts w:ascii="Times New Roman" w:hAnsi="Times New Roman" w:cs="Times New Roman"/>
          <w:lang w:val="pt-BR"/>
        </w:rPr>
        <w:t xml:space="preserve"> tranzacții încheiate cu operatorii economici licențiați LAND POWER S.R.L. și QMB ENERG S.R.L., s-a implicat în practici de manipulare a pieţei angro de energie electrică, tranzacţiile efectuate fiind încadrate în subcategoria </w:t>
      </w:r>
      <w:r w:rsidRPr="009639BB">
        <w:rPr>
          <w:rFonts w:ascii="Times New Roman" w:hAnsi="Times New Roman" w:cs="Times New Roman"/>
          <w:i/>
          <w:iCs/>
          <w:lang w:val="pt-BR"/>
        </w:rPr>
        <w:t>tranzacţiilor de spălare tip prearanjate</w:t>
      </w:r>
      <w:r w:rsidR="00655210" w:rsidRPr="009639BB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9639BB">
        <w:rPr>
          <w:rFonts w:ascii="Times New Roman" w:hAnsi="Times New Roman" w:cs="Times New Roman"/>
          <w:i/>
          <w:iCs/>
          <w:lang w:val="pt-BR"/>
        </w:rPr>
        <w:t>-</w:t>
      </w:r>
      <w:r w:rsidR="00655210" w:rsidRPr="009639BB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9639BB">
        <w:rPr>
          <w:rFonts w:ascii="Times New Roman" w:hAnsi="Times New Roman" w:cs="Times New Roman"/>
          <w:i/>
          <w:iCs/>
          <w:lang w:val="pt-BR"/>
        </w:rPr>
        <w:t>„pre-arranged trading</w:t>
      </w:r>
      <w:r w:rsidRPr="009639BB">
        <w:rPr>
          <w:rFonts w:ascii="Times New Roman" w:hAnsi="Times New Roman" w:cs="Times New Roman"/>
          <w:lang w:val="pt-BR"/>
        </w:rPr>
        <w:t xml:space="preserve">”, încălcând astfel prevederile art. 5 din REMIT, referitoare la interzicerea manipulării sau tentativei de manipulare a pieței pe piețele angro de energie, în coroborare cu prevederile art. 2 pct. 2. lit. a) subpct. i) și ii) din același act normativ. </w:t>
      </w:r>
    </w:p>
    <w:p w14:paraId="634A3E33" w14:textId="7BF916CF" w:rsidR="00087E7D" w:rsidRPr="009639BB" w:rsidRDefault="00087E7D" w:rsidP="00087E7D">
      <w:pPr>
        <w:spacing w:after="120" w:line="276" w:lineRule="auto"/>
        <w:ind w:left="993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Times New Roman" w:hAnsi="Times New Roman" w:cs="Times New Roman"/>
          <w:lang w:val="pt-BR"/>
        </w:rPr>
        <w:t xml:space="preserve">Investigația a fost finalizată prin </w:t>
      </w:r>
      <w:r w:rsidRPr="009639BB">
        <w:rPr>
          <w:rFonts w:ascii="Times New Roman" w:hAnsi="Times New Roman" w:cs="Times New Roman"/>
          <w:i/>
          <w:iCs/>
          <w:lang w:val="pt-BR"/>
        </w:rPr>
        <w:t xml:space="preserve">Decizia Președintelui ANRE nr. </w:t>
      </w:r>
      <w:r w:rsidR="00A9641D" w:rsidRPr="009639BB">
        <w:rPr>
          <w:rFonts w:ascii="Times New Roman" w:hAnsi="Times New Roman" w:cs="Times New Roman"/>
          <w:i/>
          <w:iCs/>
          <w:lang w:val="pt-BR"/>
        </w:rPr>
        <w:t>617</w:t>
      </w:r>
      <w:r w:rsidRPr="009639BB">
        <w:rPr>
          <w:rFonts w:ascii="Times New Roman" w:hAnsi="Times New Roman" w:cs="Times New Roman"/>
          <w:i/>
          <w:iCs/>
          <w:lang w:val="pt-BR"/>
        </w:rPr>
        <w:t>/29.03.2024</w:t>
      </w:r>
      <w:r w:rsidRPr="009639BB">
        <w:rPr>
          <w:rFonts w:ascii="Times New Roman" w:hAnsi="Times New Roman" w:cs="Times New Roman"/>
          <w:lang w:val="pt-BR"/>
        </w:rPr>
        <w:t xml:space="preserve">, </w:t>
      </w:r>
      <w:r w:rsidR="00CE35B7">
        <w:rPr>
          <w:rFonts w:ascii="Times New Roman" w:hAnsi="Times New Roman" w:cs="Times New Roman"/>
          <w:lang w:val="pt-BR"/>
        </w:rPr>
        <w:t xml:space="preserve">având la bază votul în unanimitate al Comitetului de reglementare, </w:t>
      </w:r>
      <w:r w:rsidRPr="009639BB">
        <w:rPr>
          <w:rFonts w:ascii="Times New Roman" w:hAnsi="Times New Roman" w:cs="Times New Roman"/>
          <w:lang w:val="pt-BR"/>
        </w:rPr>
        <w:t xml:space="preserve">operatorul economic </w:t>
      </w:r>
      <w:r w:rsidR="001B3971" w:rsidRPr="009639BB">
        <w:rPr>
          <w:rFonts w:ascii="Times New Roman" w:hAnsi="Times New Roman" w:cs="Times New Roman"/>
          <w:lang w:val="pt-BR"/>
        </w:rPr>
        <w:t>ENERGY REPUBLIC TRADING S.R.L.</w:t>
      </w:r>
      <w:r w:rsidRPr="009639BB">
        <w:rPr>
          <w:rFonts w:ascii="Times New Roman" w:hAnsi="Times New Roman" w:cs="Times New Roman"/>
          <w:lang w:val="pt-BR"/>
        </w:rPr>
        <w:t xml:space="preserve"> fiind sancționat contravențional, cu amendă în cuantum de</w:t>
      </w:r>
      <w:r w:rsidR="00400528" w:rsidRPr="009639BB">
        <w:rPr>
          <w:rFonts w:ascii="Times New Roman" w:hAnsi="Times New Roman" w:cs="Times New Roman"/>
          <w:lang w:val="pt-BR"/>
        </w:rPr>
        <w:t xml:space="preserve"> 6.336.705,37 </w:t>
      </w:r>
      <w:r w:rsidRPr="009639BB">
        <w:rPr>
          <w:rFonts w:ascii="Times New Roman" w:hAnsi="Times New Roman" w:cs="Times New Roman"/>
          <w:lang w:val="pt-BR"/>
        </w:rPr>
        <w:t xml:space="preserve">lei. </w:t>
      </w:r>
    </w:p>
    <w:p w14:paraId="323A3EE2" w14:textId="3A5A6AA6" w:rsidR="00655210" w:rsidRPr="009639BB" w:rsidRDefault="00087E7D" w:rsidP="00655210">
      <w:pPr>
        <w:tabs>
          <w:tab w:val="left" w:pos="1134"/>
        </w:tabs>
        <w:spacing w:after="120" w:line="276" w:lineRule="auto"/>
        <w:ind w:left="993" w:hanging="284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Segoe UI Symbol" w:hAnsi="Segoe UI Symbol" w:cs="Segoe UI Symbol"/>
          <w:lang w:val="pt-BR"/>
        </w:rPr>
        <w:t>➢</w:t>
      </w:r>
      <w:r w:rsidRPr="009639BB">
        <w:rPr>
          <w:rFonts w:ascii="Times New Roman" w:hAnsi="Times New Roman" w:cs="Times New Roman"/>
          <w:b/>
          <w:bCs/>
          <w:lang w:val="pt-BR"/>
        </w:rPr>
        <w:t>QMB ENERG S.R.L.</w:t>
      </w:r>
      <w:r w:rsidRPr="009639BB">
        <w:rPr>
          <w:rFonts w:ascii="Times New Roman" w:hAnsi="Times New Roman" w:cs="Times New Roman"/>
          <w:lang w:val="pt-BR"/>
        </w:rPr>
        <w:t xml:space="preserve"> a fost investigat ca urmare a suspiciunii de manipulare sau tentativ</w:t>
      </w:r>
      <w:r w:rsidR="00E560A7">
        <w:rPr>
          <w:rFonts w:ascii="Times New Roman" w:hAnsi="Times New Roman" w:cs="Times New Roman"/>
          <w:lang w:val="pt-BR"/>
        </w:rPr>
        <w:t>ă</w:t>
      </w:r>
      <w:r w:rsidRPr="009639BB">
        <w:rPr>
          <w:rFonts w:ascii="Times New Roman" w:hAnsi="Times New Roman" w:cs="Times New Roman"/>
          <w:lang w:val="pt-BR"/>
        </w:rPr>
        <w:t xml:space="preserve"> de manipulare a pieței angro de energie electrică, în urma tranzacțiilor efectuate pe Piața centralizată cu negociere dublă continuă a contractelor bilaterale de energie electrică </w:t>
      </w:r>
      <w:r w:rsidR="00655210" w:rsidRPr="009639BB">
        <w:rPr>
          <w:rFonts w:ascii="Times New Roman" w:hAnsi="Times New Roman" w:cs="Times New Roman"/>
          <w:lang w:val="pt-BR"/>
        </w:rPr>
        <w:t>(PC-OTC), administrată de către OPERATORUL PIEȚEI DE ENERGIE ELECTRICĂ ȘI DE GAZE NATURALE ,,OPCOM” S.A..</w:t>
      </w:r>
    </w:p>
    <w:p w14:paraId="42946D40" w14:textId="794E52BA" w:rsidR="00655210" w:rsidRPr="009639BB" w:rsidRDefault="00087E7D" w:rsidP="00655210">
      <w:pPr>
        <w:spacing w:after="120" w:line="276" w:lineRule="auto"/>
        <w:ind w:left="993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Times New Roman" w:hAnsi="Times New Roman" w:cs="Times New Roman"/>
          <w:lang w:val="pt-BR"/>
        </w:rPr>
        <w:lastRenderedPageBreak/>
        <w:t>În urma analizei și finalizării investigației, ANRE a constatat că operatorul economic licențiat</w:t>
      </w:r>
      <w:r w:rsidR="00655210" w:rsidRPr="009639BB">
        <w:rPr>
          <w:lang w:val="pt-BR"/>
        </w:rPr>
        <w:t xml:space="preserve"> </w:t>
      </w:r>
      <w:r w:rsidR="00655210" w:rsidRPr="009639BB">
        <w:rPr>
          <w:rFonts w:ascii="Times New Roman" w:hAnsi="Times New Roman" w:cs="Times New Roman"/>
          <w:lang w:val="pt-BR"/>
        </w:rPr>
        <w:t>QMB ENERG S.R.L.</w:t>
      </w:r>
      <w:r w:rsidRPr="009639BB">
        <w:rPr>
          <w:rFonts w:ascii="Times New Roman" w:hAnsi="Times New Roman" w:cs="Times New Roman"/>
          <w:lang w:val="pt-BR"/>
        </w:rPr>
        <w:t xml:space="preserve">, printr-un număr de </w:t>
      </w:r>
      <w:r w:rsidR="00655210" w:rsidRPr="009639BB">
        <w:rPr>
          <w:rFonts w:ascii="Times New Roman" w:hAnsi="Times New Roman" w:cs="Times New Roman"/>
          <w:lang w:val="pt-BR"/>
        </w:rPr>
        <w:t>3</w:t>
      </w:r>
      <w:r w:rsidR="002D4957" w:rsidRPr="009639BB">
        <w:rPr>
          <w:rFonts w:ascii="Times New Roman" w:hAnsi="Times New Roman" w:cs="Times New Roman"/>
          <w:lang w:val="pt-BR"/>
        </w:rPr>
        <w:t xml:space="preserve"> (trei)</w:t>
      </w:r>
      <w:r w:rsidRPr="009639BB">
        <w:rPr>
          <w:rFonts w:ascii="Times New Roman" w:hAnsi="Times New Roman" w:cs="Times New Roman"/>
          <w:lang w:val="pt-BR"/>
        </w:rPr>
        <w:t xml:space="preserve"> tranzacții încheiate cu operatorul economic licențiat </w:t>
      </w:r>
      <w:r w:rsidR="00655210" w:rsidRPr="009639BB">
        <w:rPr>
          <w:rFonts w:ascii="Times New Roman" w:hAnsi="Times New Roman" w:cs="Times New Roman"/>
          <w:lang w:val="pt-BR"/>
        </w:rPr>
        <w:t>ENERGY REPUBLIC TRADING S.R.L</w:t>
      </w:r>
      <w:r w:rsidRPr="009639BB">
        <w:rPr>
          <w:rFonts w:ascii="Times New Roman" w:hAnsi="Times New Roman" w:cs="Times New Roman"/>
          <w:lang w:val="pt-BR"/>
        </w:rPr>
        <w:t>., s</w:t>
      </w:r>
      <w:r w:rsidR="00655210" w:rsidRPr="009639BB">
        <w:rPr>
          <w:rFonts w:ascii="Times New Roman" w:hAnsi="Times New Roman" w:cs="Times New Roman"/>
          <w:lang w:val="pt-BR"/>
        </w:rPr>
        <w:t>-</w:t>
      </w:r>
      <w:r w:rsidRPr="009639BB">
        <w:rPr>
          <w:rFonts w:ascii="Times New Roman" w:hAnsi="Times New Roman" w:cs="Times New Roman"/>
          <w:lang w:val="pt-BR"/>
        </w:rPr>
        <w:t xml:space="preserve">a implicat în practici de manipulare a pieţei angro de energie electrică, tranzacţiile efectuate </w:t>
      </w:r>
      <w:r w:rsidR="00655210" w:rsidRPr="009639BB">
        <w:rPr>
          <w:rFonts w:ascii="Times New Roman" w:hAnsi="Times New Roman" w:cs="Times New Roman"/>
          <w:lang w:val="pt-BR"/>
        </w:rPr>
        <w:t xml:space="preserve">fiind încadrate în subcategoria </w:t>
      </w:r>
      <w:r w:rsidR="00655210" w:rsidRPr="009639BB">
        <w:rPr>
          <w:rFonts w:ascii="Times New Roman" w:hAnsi="Times New Roman" w:cs="Times New Roman"/>
          <w:i/>
          <w:iCs/>
          <w:lang w:val="pt-BR"/>
        </w:rPr>
        <w:t>tranzacţiilor de spălare tip prearanjate - „pre-arranged trading”</w:t>
      </w:r>
      <w:r w:rsidRPr="009639BB">
        <w:rPr>
          <w:rFonts w:ascii="Times New Roman" w:hAnsi="Times New Roman" w:cs="Times New Roman"/>
          <w:lang w:val="pt-BR"/>
        </w:rPr>
        <w:t xml:space="preserve">, încălcând astfel prevederile art. 5 din REMIT, referitoare la interzicerea manipulării sau tentativei de manipulare a pieței pe piețele angro de energie, în coroborare cu prevederile art. 2 pct. 2. lit. a) subpct. i) </w:t>
      </w:r>
      <w:r w:rsidR="00655210" w:rsidRPr="009639BB">
        <w:rPr>
          <w:rFonts w:ascii="Times New Roman" w:hAnsi="Times New Roman" w:cs="Times New Roman"/>
          <w:lang w:val="pt-BR"/>
        </w:rPr>
        <w:t xml:space="preserve">și ii) din același act normativ. </w:t>
      </w:r>
    </w:p>
    <w:p w14:paraId="6C06BE1C" w14:textId="2996ED82" w:rsidR="00655210" w:rsidRPr="009639BB" w:rsidRDefault="00087E7D" w:rsidP="00655210">
      <w:pPr>
        <w:spacing w:after="120" w:line="276" w:lineRule="auto"/>
        <w:ind w:left="993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Times New Roman" w:hAnsi="Times New Roman" w:cs="Times New Roman"/>
          <w:lang w:val="pt-BR"/>
        </w:rPr>
        <w:t xml:space="preserve">Investigația a fost finalizată prin </w:t>
      </w:r>
      <w:r w:rsidRPr="009639BB">
        <w:rPr>
          <w:rFonts w:ascii="Times New Roman" w:hAnsi="Times New Roman" w:cs="Times New Roman"/>
          <w:i/>
          <w:iCs/>
          <w:lang w:val="pt-BR"/>
        </w:rPr>
        <w:t xml:space="preserve">Decizia Președintelui ANRE nr. </w:t>
      </w:r>
      <w:r w:rsidR="00A9641D" w:rsidRPr="009639BB">
        <w:rPr>
          <w:rFonts w:ascii="Times New Roman" w:hAnsi="Times New Roman" w:cs="Times New Roman"/>
          <w:i/>
          <w:iCs/>
          <w:lang w:val="pt-BR"/>
        </w:rPr>
        <w:t>618</w:t>
      </w:r>
      <w:r w:rsidRPr="009639BB">
        <w:rPr>
          <w:rFonts w:ascii="Times New Roman" w:hAnsi="Times New Roman" w:cs="Times New Roman"/>
          <w:i/>
          <w:iCs/>
          <w:lang w:val="pt-BR"/>
        </w:rPr>
        <w:t>/</w:t>
      </w:r>
      <w:r w:rsidR="00655210" w:rsidRPr="009639BB">
        <w:rPr>
          <w:rFonts w:ascii="Times New Roman" w:hAnsi="Times New Roman" w:cs="Times New Roman"/>
          <w:i/>
          <w:iCs/>
          <w:lang w:val="pt-BR"/>
        </w:rPr>
        <w:t>2</w:t>
      </w:r>
      <w:r w:rsidRPr="009639BB">
        <w:rPr>
          <w:rFonts w:ascii="Times New Roman" w:hAnsi="Times New Roman" w:cs="Times New Roman"/>
          <w:i/>
          <w:iCs/>
          <w:lang w:val="pt-BR"/>
        </w:rPr>
        <w:t>9.</w:t>
      </w:r>
      <w:r w:rsidR="001B3971" w:rsidRPr="009639BB">
        <w:rPr>
          <w:rFonts w:ascii="Times New Roman" w:hAnsi="Times New Roman" w:cs="Times New Roman"/>
          <w:i/>
          <w:iCs/>
          <w:lang w:val="pt-BR"/>
        </w:rPr>
        <w:t>03</w:t>
      </w:r>
      <w:r w:rsidRPr="009639BB">
        <w:rPr>
          <w:rFonts w:ascii="Times New Roman" w:hAnsi="Times New Roman" w:cs="Times New Roman"/>
          <w:i/>
          <w:iCs/>
          <w:lang w:val="pt-BR"/>
        </w:rPr>
        <w:t>.2024</w:t>
      </w:r>
      <w:r w:rsidR="00655210" w:rsidRPr="009639BB">
        <w:rPr>
          <w:rFonts w:ascii="Times New Roman" w:hAnsi="Times New Roman" w:cs="Times New Roman"/>
          <w:lang w:val="pt-BR"/>
        </w:rPr>
        <w:t>,</w:t>
      </w:r>
      <w:r w:rsidRPr="009639BB">
        <w:rPr>
          <w:rFonts w:ascii="Times New Roman" w:hAnsi="Times New Roman" w:cs="Times New Roman"/>
          <w:lang w:val="pt-BR"/>
        </w:rPr>
        <w:t xml:space="preserve"> </w:t>
      </w:r>
      <w:r w:rsidR="00CE35B7">
        <w:rPr>
          <w:rFonts w:ascii="Times New Roman" w:hAnsi="Times New Roman" w:cs="Times New Roman"/>
          <w:lang w:val="pt-BR"/>
        </w:rPr>
        <w:t xml:space="preserve">având la bază votul în unanimitate al Comitetului de </w:t>
      </w:r>
      <w:r w:rsidR="00CE35B7">
        <w:rPr>
          <w:rFonts w:ascii="Times New Roman" w:hAnsi="Times New Roman" w:cs="Times New Roman"/>
          <w:lang w:val="pt-BR"/>
        </w:rPr>
        <w:t>r</w:t>
      </w:r>
      <w:r w:rsidR="00CE35B7">
        <w:rPr>
          <w:rFonts w:ascii="Times New Roman" w:hAnsi="Times New Roman" w:cs="Times New Roman"/>
          <w:lang w:val="pt-BR"/>
        </w:rPr>
        <w:t xml:space="preserve">eglementare, </w:t>
      </w:r>
      <w:r w:rsidRPr="009639BB">
        <w:rPr>
          <w:rFonts w:ascii="Times New Roman" w:hAnsi="Times New Roman" w:cs="Times New Roman"/>
          <w:lang w:val="pt-BR"/>
        </w:rPr>
        <w:t xml:space="preserve">operatorul economic </w:t>
      </w:r>
      <w:r w:rsidR="00655210" w:rsidRPr="009639BB">
        <w:rPr>
          <w:rFonts w:ascii="Times New Roman" w:hAnsi="Times New Roman" w:cs="Times New Roman"/>
          <w:lang w:val="pt-BR"/>
        </w:rPr>
        <w:t xml:space="preserve">QMB ENERG S.R.L. </w:t>
      </w:r>
      <w:r w:rsidRPr="009639BB">
        <w:rPr>
          <w:rFonts w:ascii="Times New Roman" w:hAnsi="Times New Roman" w:cs="Times New Roman"/>
          <w:lang w:val="pt-BR"/>
        </w:rPr>
        <w:t xml:space="preserve">fiind sancționat contravențional, cu amendă în cuantum de </w:t>
      </w:r>
      <w:r w:rsidR="00400528" w:rsidRPr="009639BB">
        <w:rPr>
          <w:rFonts w:ascii="Times New Roman" w:hAnsi="Times New Roman" w:cs="Times New Roman"/>
          <w:lang w:val="pt-BR"/>
        </w:rPr>
        <w:t>3.933.081,90</w:t>
      </w:r>
      <w:r w:rsidRPr="009639BB">
        <w:rPr>
          <w:rFonts w:ascii="Times New Roman" w:hAnsi="Times New Roman" w:cs="Times New Roman"/>
          <w:lang w:val="pt-BR"/>
        </w:rPr>
        <w:t xml:space="preserve"> lei. </w:t>
      </w:r>
    </w:p>
    <w:p w14:paraId="7D7776F4" w14:textId="39BA370D" w:rsidR="00655210" w:rsidRPr="009639BB" w:rsidRDefault="00087E7D" w:rsidP="00A9641D">
      <w:pPr>
        <w:spacing w:after="120" w:line="276" w:lineRule="auto"/>
        <w:ind w:left="993" w:hanging="284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Segoe UI Symbol" w:hAnsi="Segoe UI Symbol" w:cs="Segoe UI Symbol"/>
          <w:lang w:val="pt-BR"/>
        </w:rPr>
        <w:t>➢</w:t>
      </w:r>
      <w:r w:rsidRPr="009639BB">
        <w:rPr>
          <w:rFonts w:ascii="Times New Roman" w:hAnsi="Times New Roman" w:cs="Times New Roman"/>
          <w:lang w:val="pt-BR"/>
        </w:rPr>
        <w:t xml:space="preserve"> </w:t>
      </w:r>
      <w:r w:rsidR="00655210" w:rsidRPr="009639BB">
        <w:rPr>
          <w:rFonts w:ascii="Times New Roman" w:hAnsi="Times New Roman" w:cs="Times New Roman"/>
          <w:b/>
          <w:bCs/>
          <w:lang w:val="pt-BR"/>
        </w:rPr>
        <w:t>LAND POWER</w:t>
      </w:r>
      <w:r w:rsidRPr="009639BB">
        <w:rPr>
          <w:rFonts w:ascii="Times New Roman" w:hAnsi="Times New Roman" w:cs="Times New Roman"/>
          <w:b/>
          <w:bCs/>
          <w:lang w:val="pt-BR"/>
        </w:rPr>
        <w:t xml:space="preserve"> S.R.L</w:t>
      </w:r>
      <w:r w:rsidRPr="009639BB">
        <w:rPr>
          <w:rFonts w:ascii="Times New Roman" w:hAnsi="Times New Roman" w:cs="Times New Roman"/>
          <w:lang w:val="pt-BR"/>
        </w:rPr>
        <w:t>. a fost investigat ca urmare a suspiciunii de manipulare sau tentativ</w:t>
      </w:r>
      <w:r w:rsidR="00E560A7">
        <w:rPr>
          <w:rFonts w:ascii="Times New Roman" w:hAnsi="Times New Roman" w:cs="Times New Roman"/>
          <w:lang w:val="pt-BR"/>
        </w:rPr>
        <w:t>ă</w:t>
      </w:r>
      <w:r w:rsidRPr="009639BB">
        <w:rPr>
          <w:rFonts w:ascii="Times New Roman" w:hAnsi="Times New Roman" w:cs="Times New Roman"/>
          <w:lang w:val="pt-BR"/>
        </w:rPr>
        <w:t xml:space="preserve"> de manipulare a pieței angro de energie electrică, în urma tranzacțiilor efectuate pe Piața centralizată cu negociere dublă continuă a contractelor bilaterale de energie electrică</w:t>
      </w:r>
      <w:r w:rsidR="00655210" w:rsidRPr="009639BB">
        <w:rPr>
          <w:rFonts w:ascii="Times New Roman" w:hAnsi="Times New Roman" w:cs="Times New Roman"/>
          <w:lang w:val="pt-BR"/>
        </w:rPr>
        <w:t xml:space="preserve"> (</w:t>
      </w:r>
      <w:r w:rsidRPr="009639BB">
        <w:rPr>
          <w:rFonts w:ascii="Times New Roman" w:hAnsi="Times New Roman" w:cs="Times New Roman"/>
          <w:lang w:val="pt-BR"/>
        </w:rPr>
        <w:t>PC-OTC</w:t>
      </w:r>
      <w:r w:rsidR="00655210" w:rsidRPr="009639BB">
        <w:rPr>
          <w:rFonts w:ascii="Times New Roman" w:hAnsi="Times New Roman" w:cs="Times New Roman"/>
          <w:lang w:val="pt-BR"/>
        </w:rPr>
        <w:t>)</w:t>
      </w:r>
      <w:r w:rsidRPr="009639BB">
        <w:rPr>
          <w:rFonts w:ascii="Times New Roman" w:hAnsi="Times New Roman" w:cs="Times New Roman"/>
          <w:lang w:val="pt-BR"/>
        </w:rPr>
        <w:t>, administrată de către OPERATORUL PIEȚEI DE ENERGIE ELECTRICĂ ȘI DE GAZE NATURALE ,,OPCOM”</w:t>
      </w:r>
      <w:r w:rsidR="00655210" w:rsidRPr="009639BB">
        <w:rPr>
          <w:rFonts w:ascii="Times New Roman" w:hAnsi="Times New Roman" w:cs="Times New Roman"/>
          <w:lang w:val="pt-BR"/>
        </w:rPr>
        <w:t xml:space="preserve"> S.A.</w:t>
      </w:r>
      <w:r w:rsidRPr="009639BB">
        <w:rPr>
          <w:rFonts w:ascii="Times New Roman" w:hAnsi="Times New Roman" w:cs="Times New Roman"/>
          <w:lang w:val="pt-BR"/>
        </w:rPr>
        <w:t>.</w:t>
      </w:r>
    </w:p>
    <w:p w14:paraId="4B09439B" w14:textId="29037AAE" w:rsidR="00655210" w:rsidRPr="009639BB" w:rsidRDefault="00087E7D" w:rsidP="00A9641D">
      <w:pPr>
        <w:spacing w:after="120" w:line="276" w:lineRule="auto"/>
        <w:ind w:left="993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Times New Roman" w:hAnsi="Times New Roman" w:cs="Times New Roman"/>
          <w:lang w:val="pt-BR"/>
        </w:rPr>
        <w:t xml:space="preserve">În urma analizei și finalizării investigației, ANRE a constatat că operatorul economic licențiat </w:t>
      </w:r>
      <w:r w:rsidR="00655210" w:rsidRPr="009639BB">
        <w:rPr>
          <w:rFonts w:ascii="Times New Roman" w:hAnsi="Times New Roman" w:cs="Times New Roman"/>
          <w:b/>
          <w:bCs/>
          <w:lang w:val="pt-BR"/>
        </w:rPr>
        <w:t>LAND POWER S.R.L</w:t>
      </w:r>
      <w:r w:rsidRPr="009639BB">
        <w:rPr>
          <w:rFonts w:ascii="Times New Roman" w:hAnsi="Times New Roman" w:cs="Times New Roman"/>
          <w:lang w:val="pt-BR"/>
        </w:rPr>
        <w:t xml:space="preserve">., printr- </w:t>
      </w:r>
      <w:r w:rsidR="00655210" w:rsidRPr="009639BB">
        <w:rPr>
          <w:rFonts w:ascii="Times New Roman" w:hAnsi="Times New Roman" w:cs="Times New Roman"/>
          <w:lang w:val="pt-BR"/>
        </w:rPr>
        <w:t>o</w:t>
      </w:r>
      <w:r w:rsidRPr="009639BB">
        <w:rPr>
          <w:rFonts w:ascii="Times New Roman" w:hAnsi="Times New Roman" w:cs="Times New Roman"/>
          <w:lang w:val="pt-BR"/>
        </w:rPr>
        <w:t xml:space="preserve"> tranzacți</w:t>
      </w:r>
      <w:r w:rsidR="00655210" w:rsidRPr="009639BB">
        <w:rPr>
          <w:rFonts w:ascii="Times New Roman" w:hAnsi="Times New Roman" w:cs="Times New Roman"/>
          <w:lang w:val="pt-BR"/>
        </w:rPr>
        <w:t>e</w:t>
      </w:r>
      <w:r w:rsidRPr="009639BB">
        <w:rPr>
          <w:rFonts w:ascii="Times New Roman" w:hAnsi="Times New Roman" w:cs="Times New Roman"/>
          <w:lang w:val="pt-BR"/>
        </w:rPr>
        <w:t xml:space="preserve"> încheiat</w:t>
      </w:r>
      <w:r w:rsidR="00655210" w:rsidRPr="009639BB">
        <w:rPr>
          <w:rFonts w:ascii="Times New Roman" w:hAnsi="Times New Roman" w:cs="Times New Roman"/>
          <w:lang w:val="pt-BR"/>
        </w:rPr>
        <w:t>ă</w:t>
      </w:r>
      <w:r w:rsidRPr="009639BB">
        <w:rPr>
          <w:rFonts w:ascii="Times New Roman" w:hAnsi="Times New Roman" w:cs="Times New Roman"/>
          <w:lang w:val="pt-BR"/>
        </w:rPr>
        <w:t xml:space="preserve"> cu operatorul economic licențiat </w:t>
      </w:r>
      <w:r w:rsidR="00655210" w:rsidRPr="009639BB">
        <w:rPr>
          <w:rFonts w:ascii="Times New Roman" w:hAnsi="Times New Roman" w:cs="Times New Roman"/>
          <w:lang w:val="pt-BR"/>
        </w:rPr>
        <w:t>ENERGY REPUBLIC TRADING S.R.L.</w:t>
      </w:r>
      <w:r w:rsidRPr="009639BB">
        <w:rPr>
          <w:rFonts w:ascii="Times New Roman" w:hAnsi="Times New Roman" w:cs="Times New Roman"/>
          <w:lang w:val="pt-BR"/>
        </w:rPr>
        <w:t xml:space="preserve">, s-a implicat în practici de manipulare a pieţei angro de energie electrică, </w:t>
      </w:r>
      <w:r w:rsidR="00655210" w:rsidRPr="009639BB">
        <w:rPr>
          <w:rFonts w:ascii="Times New Roman" w:hAnsi="Times New Roman" w:cs="Times New Roman"/>
          <w:lang w:val="pt-BR"/>
        </w:rPr>
        <w:t xml:space="preserve">tranzacţia efectuată fiind încadrată în subcategoria </w:t>
      </w:r>
      <w:r w:rsidR="00655210" w:rsidRPr="009639BB">
        <w:rPr>
          <w:rFonts w:ascii="Times New Roman" w:hAnsi="Times New Roman" w:cs="Times New Roman"/>
          <w:i/>
          <w:iCs/>
          <w:lang w:val="pt-BR"/>
        </w:rPr>
        <w:t>tranzacţiilor de spălare tip prearanjate - „pre-arranged trading”</w:t>
      </w:r>
      <w:r w:rsidRPr="009639BB">
        <w:rPr>
          <w:rFonts w:ascii="Times New Roman" w:hAnsi="Times New Roman" w:cs="Times New Roman"/>
          <w:lang w:val="pt-BR"/>
        </w:rPr>
        <w:t>, încălcând astfel prevederile art. 5 din REMIT, referitoare la interzicerea  manipulării sau tentativei de manipulare a pieței pe piețele angro de energie, în coroborare cu prevederile art. 2 pct. 2. lit. a) subpct. i)</w:t>
      </w:r>
      <w:r w:rsidR="00655210" w:rsidRPr="009639BB">
        <w:rPr>
          <w:rFonts w:ascii="Times New Roman" w:hAnsi="Times New Roman" w:cs="Times New Roman"/>
          <w:lang w:val="pt-BR"/>
        </w:rPr>
        <w:t xml:space="preserve"> și ii)</w:t>
      </w:r>
      <w:r w:rsidRPr="009639BB">
        <w:rPr>
          <w:rFonts w:ascii="Times New Roman" w:hAnsi="Times New Roman" w:cs="Times New Roman"/>
          <w:lang w:val="pt-BR"/>
        </w:rPr>
        <w:t xml:space="preserve"> din același act normativ.</w:t>
      </w:r>
    </w:p>
    <w:p w14:paraId="53B4F177" w14:textId="26A6993A" w:rsidR="00A9641D" w:rsidRPr="009639BB" w:rsidRDefault="00087E7D" w:rsidP="00A9641D">
      <w:pPr>
        <w:spacing w:after="120" w:line="276" w:lineRule="auto"/>
        <w:ind w:left="993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Times New Roman" w:hAnsi="Times New Roman" w:cs="Times New Roman"/>
          <w:lang w:val="pt-BR"/>
        </w:rPr>
        <w:t xml:space="preserve">Investigația a fost finalizată prin </w:t>
      </w:r>
      <w:r w:rsidRPr="009639BB">
        <w:rPr>
          <w:rFonts w:ascii="Times New Roman" w:hAnsi="Times New Roman" w:cs="Times New Roman"/>
          <w:i/>
          <w:iCs/>
          <w:lang w:val="pt-BR"/>
        </w:rPr>
        <w:t xml:space="preserve">Decizia Președintelui ANRE nr. </w:t>
      </w:r>
      <w:r w:rsidR="00A9641D" w:rsidRPr="009639BB">
        <w:rPr>
          <w:rFonts w:ascii="Times New Roman" w:hAnsi="Times New Roman" w:cs="Times New Roman"/>
          <w:i/>
          <w:iCs/>
          <w:lang w:val="pt-BR"/>
        </w:rPr>
        <w:t>619</w:t>
      </w:r>
      <w:r w:rsidRPr="009639BB">
        <w:rPr>
          <w:rFonts w:ascii="Times New Roman" w:hAnsi="Times New Roman" w:cs="Times New Roman"/>
          <w:i/>
          <w:iCs/>
          <w:lang w:val="pt-BR"/>
        </w:rPr>
        <w:t>/</w:t>
      </w:r>
      <w:r w:rsidR="00A9641D" w:rsidRPr="009639BB">
        <w:rPr>
          <w:rFonts w:ascii="Times New Roman" w:hAnsi="Times New Roman" w:cs="Times New Roman"/>
          <w:i/>
          <w:iCs/>
          <w:lang w:val="pt-BR"/>
        </w:rPr>
        <w:t>2</w:t>
      </w:r>
      <w:r w:rsidRPr="009639BB">
        <w:rPr>
          <w:rFonts w:ascii="Times New Roman" w:hAnsi="Times New Roman" w:cs="Times New Roman"/>
          <w:i/>
          <w:iCs/>
          <w:lang w:val="pt-BR"/>
        </w:rPr>
        <w:t>9.0</w:t>
      </w:r>
      <w:r w:rsidR="00A9641D" w:rsidRPr="009639BB">
        <w:rPr>
          <w:rFonts w:ascii="Times New Roman" w:hAnsi="Times New Roman" w:cs="Times New Roman"/>
          <w:i/>
          <w:iCs/>
          <w:lang w:val="pt-BR"/>
        </w:rPr>
        <w:t>3</w:t>
      </w:r>
      <w:r w:rsidRPr="009639BB">
        <w:rPr>
          <w:rFonts w:ascii="Times New Roman" w:hAnsi="Times New Roman" w:cs="Times New Roman"/>
          <w:i/>
          <w:iCs/>
          <w:lang w:val="pt-BR"/>
        </w:rPr>
        <w:t>.2024</w:t>
      </w:r>
      <w:r w:rsidRPr="009639BB">
        <w:rPr>
          <w:rFonts w:ascii="Times New Roman" w:hAnsi="Times New Roman" w:cs="Times New Roman"/>
          <w:lang w:val="pt-BR"/>
        </w:rPr>
        <w:t xml:space="preserve">, </w:t>
      </w:r>
      <w:r w:rsidR="00CE35B7">
        <w:rPr>
          <w:rFonts w:ascii="Times New Roman" w:hAnsi="Times New Roman" w:cs="Times New Roman"/>
          <w:lang w:val="pt-BR"/>
        </w:rPr>
        <w:t xml:space="preserve">având la bază votul în unanimitate al Comitetului de </w:t>
      </w:r>
      <w:r w:rsidR="00CE35B7">
        <w:rPr>
          <w:rFonts w:ascii="Times New Roman" w:hAnsi="Times New Roman" w:cs="Times New Roman"/>
          <w:lang w:val="pt-BR"/>
        </w:rPr>
        <w:t>r</w:t>
      </w:r>
      <w:r w:rsidR="00CE35B7">
        <w:rPr>
          <w:rFonts w:ascii="Times New Roman" w:hAnsi="Times New Roman" w:cs="Times New Roman"/>
          <w:lang w:val="pt-BR"/>
        </w:rPr>
        <w:t xml:space="preserve">eglementare, </w:t>
      </w:r>
      <w:r w:rsidRPr="009639BB">
        <w:rPr>
          <w:rFonts w:ascii="Times New Roman" w:hAnsi="Times New Roman" w:cs="Times New Roman"/>
          <w:lang w:val="pt-BR"/>
        </w:rPr>
        <w:t xml:space="preserve">operatorul economic </w:t>
      </w:r>
      <w:r w:rsidR="00A9641D" w:rsidRPr="009639BB">
        <w:rPr>
          <w:rFonts w:ascii="Times New Roman" w:hAnsi="Times New Roman" w:cs="Times New Roman"/>
          <w:lang w:val="pt-BR"/>
        </w:rPr>
        <w:t xml:space="preserve">LAND POWER S.R.L. </w:t>
      </w:r>
      <w:r w:rsidRPr="009639BB">
        <w:rPr>
          <w:rFonts w:ascii="Times New Roman" w:hAnsi="Times New Roman" w:cs="Times New Roman"/>
          <w:lang w:val="pt-BR"/>
        </w:rPr>
        <w:t xml:space="preserve">fiind sancționat contravențional, cu amendă în cuantum de </w:t>
      </w:r>
      <w:r w:rsidR="00A9641D" w:rsidRPr="009639BB">
        <w:rPr>
          <w:rFonts w:ascii="Times New Roman" w:hAnsi="Times New Roman" w:cs="Times New Roman"/>
          <w:lang w:val="pt-BR"/>
        </w:rPr>
        <w:t>7.736.057,20</w:t>
      </w:r>
      <w:r w:rsidRPr="009639BB">
        <w:rPr>
          <w:rFonts w:ascii="Times New Roman" w:hAnsi="Times New Roman" w:cs="Times New Roman"/>
          <w:lang w:val="pt-BR"/>
        </w:rPr>
        <w:t xml:space="preserve"> lei. </w:t>
      </w:r>
    </w:p>
    <w:p w14:paraId="095DE509" w14:textId="37DEB1E9" w:rsidR="00400528" w:rsidRPr="009639BB" w:rsidRDefault="00087E7D" w:rsidP="00087E7D">
      <w:pPr>
        <w:spacing w:after="120" w:line="276" w:lineRule="auto"/>
        <w:ind w:firstLine="709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Times New Roman" w:hAnsi="Times New Roman" w:cs="Times New Roman"/>
          <w:lang w:val="pt-BR"/>
        </w:rPr>
        <w:t xml:space="preserve">Reamintim că rolul principal al ANRE este acela de a asigura un mediu concurențial </w:t>
      </w:r>
      <w:r w:rsidR="009346E1" w:rsidRPr="009639BB">
        <w:rPr>
          <w:rFonts w:ascii="Times New Roman" w:hAnsi="Times New Roman" w:cs="Times New Roman"/>
          <w:lang w:val="pt-BR"/>
        </w:rPr>
        <w:t>s</w:t>
      </w:r>
      <w:r w:rsidR="009346E1">
        <w:rPr>
          <w:rFonts w:ascii="Times New Roman" w:hAnsi="Times New Roman" w:cs="Times New Roman"/>
          <w:lang w:val="pt-BR"/>
        </w:rPr>
        <w:t xml:space="preserve">igur </w:t>
      </w:r>
      <w:r w:rsidRPr="009639BB">
        <w:rPr>
          <w:rFonts w:ascii="Times New Roman" w:hAnsi="Times New Roman" w:cs="Times New Roman"/>
          <w:lang w:val="pt-BR"/>
        </w:rPr>
        <w:t xml:space="preserve">și echitabil în sectorul energetic, protejând interesele consumatorilor și sprijinind dezvoltarea sustenabilă a pieței de energie din România. </w:t>
      </w:r>
    </w:p>
    <w:p w14:paraId="7F082435" w14:textId="755BF65B" w:rsidR="00400528" w:rsidRPr="009639BB" w:rsidRDefault="00087E7D" w:rsidP="00087E7D">
      <w:pPr>
        <w:spacing w:after="120" w:line="276" w:lineRule="auto"/>
        <w:ind w:firstLine="709"/>
        <w:jc w:val="both"/>
        <w:rPr>
          <w:rFonts w:ascii="Times New Roman" w:hAnsi="Times New Roman" w:cs="Times New Roman"/>
          <w:lang w:val="pt-BR"/>
        </w:rPr>
      </w:pPr>
      <w:r w:rsidRPr="009639BB">
        <w:rPr>
          <w:rFonts w:ascii="Times New Roman" w:hAnsi="Times New Roman" w:cs="Times New Roman"/>
          <w:lang w:val="pt-BR"/>
        </w:rPr>
        <w:t xml:space="preserve">Monitorizăm permanent respectarea prevederilor legale în vigoare pentru a remedia acele încălcări care afectează buna funcționare a pieței de energie. </w:t>
      </w:r>
    </w:p>
    <w:p w14:paraId="0750BBDE" w14:textId="0F3F00A3" w:rsidR="00400528" w:rsidRPr="009639BB" w:rsidRDefault="00087E7D" w:rsidP="00087E7D">
      <w:pPr>
        <w:spacing w:after="120" w:line="276" w:lineRule="auto"/>
        <w:ind w:firstLine="709"/>
        <w:jc w:val="both"/>
        <w:rPr>
          <w:rFonts w:ascii="Times New Roman" w:hAnsi="Times New Roman" w:cs="Times New Roman"/>
          <w:b/>
          <w:bCs/>
          <w:lang w:val="pt-BR"/>
        </w:rPr>
      </w:pPr>
      <w:r w:rsidRPr="009639BB">
        <w:rPr>
          <w:rFonts w:ascii="Times New Roman" w:hAnsi="Times New Roman" w:cs="Times New Roman"/>
          <w:b/>
          <w:bCs/>
          <w:lang w:val="pt-BR"/>
        </w:rPr>
        <w:t xml:space="preserve">Precizăm faptul că amenzile contravenționale aplicate de ANRE se constituie integral ca venit la bugetul de stat. </w:t>
      </w:r>
    </w:p>
    <w:p w14:paraId="4B01F375" w14:textId="77777777" w:rsidR="002B5F04" w:rsidRDefault="002B5F04" w:rsidP="00400528">
      <w:pPr>
        <w:spacing w:after="120" w:line="276" w:lineRule="auto"/>
        <w:jc w:val="both"/>
        <w:rPr>
          <w:rFonts w:ascii="Times New Roman" w:hAnsi="Times New Roman" w:cs="Times New Roman"/>
          <w:i/>
          <w:iCs/>
          <w:lang w:val="pt-BR"/>
        </w:rPr>
      </w:pPr>
    </w:p>
    <w:p w14:paraId="4C7673EF" w14:textId="257D17AC" w:rsidR="00497E69" w:rsidRPr="002B711E" w:rsidRDefault="00087E7D" w:rsidP="00400528">
      <w:pPr>
        <w:spacing w:after="120" w:line="276" w:lineRule="auto"/>
        <w:jc w:val="both"/>
        <w:rPr>
          <w:rFonts w:ascii="Times New Roman" w:hAnsi="Times New Roman" w:cs="Times New Roman"/>
          <w:i/>
          <w:iCs/>
          <w:lang w:val="pt-BR"/>
        </w:rPr>
      </w:pPr>
      <w:r w:rsidRPr="009639BB">
        <w:rPr>
          <w:rFonts w:ascii="Times New Roman" w:hAnsi="Times New Roman" w:cs="Times New Roman"/>
          <w:i/>
          <w:iCs/>
          <w:lang w:val="pt-BR"/>
        </w:rPr>
        <w:t>Direcția relații internaționale, comunicare și soluționare plânger</w:t>
      </w:r>
      <w:r w:rsidR="00400528" w:rsidRPr="009639BB">
        <w:rPr>
          <w:rFonts w:ascii="Times New Roman" w:hAnsi="Times New Roman" w:cs="Times New Roman"/>
          <w:i/>
          <w:iCs/>
          <w:lang w:val="pt-BR"/>
        </w:rPr>
        <w:t>i</w:t>
      </w:r>
    </w:p>
    <w:sectPr w:rsidR="00497E69" w:rsidRPr="002B711E" w:rsidSect="00F7763A">
      <w:pgSz w:w="12240" w:h="15840"/>
      <w:pgMar w:top="1417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69"/>
    <w:rsid w:val="00087E7D"/>
    <w:rsid w:val="000B1ECF"/>
    <w:rsid w:val="000E4BB6"/>
    <w:rsid w:val="001B3971"/>
    <w:rsid w:val="002B5F04"/>
    <w:rsid w:val="002B711E"/>
    <w:rsid w:val="002D4957"/>
    <w:rsid w:val="00400528"/>
    <w:rsid w:val="00497E69"/>
    <w:rsid w:val="0059425D"/>
    <w:rsid w:val="00655210"/>
    <w:rsid w:val="006A4AE0"/>
    <w:rsid w:val="00753217"/>
    <w:rsid w:val="00784668"/>
    <w:rsid w:val="008E558A"/>
    <w:rsid w:val="009346E1"/>
    <w:rsid w:val="009639BB"/>
    <w:rsid w:val="00A9641D"/>
    <w:rsid w:val="00AE7473"/>
    <w:rsid w:val="00CE35B7"/>
    <w:rsid w:val="00E560A7"/>
    <w:rsid w:val="00F7763A"/>
    <w:rsid w:val="00FC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D722"/>
  <w15:chartTrackingRefBased/>
  <w15:docId w15:val="{8F5473E4-A2D0-4FE6-8FE3-E2A336A3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E6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B7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804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2024-04-15T08:24:00Z</dcterms:created>
  <dcterms:modified xsi:type="dcterms:W3CDTF">2024-04-15T08:24:00Z</dcterms:modified>
</cp:coreProperties>
</file>