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8AE81" w14:textId="4EDABDF2" w:rsidR="00C822B1" w:rsidRPr="00422F4C" w:rsidRDefault="0075753F" w:rsidP="007919AF">
      <w:pPr>
        <w:pStyle w:val="BodyText"/>
        <w:rPr>
          <w:sz w:val="20"/>
        </w:rPr>
      </w:pPr>
      <w:r w:rsidRPr="00422F4C">
        <w:rPr>
          <w:noProof/>
          <w:lang w:val="en-US"/>
        </w:rPr>
        <w:drawing>
          <wp:anchor distT="0" distB="0" distL="0" distR="0" simplePos="0" relativeHeight="487519744" behindDoc="1" locked="0" layoutInCell="1" allowOverlap="1" wp14:anchorId="3573735C" wp14:editId="6769F000">
            <wp:simplePos x="0" y="0"/>
            <wp:positionH relativeFrom="margin">
              <wp:align>left</wp:align>
            </wp:positionH>
            <wp:positionV relativeFrom="paragraph">
              <wp:posOffset>-31519</wp:posOffset>
            </wp:positionV>
            <wp:extent cx="746165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28" w:rsidRPr="00422F4C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590E972" wp14:editId="435881AC">
                <wp:extent cx="6266180" cy="715645"/>
                <wp:effectExtent l="13970" t="0" r="6350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715645"/>
                          <a:chOff x="0" y="0"/>
                          <a:chExt cx="9868" cy="112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2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1" y="0"/>
                            <a:ext cx="737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F6CF" w14:textId="77777777" w:rsidR="00C822B1" w:rsidRDefault="00C822B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7CEA0297" w14:textId="36904A2F" w:rsidR="00C822B1" w:rsidRDefault="009925EA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NAȚIONALĂ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REGLEMENTARE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DOMENIUL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ENERGIEI</w:t>
                              </w:r>
                            </w:p>
                            <w:p w14:paraId="29A91831" w14:textId="77777777" w:rsidR="00D637B9" w:rsidRDefault="00D637B9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0E972" id="docshapegroup1" o:spid="_x0000_s1026" style="width:493.4pt;height:56.35pt;mso-position-horizontal-relative:char;mso-position-vertical-relative:line" coordsize="9868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">
                <v:line id="Line 5" o:spid="_x0000_s1027" style="position:absolute;visibility:visible;mso-wrap-style:square" from="0,1122" to="9864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9131;width:737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86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55F6CF" w14:textId="77777777" w:rsidR="00C822B1" w:rsidRDefault="00C822B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7CEA0297" w14:textId="36904A2F" w:rsidR="00C822B1" w:rsidRDefault="009925EA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AUTORITATEA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NAȚIONALĂ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REGLEMENTARE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DOMENIUL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ENERGIEI</w:t>
                        </w:r>
                      </w:p>
                      <w:p w14:paraId="29A91831" w14:textId="77777777" w:rsidR="00D637B9" w:rsidRDefault="00D637B9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1B5BB" w14:textId="77777777" w:rsidR="00E734E0" w:rsidRPr="00422F4C" w:rsidRDefault="00E734E0" w:rsidP="00E734E0">
      <w:pPr>
        <w:jc w:val="center"/>
        <w:rPr>
          <w:b/>
          <w:sz w:val="24"/>
          <w:szCs w:val="24"/>
        </w:rPr>
      </w:pPr>
    </w:p>
    <w:p w14:paraId="5C6B0017" w14:textId="7892E572" w:rsidR="000F1A47" w:rsidRPr="00422F4C" w:rsidRDefault="000F1A47" w:rsidP="000F1A47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22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Suma totală </w:t>
      </w:r>
      <w:r w:rsidRPr="001817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verificată de ANRE și transmisă spre decontare a depășit </w:t>
      </w:r>
      <w:r w:rsidR="00364473" w:rsidRPr="00EF4BE9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C68AC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2971DD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1F6E2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EF4B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miliarde RON</w:t>
      </w:r>
    </w:p>
    <w:p w14:paraId="04FED003" w14:textId="77777777" w:rsidR="00E734E0" w:rsidRPr="00422F4C" w:rsidRDefault="00E734E0">
      <w:pPr>
        <w:pStyle w:val="BodyText"/>
        <w:spacing w:line="276" w:lineRule="auto"/>
        <w:ind w:left="115" w:right="106" w:firstLine="705"/>
        <w:jc w:val="both"/>
      </w:pPr>
    </w:p>
    <w:p w14:paraId="317B363B" w14:textId="5D88757D" w:rsidR="000F1A47" w:rsidRPr="00A14ACB" w:rsidRDefault="000F1A47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  <w:r w:rsidRPr="00422F4C">
        <w:rPr>
          <w:spacing w:val="4"/>
          <w:shd w:val="clear" w:color="auto" w:fill="FFFFFF"/>
        </w:rPr>
        <w:t xml:space="preserve">Având în vedere activitatea desfăşurată în cadrul ANRE cu privire la colectarea, verificarea datelor, întocmirea fișelor de analiză și determinarea sumelor ce se cuvin spre decontare de la bugetul </w:t>
      </w:r>
      <w:r w:rsidR="00784F15" w:rsidRPr="00422F4C">
        <w:rPr>
          <w:spacing w:val="4"/>
          <w:shd w:val="clear" w:color="auto" w:fill="FFFFFF"/>
        </w:rPr>
        <w:t>de stat</w:t>
      </w:r>
      <w:r w:rsidRPr="00422F4C">
        <w:rPr>
          <w:spacing w:val="4"/>
          <w:shd w:val="clear" w:color="auto" w:fill="FFFFFF"/>
        </w:rPr>
        <w:t xml:space="preserve"> prin intermediul bugetelor Ministerului Energiei, respectiv a</w:t>
      </w:r>
      <w:r w:rsidR="00532849">
        <w:rPr>
          <w:spacing w:val="4"/>
          <w:shd w:val="clear" w:color="auto" w:fill="FFFFFF"/>
        </w:rPr>
        <w:t xml:space="preserve">l </w:t>
      </w:r>
      <w:r w:rsidRPr="00422F4C">
        <w:rPr>
          <w:spacing w:val="4"/>
          <w:shd w:val="clear" w:color="auto" w:fill="FFFFFF"/>
        </w:rPr>
        <w:t xml:space="preserve">Ministerului Muncii – Agenția Națională pentru Plăți </w:t>
      </w:r>
      <w:r w:rsidR="00576E4D" w:rsidRPr="00422F4C">
        <w:rPr>
          <w:spacing w:val="4"/>
          <w:shd w:val="clear" w:color="auto" w:fill="FFFFFF"/>
        </w:rPr>
        <w:t>ș</w:t>
      </w:r>
      <w:r w:rsidRPr="00422F4C">
        <w:rPr>
          <w:spacing w:val="4"/>
          <w:shd w:val="clear" w:color="auto" w:fill="FFFFFF"/>
        </w:rPr>
        <w:t>i Inspecție Socială în conformitate cu prevederile Ordonanţei de Urgenţă a Guvernului nr.118/2021, cu modificările și completările ulterioare,</w:t>
      </w:r>
      <w:r w:rsidRPr="00422F4C">
        <w:rPr>
          <w:rStyle w:val="Strong"/>
          <w:spacing w:val="4"/>
          <w:shd w:val="clear" w:color="auto" w:fill="FFFFFF"/>
        </w:rPr>
        <w:t xml:space="preserve"> pentru perioada noiembrie 2021 – </w:t>
      </w:r>
      <w:r w:rsidR="00685E53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2022 </w:t>
      </w:r>
      <w:r w:rsidRPr="00422F4C">
        <w:rPr>
          <w:spacing w:val="4"/>
          <w:shd w:val="clear" w:color="auto" w:fill="FFFFFF"/>
        </w:rPr>
        <w:t>și a Ordonanței de Urgență a Guvernului nr. 27/2022, cu modificările și completările ulterioare</w:t>
      </w:r>
      <w:r w:rsidRPr="007937ED">
        <w:rPr>
          <w:rStyle w:val="Strong"/>
          <w:b w:val="0"/>
          <w:spacing w:val="4"/>
          <w:shd w:val="clear" w:color="auto" w:fill="FFFFFF"/>
        </w:rPr>
        <w:t xml:space="preserve">, </w:t>
      </w:r>
      <w:r w:rsidRPr="00422F4C">
        <w:rPr>
          <w:rStyle w:val="Strong"/>
          <w:spacing w:val="4"/>
          <w:shd w:val="clear" w:color="auto" w:fill="FFFFFF"/>
        </w:rPr>
        <w:t xml:space="preserve">pentru perioada aprilie 2022 – </w:t>
      </w:r>
      <w:r w:rsidR="00DA0CC7">
        <w:rPr>
          <w:rStyle w:val="Strong"/>
          <w:spacing w:val="4"/>
          <w:shd w:val="clear" w:color="auto" w:fill="FFFFFF"/>
        </w:rPr>
        <w:t>ianuarie</w:t>
      </w:r>
      <w:r w:rsidRPr="00422F4C">
        <w:rPr>
          <w:rStyle w:val="Strong"/>
          <w:spacing w:val="4"/>
          <w:shd w:val="clear" w:color="auto" w:fill="FFFFFF"/>
        </w:rPr>
        <w:t xml:space="preserve"> 202</w:t>
      </w:r>
      <w:r w:rsidR="00DA0CC7">
        <w:rPr>
          <w:rStyle w:val="Strong"/>
          <w:spacing w:val="4"/>
          <w:shd w:val="clear" w:color="auto" w:fill="FFFFFF"/>
        </w:rPr>
        <w:t>4</w:t>
      </w:r>
      <w:r w:rsidRPr="00422F4C">
        <w:rPr>
          <w:spacing w:val="4"/>
          <w:shd w:val="clear" w:color="auto" w:fill="FFFFFF"/>
        </w:rPr>
        <w:t>, situația se prezintă astfel:</w:t>
      </w:r>
    </w:p>
    <w:p w14:paraId="33FE8C52" w14:textId="106C4BF9" w:rsidR="00CA555D" w:rsidRPr="00422F4C" w:rsidRDefault="00CA555D" w:rsidP="00CA555D">
      <w:pPr>
        <w:widowControl/>
        <w:pBdr>
          <w:top w:val="single" w:sz="4" w:space="10" w:color="4472C4"/>
          <w:bottom w:val="single" w:sz="4" w:space="10" w:color="4472C4"/>
        </w:pBdr>
        <w:autoSpaceDE/>
        <w:autoSpaceDN/>
        <w:spacing w:line="276" w:lineRule="auto"/>
        <w:ind w:left="864" w:right="864"/>
        <w:jc w:val="center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22F4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TOTAL GENERAL scheme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de sprijin:</w:t>
      </w:r>
      <w:r w:rsidR="008560FA"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884C49" w:rsidRPr="00884C4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25.210.907.028,62</w:t>
      </w:r>
      <w:r w:rsidR="000C68A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RON</w:t>
      </w:r>
    </w:p>
    <w:p w14:paraId="4ABD0E32" w14:textId="77777777" w:rsidR="008D5BA8" w:rsidRPr="00422F4C" w:rsidRDefault="008D5BA8">
      <w:pPr>
        <w:pStyle w:val="BodyText"/>
        <w:spacing w:line="276" w:lineRule="auto"/>
        <w:ind w:left="115" w:right="106" w:firstLine="705"/>
        <w:jc w:val="both"/>
        <w:rPr>
          <w:b/>
        </w:rPr>
      </w:pPr>
    </w:p>
    <w:p w14:paraId="228C1F5A" w14:textId="0EADCA1B" w:rsidR="00115534" w:rsidRPr="00422F4C" w:rsidRDefault="00115534" w:rsidP="00115534">
      <w:pPr>
        <w:pStyle w:val="BodyText"/>
        <w:spacing w:line="276" w:lineRule="auto"/>
        <w:ind w:left="115" w:right="106" w:firstLine="705"/>
        <w:jc w:val="both"/>
        <w:rPr>
          <w:b/>
          <w:bCs/>
        </w:rPr>
      </w:pPr>
      <w:r w:rsidRPr="00422F4C">
        <w:rPr>
          <w:b/>
        </w:rPr>
        <w:t>OUG 118</w:t>
      </w:r>
      <w:r w:rsidR="000F1A47" w:rsidRPr="00422F4C">
        <w:rPr>
          <w:b/>
        </w:rPr>
        <w:t>/</w:t>
      </w:r>
      <w:r w:rsidRPr="00422F4C">
        <w:rPr>
          <w:b/>
        </w:rPr>
        <w:t>2021:</w:t>
      </w:r>
      <w:r w:rsidR="000F1A47" w:rsidRPr="00422F4C">
        <w:rPr>
          <w:b/>
        </w:rPr>
        <w:t xml:space="preserve"> </w:t>
      </w:r>
      <w:r w:rsidRPr="00422F4C">
        <w:rPr>
          <w:b/>
        </w:rPr>
        <w:t>(</w:t>
      </w:r>
      <w:r w:rsidRPr="00422F4C">
        <w:rPr>
          <w:b/>
          <w:bCs/>
        </w:rPr>
        <w:t xml:space="preserve">noiembrie 2021 – martie 2022) </w:t>
      </w:r>
    </w:p>
    <w:p w14:paraId="749B87D9" w14:textId="4E873A46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6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societăți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care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au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1"/>
          <w:sz w:val="24"/>
          <w:szCs w:val="24"/>
        </w:rPr>
        <w:t xml:space="preserve">: </w:t>
      </w:r>
      <w:r w:rsidR="007E6EED" w:rsidRPr="00422F4C">
        <w:rPr>
          <w:b/>
          <w:bCs/>
          <w:spacing w:val="-5"/>
          <w:sz w:val="24"/>
          <w:szCs w:val="24"/>
        </w:rPr>
        <w:t>82</w:t>
      </w:r>
      <w:r w:rsidRPr="00422F4C">
        <w:rPr>
          <w:spacing w:val="-5"/>
          <w:sz w:val="24"/>
          <w:szCs w:val="24"/>
        </w:rPr>
        <w:t>,</w:t>
      </w:r>
    </w:p>
    <w:p w14:paraId="0DB78CF7" w14:textId="7A362E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depuse</w:t>
      </w:r>
      <w:r w:rsidRPr="00422F4C">
        <w:rPr>
          <w:spacing w:val="-1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3</w:t>
      </w:r>
      <w:r w:rsidR="00CA555D" w:rsidRPr="00422F4C">
        <w:rPr>
          <w:b/>
          <w:bCs/>
          <w:spacing w:val="-4"/>
          <w:sz w:val="24"/>
          <w:szCs w:val="24"/>
        </w:rPr>
        <w:t>51</w:t>
      </w:r>
      <w:r w:rsidRPr="00422F4C">
        <w:rPr>
          <w:b/>
          <w:bCs/>
          <w:spacing w:val="-4"/>
          <w:sz w:val="24"/>
          <w:szCs w:val="24"/>
        </w:rPr>
        <w:t>,</w:t>
      </w:r>
    </w:p>
    <w:p w14:paraId="55A7A065" w14:textId="0869C9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aprobate</w:t>
      </w:r>
      <w:r w:rsidRPr="00422F4C">
        <w:rPr>
          <w:spacing w:val="-2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2</w:t>
      </w:r>
      <w:r w:rsidR="00CA555D" w:rsidRPr="00422F4C">
        <w:rPr>
          <w:b/>
          <w:bCs/>
          <w:spacing w:val="-4"/>
          <w:sz w:val="24"/>
          <w:szCs w:val="24"/>
        </w:rPr>
        <w:t>94</w:t>
      </w:r>
      <w:r w:rsidRPr="00422F4C">
        <w:rPr>
          <w:spacing w:val="-4"/>
          <w:sz w:val="24"/>
          <w:szCs w:val="24"/>
        </w:rPr>
        <w:t>,</w:t>
      </w:r>
    </w:p>
    <w:p w14:paraId="1AC1132B" w14:textId="4A8961E0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37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 xml:space="preserve">neeligibile: </w:t>
      </w:r>
      <w:r w:rsidRPr="00422F4C">
        <w:rPr>
          <w:b/>
          <w:spacing w:val="-1"/>
          <w:sz w:val="24"/>
          <w:szCs w:val="24"/>
        </w:rPr>
        <w:t>5</w:t>
      </w:r>
      <w:r w:rsidR="00DE3FA5">
        <w:rPr>
          <w:b/>
          <w:spacing w:val="-1"/>
          <w:sz w:val="24"/>
          <w:szCs w:val="24"/>
        </w:rPr>
        <w:t>2</w:t>
      </w:r>
      <w:r w:rsidRPr="00422F4C">
        <w:rPr>
          <w:spacing w:val="-5"/>
          <w:sz w:val="24"/>
          <w:szCs w:val="24"/>
        </w:rPr>
        <w:t>,</w:t>
      </w:r>
    </w:p>
    <w:p w14:paraId="7C090F3E" w14:textId="32706D9D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  <w:u w:val="single"/>
        </w:rPr>
      </w:pPr>
      <w:r w:rsidRPr="00422F4C">
        <w:rPr>
          <w:sz w:val="24"/>
          <w:szCs w:val="24"/>
          <w:u w:val="single"/>
        </w:rPr>
        <w:t>suma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transmisă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către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 xml:space="preserve">ME: </w:t>
      </w:r>
      <w:r w:rsidR="00DE3FA5" w:rsidRPr="00DE3FA5">
        <w:rPr>
          <w:b/>
          <w:spacing w:val="-1"/>
          <w:sz w:val="24"/>
          <w:szCs w:val="24"/>
          <w:u w:val="single"/>
        </w:rPr>
        <w:t>2.425.505.201,08</w:t>
      </w:r>
      <w:r w:rsidR="00507176" w:rsidRPr="00422F4C">
        <w:rPr>
          <w:b/>
          <w:spacing w:val="-1"/>
          <w:sz w:val="24"/>
          <w:szCs w:val="24"/>
          <w:u w:val="single"/>
        </w:rPr>
        <w:t xml:space="preserve"> </w:t>
      </w:r>
      <w:r w:rsidRPr="00422F4C">
        <w:rPr>
          <w:b/>
          <w:spacing w:val="-4"/>
          <w:sz w:val="24"/>
          <w:szCs w:val="24"/>
          <w:u w:val="single"/>
        </w:rPr>
        <w:t>RON</w:t>
      </w:r>
      <w:r w:rsidRPr="00422F4C">
        <w:rPr>
          <w:spacing w:val="-4"/>
          <w:sz w:val="24"/>
          <w:szCs w:val="24"/>
          <w:u w:val="single"/>
        </w:rPr>
        <w:t>,</w:t>
      </w:r>
    </w:p>
    <w:p w14:paraId="02EE289C" w14:textId="77777777" w:rsidR="00115534" w:rsidRPr="00422F4C" w:rsidRDefault="00115534" w:rsidP="00115534">
      <w:pPr>
        <w:pStyle w:val="ListParagraph"/>
        <w:tabs>
          <w:tab w:val="left" w:pos="835"/>
          <w:tab w:val="left" w:pos="836"/>
        </w:tabs>
        <w:ind w:left="836" w:firstLine="0"/>
        <w:rPr>
          <w:sz w:val="24"/>
          <w:szCs w:val="24"/>
        </w:rPr>
      </w:pPr>
    </w:p>
    <w:p w14:paraId="0598AA9C" w14:textId="00E2A4F1" w:rsidR="00115534" w:rsidRPr="00422F4C" w:rsidRDefault="00115534" w:rsidP="00115534">
      <w:pPr>
        <w:pStyle w:val="BodyText"/>
        <w:ind w:left="720"/>
        <w:rPr>
          <w:b/>
          <w:bCs/>
        </w:rPr>
      </w:pPr>
      <w:r w:rsidRPr="00422F4C">
        <w:rPr>
          <w:b/>
        </w:rPr>
        <w:t>OUG 27</w:t>
      </w:r>
      <w:r w:rsidR="000F1A47" w:rsidRPr="00422F4C">
        <w:rPr>
          <w:b/>
        </w:rPr>
        <w:t>/</w:t>
      </w:r>
      <w:r w:rsidRPr="00422F4C">
        <w:rPr>
          <w:b/>
        </w:rPr>
        <w:t>2022 (</w:t>
      </w:r>
      <w:r w:rsidR="007937ED">
        <w:rPr>
          <w:b/>
          <w:bCs/>
        </w:rPr>
        <w:t>a</w:t>
      </w:r>
      <w:r w:rsidRPr="00422F4C">
        <w:rPr>
          <w:b/>
          <w:bCs/>
        </w:rPr>
        <w:t xml:space="preserve">prilie 2022 – </w:t>
      </w:r>
      <w:r w:rsidR="00AF01A7">
        <w:rPr>
          <w:b/>
          <w:bCs/>
        </w:rPr>
        <w:t>decembrie</w:t>
      </w:r>
      <w:r w:rsidRPr="00422F4C">
        <w:rPr>
          <w:b/>
          <w:bCs/>
        </w:rPr>
        <w:t xml:space="preserve"> 2023</w:t>
      </w:r>
      <w:r w:rsidR="00044257" w:rsidRPr="00422F4C">
        <w:rPr>
          <w:b/>
          <w:bCs/>
        </w:rPr>
        <w:t>, regularizare noiembrie 2021 – martie 2022</w:t>
      </w:r>
      <w:r w:rsidR="007A7979">
        <w:rPr>
          <w:b/>
          <w:bCs/>
        </w:rPr>
        <w:t>, reincadr</w:t>
      </w:r>
      <w:r w:rsidR="00C77F19">
        <w:rPr>
          <w:b/>
          <w:bCs/>
        </w:rPr>
        <w:t>ă</w:t>
      </w:r>
      <w:r w:rsidR="007A7979">
        <w:rPr>
          <w:b/>
          <w:bCs/>
        </w:rPr>
        <w:t>ri</w:t>
      </w:r>
      <w:r w:rsidRPr="00422F4C">
        <w:rPr>
          <w:b/>
          <w:bCs/>
        </w:rPr>
        <w:t>):</w:t>
      </w:r>
    </w:p>
    <w:p w14:paraId="407AB9FD" w14:textId="004AFFE6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bookmarkStart w:id="0" w:name="_Hlk117172639"/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societăți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care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au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1"/>
          <w:sz w:val="24"/>
          <w:szCs w:val="24"/>
        </w:rPr>
        <w:t xml:space="preserve">: </w:t>
      </w:r>
      <w:r w:rsidR="007E6EED" w:rsidRPr="00763AF5">
        <w:rPr>
          <w:b/>
          <w:spacing w:val="1"/>
          <w:sz w:val="24"/>
          <w:szCs w:val="24"/>
        </w:rPr>
        <w:t>11</w:t>
      </w:r>
      <w:r w:rsidR="00B2572E" w:rsidRPr="00763AF5">
        <w:rPr>
          <w:b/>
          <w:spacing w:val="1"/>
          <w:sz w:val="24"/>
          <w:szCs w:val="24"/>
        </w:rPr>
        <w:t>5</w:t>
      </w:r>
    </w:p>
    <w:p w14:paraId="3F3DF4C7" w14:textId="651DFE5F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depuse</w:t>
      </w:r>
      <w:r w:rsidRPr="00865B8C">
        <w:rPr>
          <w:spacing w:val="-1"/>
          <w:sz w:val="24"/>
          <w:szCs w:val="24"/>
        </w:rPr>
        <w:t xml:space="preserve">: </w:t>
      </w:r>
      <w:r w:rsidR="00447D14" w:rsidRPr="00865B8C">
        <w:rPr>
          <w:b/>
          <w:spacing w:val="-1"/>
          <w:sz w:val="24"/>
          <w:szCs w:val="24"/>
        </w:rPr>
        <w:t>2</w:t>
      </w:r>
      <w:r w:rsidR="00EA70B0">
        <w:rPr>
          <w:b/>
          <w:spacing w:val="-1"/>
          <w:sz w:val="24"/>
          <w:szCs w:val="24"/>
        </w:rPr>
        <w:t>522</w:t>
      </w:r>
    </w:p>
    <w:p w14:paraId="46E45647" w14:textId="2D7FED7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casnici</w:t>
      </w:r>
      <w:r w:rsidRPr="00763AF5">
        <w:rPr>
          <w:sz w:val="24"/>
          <w:szCs w:val="24"/>
        </w:rPr>
        <w:t xml:space="preserve">: </w:t>
      </w:r>
      <w:r w:rsidR="002516A5">
        <w:rPr>
          <w:b/>
          <w:sz w:val="24"/>
          <w:szCs w:val="24"/>
        </w:rPr>
        <w:t>7</w:t>
      </w:r>
      <w:r w:rsidR="00884C49">
        <w:rPr>
          <w:b/>
          <w:sz w:val="24"/>
          <w:szCs w:val="24"/>
        </w:rPr>
        <w:t>4</w:t>
      </w:r>
      <w:r w:rsidR="003F59D1">
        <w:rPr>
          <w:b/>
          <w:sz w:val="24"/>
          <w:szCs w:val="24"/>
        </w:rPr>
        <w:t>8</w:t>
      </w:r>
    </w:p>
    <w:p w14:paraId="29ECD8DF" w14:textId="5E0C8779" w:rsidR="00485A68" w:rsidRPr="00763AF5" w:rsidRDefault="00115534" w:rsidP="00485A6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noncasnici</w:t>
      </w:r>
      <w:r w:rsidRPr="00763AF5">
        <w:rPr>
          <w:sz w:val="24"/>
          <w:szCs w:val="24"/>
        </w:rPr>
        <w:t xml:space="preserve">: </w:t>
      </w:r>
      <w:r w:rsidR="003A4758">
        <w:rPr>
          <w:b/>
          <w:sz w:val="24"/>
          <w:szCs w:val="24"/>
        </w:rPr>
        <w:t>1</w:t>
      </w:r>
      <w:r w:rsidR="00632F71">
        <w:rPr>
          <w:b/>
          <w:sz w:val="24"/>
          <w:szCs w:val="24"/>
        </w:rPr>
        <w:t>2</w:t>
      </w:r>
      <w:r w:rsidR="00884C49">
        <w:rPr>
          <w:b/>
          <w:sz w:val="24"/>
          <w:szCs w:val="24"/>
        </w:rPr>
        <w:t>61</w:t>
      </w:r>
    </w:p>
    <w:p w14:paraId="542C7C9A" w14:textId="22CAE802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 xml:space="preserve">număr total cereri aprobate, clienți casnici și noncasnici: </w:t>
      </w:r>
      <w:r w:rsidR="00884C49">
        <w:rPr>
          <w:b/>
          <w:sz w:val="24"/>
          <w:szCs w:val="24"/>
        </w:rPr>
        <w:t>2009</w:t>
      </w:r>
    </w:p>
    <w:p w14:paraId="49B50CE4" w14:textId="1D08677C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casnici:</w:t>
      </w:r>
      <w:r w:rsidRPr="00763AF5">
        <w:rPr>
          <w:spacing w:val="-1"/>
          <w:sz w:val="24"/>
          <w:szCs w:val="24"/>
        </w:rPr>
        <w:t xml:space="preserve"> </w:t>
      </w:r>
      <w:r w:rsidR="000D433E">
        <w:rPr>
          <w:b/>
          <w:spacing w:val="-1"/>
          <w:sz w:val="24"/>
          <w:szCs w:val="24"/>
        </w:rPr>
        <w:t>82</w:t>
      </w:r>
    </w:p>
    <w:p w14:paraId="41BC64B7" w14:textId="7777777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noncasnici: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b/>
          <w:spacing w:val="-1"/>
          <w:sz w:val="24"/>
          <w:szCs w:val="24"/>
        </w:rPr>
        <w:t>0</w:t>
      </w:r>
    </w:p>
    <w:p w14:paraId="73708ACE" w14:textId="5A64BAEE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ME, clienți noncasnici: </w:t>
      </w:r>
      <w:r w:rsidR="00884C49" w:rsidRPr="00884C49">
        <w:rPr>
          <w:b/>
          <w:sz w:val="24"/>
          <w:szCs w:val="24"/>
        </w:rPr>
        <w:t>12.879.668.948,51</w:t>
      </w:r>
      <w:r w:rsidR="00BB2F1B">
        <w:rPr>
          <w:b/>
          <w:sz w:val="24"/>
          <w:szCs w:val="24"/>
        </w:rPr>
        <w:t xml:space="preserve"> </w:t>
      </w:r>
      <w:r w:rsidRPr="00763AF5">
        <w:rPr>
          <w:b/>
          <w:sz w:val="24"/>
          <w:szCs w:val="24"/>
        </w:rPr>
        <w:t>RON</w:t>
      </w:r>
    </w:p>
    <w:p w14:paraId="3F8A083B" w14:textId="20FB578D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ANPIS, clienți casnici: </w:t>
      </w:r>
      <w:r w:rsidR="00884C49" w:rsidRPr="00884C49">
        <w:rPr>
          <w:b/>
          <w:sz w:val="24"/>
          <w:szCs w:val="24"/>
        </w:rPr>
        <w:t>9.542.021.838,37</w:t>
      </w:r>
      <w:r w:rsidR="00616D27">
        <w:rPr>
          <w:b/>
          <w:sz w:val="24"/>
          <w:szCs w:val="24"/>
        </w:rPr>
        <w:t xml:space="preserve"> </w:t>
      </w:r>
      <w:r w:rsidRPr="00763AF5">
        <w:rPr>
          <w:b/>
          <w:bCs/>
          <w:sz w:val="24"/>
          <w:szCs w:val="24"/>
        </w:rPr>
        <w:t>RON</w:t>
      </w:r>
    </w:p>
    <w:p w14:paraId="2D6AA1F7" w14:textId="656248DC" w:rsidR="00115534" w:rsidRPr="00763AF5" w:rsidRDefault="00115534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/>
          <w:sz w:val="24"/>
          <w:szCs w:val="24"/>
          <w:u w:val="single"/>
        </w:rPr>
      </w:pPr>
      <w:r w:rsidRPr="00763AF5">
        <w:rPr>
          <w:sz w:val="24"/>
          <w:szCs w:val="24"/>
          <w:u w:val="single"/>
        </w:rPr>
        <w:t>suma transmisă, clienți casnici și noncasnici</w:t>
      </w:r>
      <w:bookmarkStart w:id="1" w:name="_Hlk114737694"/>
      <w:bookmarkStart w:id="2" w:name="_Hlk114734242"/>
      <w:r w:rsidR="000821D6">
        <w:rPr>
          <w:sz w:val="24"/>
          <w:szCs w:val="24"/>
          <w:u w:val="single"/>
        </w:rPr>
        <w:t>:</w:t>
      </w:r>
      <w:r w:rsidR="0048206B">
        <w:rPr>
          <w:sz w:val="24"/>
          <w:szCs w:val="24"/>
          <w:u w:val="single"/>
        </w:rPr>
        <w:t xml:space="preserve"> </w:t>
      </w:r>
      <w:r w:rsidR="00884C49" w:rsidRPr="00884C49">
        <w:rPr>
          <w:b/>
          <w:sz w:val="24"/>
          <w:szCs w:val="24"/>
          <w:u w:val="single"/>
        </w:rPr>
        <w:t>22.421.690.786,88</w:t>
      </w:r>
      <w:r w:rsidR="00BB2F1B">
        <w:rPr>
          <w:b/>
          <w:sz w:val="24"/>
          <w:szCs w:val="24"/>
          <w:u w:val="single"/>
        </w:rPr>
        <w:t xml:space="preserve"> </w:t>
      </w:r>
      <w:r w:rsidRPr="00763AF5">
        <w:rPr>
          <w:b/>
          <w:sz w:val="24"/>
          <w:szCs w:val="24"/>
          <w:u w:val="single"/>
        </w:rPr>
        <w:t>RON</w:t>
      </w:r>
      <w:bookmarkEnd w:id="1"/>
    </w:p>
    <w:p w14:paraId="70C6FD9E" w14:textId="028303CC" w:rsidR="00B20C25" w:rsidRPr="00763AF5" w:rsidRDefault="00774E71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Cs/>
          <w:sz w:val="24"/>
          <w:szCs w:val="24"/>
        </w:rPr>
      </w:pPr>
      <w:r w:rsidRPr="00763AF5">
        <w:rPr>
          <w:bCs/>
          <w:sz w:val="24"/>
          <w:szCs w:val="24"/>
          <w:u w:val="single"/>
        </w:rPr>
        <w:t xml:space="preserve">suma transmisa regularizare perioada </w:t>
      </w:r>
      <w:r w:rsidR="008236D4" w:rsidRPr="00763AF5">
        <w:rPr>
          <w:bCs/>
          <w:sz w:val="24"/>
          <w:szCs w:val="24"/>
          <w:u w:val="single"/>
        </w:rPr>
        <w:t xml:space="preserve">noiembrie 2021 – </w:t>
      </w:r>
      <w:r w:rsidRPr="00763AF5">
        <w:rPr>
          <w:bCs/>
          <w:sz w:val="24"/>
          <w:szCs w:val="24"/>
          <w:u w:val="single"/>
        </w:rPr>
        <w:t>martie</w:t>
      </w:r>
      <w:r w:rsidR="008236D4" w:rsidRPr="00763AF5">
        <w:rPr>
          <w:bCs/>
          <w:sz w:val="24"/>
          <w:szCs w:val="24"/>
          <w:u w:val="single"/>
        </w:rPr>
        <w:t xml:space="preserve"> 2022</w:t>
      </w:r>
      <w:r w:rsidRPr="00763AF5">
        <w:rPr>
          <w:bCs/>
          <w:sz w:val="24"/>
          <w:szCs w:val="24"/>
        </w:rPr>
        <w:t xml:space="preserve">: </w:t>
      </w:r>
      <w:r w:rsidR="007E0A6A" w:rsidRPr="007E0A6A">
        <w:rPr>
          <w:b/>
          <w:sz w:val="24"/>
          <w:szCs w:val="24"/>
        </w:rPr>
        <w:t>33</w:t>
      </w:r>
      <w:r w:rsidR="00C65405">
        <w:rPr>
          <w:b/>
          <w:sz w:val="24"/>
          <w:szCs w:val="24"/>
        </w:rPr>
        <w:t>4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697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463</w:t>
      </w:r>
      <w:r w:rsidR="007E0A6A" w:rsidRPr="007E0A6A">
        <w:rPr>
          <w:b/>
          <w:sz w:val="24"/>
          <w:szCs w:val="24"/>
        </w:rPr>
        <w:t>,</w:t>
      </w:r>
      <w:r w:rsidR="00C65405">
        <w:rPr>
          <w:b/>
          <w:sz w:val="24"/>
          <w:szCs w:val="24"/>
        </w:rPr>
        <w:t>05</w:t>
      </w:r>
      <w:r w:rsidR="008236D4" w:rsidRPr="00763AF5">
        <w:rPr>
          <w:b/>
          <w:sz w:val="24"/>
          <w:szCs w:val="24"/>
        </w:rPr>
        <w:t xml:space="preserve"> RON</w:t>
      </w:r>
    </w:p>
    <w:p w14:paraId="69A3C327" w14:textId="2F1BCE13" w:rsidR="004C254B" w:rsidRPr="00436749" w:rsidRDefault="7C834353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6DD6C006">
        <w:rPr>
          <w:sz w:val="24"/>
          <w:szCs w:val="24"/>
          <w:u w:val="single"/>
        </w:rPr>
        <w:t>suma transmisa regularizare urmare a reîncadrării consumului din 2022</w:t>
      </w:r>
      <w:r w:rsidRPr="6DD6C006">
        <w:rPr>
          <w:sz w:val="24"/>
          <w:szCs w:val="24"/>
          <w:u w:val="single"/>
          <w:lang w:val="en-US"/>
        </w:rPr>
        <w:t>:</w:t>
      </w:r>
      <w:r w:rsidRPr="6DD6C006">
        <w:rPr>
          <w:sz w:val="24"/>
          <w:szCs w:val="24"/>
        </w:rPr>
        <w:t xml:space="preserve"> </w:t>
      </w:r>
      <w:r w:rsidR="00884C49" w:rsidRPr="00884C49">
        <w:rPr>
          <w:b/>
          <w:bCs/>
          <w:sz w:val="24"/>
          <w:szCs w:val="24"/>
        </w:rPr>
        <w:t>29</w:t>
      </w:r>
      <w:r w:rsidR="001F6E28">
        <w:rPr>
          <w:b/>
          <w:bCs/>
          <w:sz w:val="24"/>
          <w:szCs w:val="24"/>
        </w:rPr>
        <w:t>.</w:t>
      </w:r>
      <w:r w:rsidR="00884C49" w:rsidRPr="00884C49">
        <w:rPr>
          <w:b/>
          <w:bCs/>
          <w:sz w:val="24"/>
          <w:szCs w:val="24"/>
        </w:rPr>
        <w:t>013</w:t>
      </w:r>
      <w:r w:rsidR="001F6E28">
        <w:rPr>
          <w:b/>
          <w:bCs/>
          <w:sz w:val="24"/>
          <w:szCs w:val="24"/>
        </w:rPr>
        <w:t>.</w:t>
      </w:r>
      <w:r w:rsidR="00884C49" w:rsidRPr="00884C49">
        <w:rPr>
          <w:b/>
          <w:bCs/>
          <w:sz w:val="24"/>
          <w:szCs w:val="24"/>
        </w:rPr>
        <w:t>577</w:t>
      </w:r>
      <w:r w:rsidR="001F6E28">
        <w:rPr>
          <w:b/>
          <w:bCs/>
          <w:sz w:val="24"/>
          <w:szCs w:val="24"/>
        </w:rPr>
        <w:t>,</w:t>
      </w:r>
      <w:r w:rsidR="00884C49" w:rsidRPr="00884C49">
        <w:rPr>
          <w:b/>
          <w:bCs/>
          <w:sz w:val="24"/>
          <w:szCs w:val="24"/>
        </w:rPr>
        <w:t>61</w:t>
      </w:r>
      <w:r w:rsidR="00884C49">
        <w:rPr>
          <w:b/>
          <w:bCs/>
          <w:sz w:val="24"/>
          <w:szCs w:val="24"/>
        </w:rPr>
        <w:t xml:space="preserve"> </w:t>
      </w:r>
      <w:r w:rsidRPr="6DD6C006">
        <w:rPr>
          <w:b/>
          <w:bCs/>
          <w:sz w:val="24"/>
          <w:szCs w:val="24"/>
        </w:rPr>
        <w:t>RON</w:t>
      </w:r>
    </w:p>
    <w:bookmarkEnd w:id="0"/>
    <w:bookmarkEnd w:id="2"/>
    <w:p w14:paraId="0FBD9DE6" w14:textId="77777777" w:rsidR="004B42F6" w:rsidRDefault="004B42F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2D18E26" w14:textId="01A616EB" w:rsidR="00115534" w:rsidRPr="00422F4C" w:rsidRDefault="00115534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Sume transmise către Ministerul Energiei (noncasnici) și Ministerul Muncii - Agenția Națională pentru Plăți și Inspecție Socială (casnici)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A2DF4" w:rsidRPr="00422F4C">
        <w:rPr>
          <w:b/>
        </w:rPr>
        <w:t>(</w:t>
      </w:r>
      <w:r w:rsidR="001A2DF4">
        <w:rPr>
          <w:b/>
          <w:bCs/>
        </w:rPr>
        <w:t>a</w:t>
      </w:r>
      <w:r w:rsidR="001A2DF4" w:rsidRPr="00422F4C">
        <w:rPr>
          <w:b/>
          <w:bCs/>
        </w:rPr>
        <w:t xml:space="preserve">prilie 2022 – </w:t>
      </w:r>
      <w:r w:rsidR="009623BA">
        <w:rPr>
          <w:b/>
          <w:bCs/>
        </w:rPr>
        <w:t>decembrie</w:t>
      </w:r>
      <w:r w:rsidR="001A2DF4" w:rsidRPr="00422F4C">
        <w:rPr>
          <w:b/>
          <w:bCs/>
        </w:rPr>
        <w:t xml:space="preserve"> 2023</w:t>
      </w:r>
      <w:r w:rsidR="001A2DF4">
        <w:rPr>
          <w:b/>
          <w:bCs/>
        </w:rPr>
        <w:t>)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:</w:t>
      </w:r>
    </w:p>
    <w:p w14:paraId="6E192843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74AB1184" w14:textId="458392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245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03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1CBFDD8" w14:textId="03434A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Aprilie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294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012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D64246" w14:textId="516DB1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casnici: 115.9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208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89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BB96C77" w14:textId="6A77AB6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noncasnici: 225.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946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8306CA" w14:textId="6DFE61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2022 energie electrică și gaze naturale: 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87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628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61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349673A" w14:textId="77777777" w:rsidR="00D564C9" w:rsidRPr="00422F4C" w:rsidRDefault="00D564C9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4D5E738D" w14:textId="337051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casnici: 316.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493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B83CDFA" w14:textId="6C225EB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noncasnici: 348.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121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</w:t>
      </w:r>
      <w:r w:rsidR="00EB798B">
        <w:rPr>
          <w:rFonts w:eastAsia="Calibri"/>
          <w:bCs/>
          <w:sz w:val="24"/>
          <w:szCs w:val="24"/>
          <w:shd w:val="clear" w:color="auto" w:fill="FFFFFF"/>
        </w:rPr>
        <w:t>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81BCEC" w14:textId="5D907DD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casnici: 40.0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482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E39800D" w14:textId="165B9B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noncasnici: 141.2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844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F25627" w14:textId="383B8DD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Mai 2022 energie electrică și gaze naturale: 846.</w:t>
      </w:r>
      <w:r w:rsidR="00490325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34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725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B798B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A6AE6E1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2740CBD0" w14:textId="3ADE665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casnici: 410.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011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 xml:space="preserve">70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BD7BE41" w14:textId="60970B7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energie electrică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505.632.725,09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EAABFB2" w14:textId="2C8FD19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44.877.779,59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788E1B7" w14:textId="06AD13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153.041.801,18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947D8FB" w14:textId="6E60647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2022 energie electrică și gaze naturale: 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1.113.563.970,56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8E2DBD7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C98FE1B" w14:textId="04C3883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553.0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26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4593982" w14:textId="7E22553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1.170.0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39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00190D" w14:textId="6A556B2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casnici: </w:t>
      </w:r>
      <w:r w:rsidR="00022C36" w:rsidRPr="00022C36">
        <w:rPr>
          <w:rFonts w:eastAsia="Calibri"/>
          <w:bCs/>
          <w:sz w:val="24"/>
          <w:szCs w:val="24"/>
          <w:shd w:val="clear" w:color="auto" w:fill="FFFFFF"/>
        </w:rPr>
        <w:t>110.961.962,98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4CDE5FB" w14:textId="504A449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noncasnici: </w:t>
      </w:r>
      <w:r w:rsidR="00022C36" w:rsidRPr="00022C36">
        <w:rPr>
          <w:rFonts w:eastAsia="Calibri"/>
          <w:bCs/>
          <w:sz w:val="24"/>
          <w:szCs w:val="24"/>
          <w:shd w:val="clear" w:color="auto" w:fill="FFFFFF"/>
        </w:rPr>
        <w:t>197.183.804,73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CBB5A" w14:textId="536C496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Iulie 2022 energie electrică și gaze naturale: </w:t>
      </w:r>
      <w:r w:rsidR="00022C36" w:rsidRPr="00022C36">
        <w:rPr>
          <w:rFonts w:eastAsia="Calibri"/>
          <w:b/>
          <w:bCs/>
          <w:sz w:val="24"/>
          <w:szCs w:val="24"/>
          <w:shd w:val="clear" w:color="auto" w:fill="FFFFFF"/>
        </w:rPr>
        <w:t>2.031.202.509,12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FAC5E7C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2B19F60" w14:textId="36E0A82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19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943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3C081B" w14:textId="1218C04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1.603.905.763,44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10FD2AC" w14:textId="6D323262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casnici: 16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C76F8C">
        <w:rPr>
          <w:rFonts w:eastAsia="Calibri"/>
          <w:bCs/>
          <w:sz w:val="24"/>
          <w:szCs w:val="24"/>
          <w:shd w:val="clear" w:color="auto" w:fill="FFFFFF"/>
        </w:rPr>
        <w:t>8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961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1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711C24F" w14:textId="662BAB1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noncasnici: 2</w:t>
      </w:r>
      <w:r w:rsidR="006F28C7" w:rsidRPr="00422F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838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360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5848E1" w14:textId="1A5DCF1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August 2022 energie electrică și gaze naturale: 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2.684.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529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028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10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78F0ED6D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DD15B05" w14:textId="3655C78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energie electrică clienți casnici: </w:t>
      </w:r>
      <w:r w:rsidR="007F4DE3" w:rsidRPr="007F4DE3">
        <w:rPr>
          <w:rFonts w:eastAsia="Calibri"/>
          <w:bCs/>
          <w:sz w:val="24"/>
          <w:szCs w:val="24"/>
          <w:shd w:val="clear" w:color="auto" w:fill="FFFFFF"/>
        </w:rPr>
        <w:t>450.195.784,23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9DA25C" w14:textId="2A8606A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Septembrie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50</w:t>
      </w:r>
      <w:r w:rsidR="006503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295CA8">
        <w:rPr>
          <w:rFonts w:eastAsia="Calibri"/>
          <w:bCs/>
          <w:sz w:val="24"/>
          <w:szCs w:val="24"/>
          <w:shd w:val="clear" w:color="auto" w:fill="FFFFFF"/>
        </w:rPr>
        <w:t>891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295CA8">
        <w:rPr>
          <w:rFonts w:eastAsia="Calibri"/>
          <w:bCs/>
          <w:sz w:val="24"/>
          <w:szCs w:val="24"/>
          <w:shd w:val="clear" w:color="auto" w:fill="FFFFFF"/>
        </w:rPr>
        <w:t>004,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8</w:t>
      </w:r>
      <w:r w:rsidR="00295CA8">
        <w:rPr>
          <w:rFonts w:eastAsia="Calibri"/>
          <w:bCs/>
          <w:sz w:val="24"/>
          <w:szCs w:val="24"/>
          <w:shd w:val="clear" w:color="auto" w:fill="FFFFFF"/>
        </w:rPr>
        <w:t>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16A9192" w14:textId="307B639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22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81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853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99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05F421D" w14:textId="73ABEA9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33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081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682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97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1783598" w14:textId="0A41382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Septembrie 2022 energie electrică și gaze naturale: </w:t>
      </w:r>
      <w:r w:rsidR="007F4DE3" w:rsidRPr="007F4DE3">
        <w:rPr>
          <w:rFonts w:eastAsia="Calibri"/>
          <w:b/>
          <w:bCs/>
          <w:sz w:val="24"/>
          <w:szCs w:val="24"/>
          <w:shd w:val="clear" w:color="auto" w:fill="FFFFFF"/>
        </w:rPr>
        <w:t>1.517.680.677,33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5AFE502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F21D0E2" w14:textId="181DF48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energie electrică clienți casnici: </w:t>
      </w:r>
      <w:r w:rsidR="00FA3D02">
        <w:rPr>
          <w:rFonts w:eastAsia="Calibri"/>
          <w:bCs/>
          <w:sz w:val="24"/>
          <w:szCs w:val="24"/>
          <w:shd w:val="clear" w:color="auto" w:fill="FFFFFF"/>
        </w:rPr>
        <w:t>431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A3D02">
        <w:rPr>
          <w:rFonts w:eastAsia="Calibri"/>
          <w:bCs/>
          <w:sz w:val="24"/>
          <w:szCs w:val="24"/>
          <w:shd w:val="clear" w:color="auto" w:fill="FFFFFF"/>
        </w:rPr>
        <w:t>130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E1624">
        <w:rPr>
          <w:rFonts w:eastAsia="Calibri"/>
          <w:bCs/>
          <w:sz w:val="24"/>
          <w:szCs w:val="24"/>
          <w:shd w:val="clear" w:color="auto" w:fill="FFFFFF"/>
        </w:rPr>
        <w:t>842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E1624">
        <w:rPr>
          <w:rFonts w:eastAsia="Calibri"/>
          <w:bCs/>
          <w:sz w:val="24"/>
          <w:szCs w:val="24"/>
          <w:shd w:val="clear" w:color="auto" w:fill="FFFFFF"/>
        </w:rPr>
        <w:t>04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F575595" w14:textId="2E1BCC4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Octombrie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7F4DE3" w:rsidRPr="007F4DE3">
        <w:rPr>
          <w:rFonts w:eastAsia="Calibri"/>
          <w:bCs/>
          <w:sz w:val="24"/>
          <w:szCs w:val="24"/>
          <w:shd w:val="clear" w:color="auto" w:fill="FFFFFF"/>
        </w:rPr>
        <w:t>505.585.356,14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47AE2B0" w14:textId="63A6AC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casnici: 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214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399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88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573E33" w14:textId="0F186DE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</w:t>
      </w:r>
      <w:r w:rsidR="0083727B">
        <w:rPr>
          <w:rFonts w:eastAsia="Calibri"/>
          <w:bCs/>
          <w:sz w:val="24"/>
          <w:szCs w:val="24"/>
          <w:shd w:val="clear" w:color="auto" w:fill="FFFFFF"/>
        </w:rPr>
        <w:t>31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83727B">
        <w:rPr>
          <w:rFonts w:eastAsia="Calibri"/>
          <w:bCs/>
          <w:sz w:val="24"/>
          <w:szCs w:val="24"/>
          <w:shd w:val="clear" w:color="auto" w:fill="FFFFFF"/>
        </w:rPr>
        <w:t>964.845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83727B">
        <w:rPr>
          <w:rFonts w:eastAsia="Calibri"/>
          <w:bCs/>
          <w:sz w:val="24"/>
          <w:szCs w:val="24"/>
          <w:shd w:val="clear" w:color="auto" w:fill="FFFFFF"/>
        </w:rPr>
        <w:t>1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2F9F036" w14:textId="1780646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Octombrie 2022 energie electrică și gaze naturale: </w:t>
      </w:r>
      <w:r w:rsidR="0083727B" w:rsidRPr="0083727B">
        <w:rPr>
          <w:rFonts w:eastAsia="Calibri"/>
          <w:b/>
          <w:bCs/>
          <w:sz w:val="24"/>
          <w:szCs w:val="24"/>
          <w:shd w:val="clear" w:color="auto" w:fill="FFFFFF"/>
        </w:rPr>
        <w:t>1.476.</w:t>
      </w:r>
      <w:r w:rsidR="009E1624">
        <w:rPr>
          <w:rFonts w:eastAsia="Calibri"/>
          <w:b/>
          <w:bCs/>
          <w:sz w:val="24"/>
          <w:szCs w:val="24"/>
          <w:shd w:val="clear" w:color="auto" w:fill="FFFFFF"/>
        </w:rPr>
        <w:t>312.878</w:t>
      </w:r>
      <w:r w:rsidR="0083727B" w:rsidRPr="0083727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E1624">
        <w:rPr>
          <w:rFonts w:eastAsia="Calibri"/>
          <w:b/>
          <w:bCs/>
          <w:sz w:val="24"/>
          <w:szCs w:val="24"/>
          <w:shd w:val="clear" w:color="auto" w:fill="FFFFFF"/>
        </w:rPr>
        <w:t>60</w:t>
      </w:r>
      <w:r w:rsidR="0083727B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7282E8C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9801C17" w14:textId="78D2E37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494.343.848,87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C27AE5" w14:textId="08A9BEA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Noiembrie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218.343.906,18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1632D" w14:textId="69AB1ED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casnici: </w:t>
      </w:r>
      <w:r w:rsidR="00A42CE9" w:rsidRPr="00A42CE9">
        <w:rPr>
          <w:rFonts w:eastAsia="Calibri"/>
          <w:bCs/>
          <w:sz w:val="24"/>
          <w:szCs w:val="24"/>
          <w:shd w:val="clear" w:color="auto" w:fill="FFFFFF"/>
        </w:rPr>
        <w:t>5.135.297,72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C76BA33" w14:textId="0B3DFB5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noncasnici: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344.327.302,35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D202E1" w14:textId="4B9640B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Noiembrie 2022 energie electrică și gaze naturale: 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1.062.150.355,12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0C54F19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C78585D" w14:textId="76B62A9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Decembrie 2022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569.1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39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184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73</w:t>
      </w:r>
      <w:r w:rsidR="00A42CE9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FE298EF" w14:textId="4F39E52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noncasnici: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47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8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389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557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27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120F06" w14:textId="3262FD2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casnici: </w:t>
      </w:r>
      <w:r w:rsidR="00A42CE9" w:rsidRPr="00A42CE9">
        <w:rPr>
          <w:rFonts w:eastAsia="Calibri"/>
          <w:bCs/>
          <w:sz w:val="24"/>
          <w:szCs w:val="24"/>
          <w:shd w:val="clear" w:color="auto" w:fill="FFFFFF"/>
        </w:rPr>
        <w:t>10.316.185,21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6D718F1" w14:textId="39B8CF7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noncasnici: </w:t>
      </w:r>
      <w:r w:rsidR="00A42CE9" w:rsidRPr="00A42CE9">
        <w:rPr>
          <w:rFonts w:eastAsia="Calibri"/>
          <w:bCs/>
          <w:sz w:val="24"/>
          <w:szCs w:val="24"/>
          <w:shd w:val="clear" w:color="auto" w:fill="FFFFFF"/>
        </w:rPr>
        <w:t>583.645.156,75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4E4C57F" w14:textId="1DAB0AC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Decembrie 2022 energie electrică și gaze naturale: 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1.640.317.681,90</w:t>
      </w:r>
      <w:r w:rsidR="00A42CE9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368145A" w14:textId="5AE19EBB" w:rsidR="008855DD" w:rsidRPr="00422F4C" w:rsidRDefault="008855DD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587C99" w14:textId="2FB962E9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393.535.042,99</w:t>
      </w:r>
      <w:r w:rsidR="00826E64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9B0DF1D" w14:textId="46A1AFFA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noncasnici: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346.25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7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287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04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6C13CF" w14:textId="186129B1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gaze naturale clienți casnici: </w:t>
      </w:r>
      <w:r w:rsidR="009E1624" w:rsidRPr="009E1624">
        <w:rPr>
          <w:rFonts w:eastAsia="Calibri"/>
          <w:bCs/>
          <w:sz w:val="24"/>
          <w:szCs w:val="24"/>
          <w:shd w:val="clear" w:color="auto" w:fill="FFFFFF"/>
        </w:rPr>
        <w:t>1.925.848,45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A40AF7D" w14:textId="72606360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Ianaurie 2023 gaze naturale clienți noncasnici: 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522.028.146,97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E99063B" w14:textId="06861455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Ianuarie 2023 energie electrică și gaze naturale: 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1.263.74</w:t>
      </w:r>
      <w:r w:rsidR="00EA70B0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/>
          <w:bCs/>
          <w:sz w:val="24"/>
          <w:szCs w:val="24"/>
          <w:shd w:val="clear" w:color="auto" w:fill="FFFFFF"/>
        </w:rPr>
        <w:t>325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70B0">
        <w:rPr>
          <w:rFonts w:eastAsia="Calibri"/>
          <w:b/>
          <w:bCs/>
          <w:sz w:val="24"/>
          <w:szCs w:val="24"/>
          <w:shd w:val="clear" w:color="auto" w:fill="FFFFFF"/>
        </w:rPr>
        <w:t>45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1EFAE13" w14:textId="72F5F4E1" w:rsidR="00FB3602" w:rsidRPr="00422F4C" w:rsidRDefault="00FB3602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958101A" w14:textId="03FC75AE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397.631.752,69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026E7D88" w14:textId="3986FA2C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noncasnici: 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317.8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14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368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3D273D7" w14:textId="3B12B6A8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casnici: 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666.162,39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BB2EA1C" w14:textId="0CF94CAB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noncasnici: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422.074.320,34</w:t>
      </w:r>
      <w:r w:rsidR="009C554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9CBE6F9" w14:textId="32C82F86" w:rsidR="00FB3602" w:rsidRPr="00422F4C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Februarie 2023 energie electrică și gaze naturale: 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1.138.1</w:t>
      </w:r>
      <w:r w:rsidR="00EA70B0">
        <w:rPr>
          <w:rFonts w:eastAsia="Calibri"/>
          <w:b/>
          <w:bCs/>
          <w:sz w:val="24"/>
          <w:szCs w:val="24"/>
          <w:shd w:val="clear" w:color="auto" w:fill="FFFFFF"/>
        </w:rPr>
        <w:t>86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/>
          <w:bCs/>
          <w:sz w:val="24"/>
          <w:szCs w:val="24"/>
          <w:shd w:val="clear" w:color="auto" w:fill="FFFFFF"/>
        </w:rPr>
        <w:t>603</w:t>
      </w:r>
      <w:r w:rsidR="00155C6F" w:rsidRPr="00155C6F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70B0">
        <w:rPr>
          <w:rFonts w:eastAsia="Calibri"/>
          <w:b/>
          <w:bCs/>
          <w:sz w:val="24"/>
          <w:szCs w:val="24"/>
          <w:shd w:val="clear" w:color="auto" w:fill="FFFFFF"/>
        </w:rPr>
        <w:t>54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2A1F6EF" w14:textId="6A8AED89" w:rsidR="009C5542" w:rsidRPr="00422F4C" w:rsidRDefault="009C554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2EFC660" w14:textId="49B5D400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energie electrică clienți casnici: </w:t>
      </w:r>
      <w:r w:rsidR="00FB4E8B" w:rsidRPr="00FB4E8B">
        <w:rPr>
          <w:rFonts w:eastAsia="Calibri"/>
          <w:bCs/>
          <w:sz w:val="24"/>
          <w:szCs w:val="24"/>
          <w:shd w:val="clear" w:color="auto" w:fill="FFFFFF"/>
        </w:rPr>
        <w:t>742.322.420,33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39A4277" w14:textId="314C6B51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>Martie 2023 energie electrică clienți noncasnici:</w:t>
      </w:r>
      <w:r w:rsidR="00310B5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282.707.003,70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FF4B728" w14:textId="4857610B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casnici: </w:t>
      </w:r>
      <w:r w:rsidR="00826E64" w:rsidRPr="00826E64">
        <w:rPr>
          <w:rFonts w:eastAsia="Calibri"/>
          <w:bCs/>
          <w:sz w:val="24"/>
          <w:szCs w:val="24"/>
          <w:shd w:val="clear" w:color="auto" w:fill="FFFFFF"/>
        </w:rPr>
        <w:t>625.133,46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2350E6" w14:textId="1087FAD5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noncasnici: </w:t>
      </w:r>
      <w:r w:rsidR="00826E64" w:rsidRPr="00826E64">
        <w:rPr>
          <w:rFonts w:eastAsia="Calibri"/>
          <w:bCs/>
          <w:sz w:val="24"/>
          <w:szCs w:val="24"/>
          <w:shd w:val="clear" w:color="auto" w:fill="FFFFFF"/>
        </w:rPr>
        <w:t>250.417.135,86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7E35973" w14:textId="2CA4C0D0" w:rsidR="009C5542" w:rsidRPr="00422F4C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Martie 2023 energie electrică și gaze naturale: </w:t>
      </w:r>
      <w:r w:rsidR="00EA70B0" w:rsidRPr="00EA70B0">
        <w:rPr>
          <w:rFonts w:eastAsia="Calibri"/>
          <w:b/>
          <w:bCs/>
          <w:sz w:val="24"/>
          <w:szCs w:val="24"/>
          <w:shd w:val="clear" w:color="auto" w:fill="FFFFFF"/>
        </w:rPr>
        <w:t>1.276.071.693,35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6E3999D" w14:textId="3488DCC6" w:rsidR="007402A2" w:rsidRPr="00422F4C" w:rsidRDefault="007402A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818CC8C" w14:textId="3BE42500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512.421.289,09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6C0228" w14:textId="4F896165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noncasnici: 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284.451.257,55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C9B9691" w14:textId="0AB6B20C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1.118.760,79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7EC10F0" w14:textId="4044DAB7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noncasnici: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109.262.994,97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652C657" w14:textId="34BED3CF" w:rsidR="007402A2" w:rsidRPr="00422F4C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2023 energie electrică și gaze naturale: </w:t>
      </w:r>
      <w:r w:rsidR="00EA70B0" w:rsidRPr="00EA70B0">
        <w:rPr>
          <w:rFonts w:eastAsia="Calibri"/>
          <w:b/>
          <w:bCs/>
          <w:sz w:val="24"/>
          <w:szCs w:val="24"/>
          <w:shd w:val="clear" w:color="auto" w:fill="FFFFFF"/>
        </w:rPr>
        <w:t>907.254.302,40</w:t>
      </w: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C9CCA92" w14:textId="77777777" w:rsidR="0096539A" w:rsidRDefault="0096539A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17BEED1E" w14:textId="50624CB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ener</w:t>
      </w:r>
      <w:r w:rsidR="000704D6">
        <w:rPr>
          <w:rFonts w:eastAsia="Calibri"/>
          <w:bCs/>
          <w:sz w:val="24"/>
          <w:szCs w:val="24"/>
          <w:shd w:val="clear" w:color="auto" w:fill="FFFFFF"/>
        </w:rPr>
        <w:t>g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ie electrică clienți 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531.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581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.3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15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,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1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7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29B46F5" w14:textId="2EFB299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energie electrică clienți noncasnici: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299.0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84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.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676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,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80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FDDB2D" w14:textId="3EB4AF59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19.064,10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CE33B3" w14:textId="24017E71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noncasnici: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9.104.253,56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  <w:r w:rsidR="0084539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</w:p>
    <w:p w14:paraId="63A23883" w14:textId="2B61C6A2" w:rsidR="008849A7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Mai 2023 energie electrică și gaze naturale: 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839.789.309,63</w:t>
      </w:r>
      <w:r w:rsidR="00E13381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4FD229AD" w14:textId="77777777" w:rsidR="00845393" w:rsidRDefault="00845393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0B529FF" w14:textId="37AACDC8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484.31</w:t>
      </w:r>
      <w:r w:rsidR="002F3246">
        <w:rPr>
          <w:rFonts w:eastAsia="Calibri"/>
          <w:sz w:val="24"/>
          <w:szCs w:val="24"/>
          <w:shd w:val="clear" w:color="auto" w:fill="FFFFFF"/>
        </w:rPr>
        <w:t>7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.</w:t>
      </w:r>
      <w:r w:rsidR="002F3246">
        <w:rPr>
          <w:rFonts w:eastAsia="Calibri"/>
          <w:sz w:val="24"/>
          <w:szCs w:val="24"/>
          <w:shd w:val="clear" w:color="auto" w:fill="FFFFFF"/>
        </w:rPr>
        <w:t>836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,7</w:t>
      </w:r>
      <w:r w:rsidR="002F3246">
        <w:rPr>
          <w:rFonts w:eastAsia="Calibri"/>
          <w:sz w:val="24"/>
          <w:szCs w:val="24"/>
          <w:shd w:val="clear" w:color="auto" w:fill="FFFFFF"/>
        </w:rPr>
        <w:t>1</w:t>
      </w:r>
      <w:r w:rsidR="002170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4118C765" w14:textId="0D84D892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energie electrică clienți noncasnici: 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401.9</w:t>
      </w:r>
      <w:r w:rsidR="00E13381">
        <w:rPr>
          <w:rFonts w:eastAsia="Calibri"/>
          <w:sz w:val="24"/>
          <w:szCs w:val="24"/>
          <w:shd w:val="clear" w:color="auto" w:fill="FFFFFF"/>
        </w:rPr>
        <w:t>10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.</w:t>
      </w:r>
      <w:r w:rsidR="00E13381">
        <w:rPr>
          <w:rFonts w:eastAsia="Calibri"/>
          <w:sz w:val="24"/>
          <w:szCs w:val="24"/>
          <w:shd w:val="clear" w:color="auto" w:fill="FFFFFF"/>
        </w:rPr>
        <w:t>115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,</w:t>
      </w:r>
      <w:r w:rsidR="00E13381">
        <w:rPr>
          <w:rFonts w:eastAsia="Calibri"/>
          <w:sz w:val="24"/>
          <w:szCs w:val="24"/>
          <w:shd w:val="clear" w:color="auto" w:fill="FFFFFF"/>
        </w:rPr>
        <w:t>62</w:t>
      </w:r>
      <w:r w:rsidR="0007067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6EA65606" w14:textId="503C8662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casnici: 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183.201,33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3F1E16" w14:textId="01120241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noncasnici: 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5.903.467,69</w:t>
      </w:r>
      <w:r w:rsidR="002170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RON </w:t>
      </w:r>
    </w:p>
    <w:p w14:paraId="23CBBD6A" w14:textId="44032E5E" w:rsid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bookmarkStart w:id="3" w:name="_Hlk144797673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2023 energie electrică și gaze naturale: 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892.314.621,35</w:t>
      </w:r>
      <w:r w:rsidR="00E13381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093BB06" w14:textId="77777777" w:rsidR="00BE218B" w:rsidRDefault="00BE218B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70A47769" w14:textId="6ECC95E4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430.072.376,82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085D973" w14:textId="4C33AA6E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344.663.642,17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9F3F69B" w14:textId="19636A87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376.671,84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486C73" w14:textId="004F5D58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36ECD"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7.566.667,70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875774F" w14:textId="21482353" w:rsidR="00936ECD" w:rsidRPr="00E13381" w:rsidRDefault="00936ECD" w:rsidP="008A38A0">
      <w:pPr>
        <w:jc w:val="both"/>
        <w:rPr>
          <w:rFonts w:ascii="Calibri" w:hAnsi="Calibri" w:cs="Calibri"/>
          <w:color w:val="000000"/>
          <w:sz w:val="28"/>
          <w:szCs w:val="28"/>
          <w:lang w:eastAsia="ro-RO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Total Iu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l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ie 2023 energie electrică și gaze naturale:</w:t>
      </w:r>
      <w:r w:rsidR="00FD5A3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E13381" w:rsidRPr="00E13381">
        <w:rPr>
          <w:b/>
          <w:color w:val="000000"/>
          <w:sz w:val="24"/>
          <w:szCs w:val="24"/>
          <w:lang w:eastAsia="ro-RO"/>
        </w:rPr>
        <w:t>782.679.358,53</w:t>
      </w:r>
      <w:r w:rsidR="00E13381">
        <w:rPr>
          <w:rFonts w:ascii="Calibri" w:hAnsi="Calibri" w:cs="Calibri"/>
          <w:color w:val="000000"/>
          <w:sz w:val="28"/>
          <w:szCs w:val="28"/>
          <w:lang w:eastAsia="ro-RO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6EB2C06" w14:textId="07048C4B" w:rsidR="0003139F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61C506E" w14:textId="1EA88A1E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F362A2" w:rsidRPr="00F362A2">
        <w:rPr>
          <w:rFonts w:eastAsia="Calibri"/>
          <w:sz w:val="24"/>
          <w:szCs w:val="24"/>
          <w:shd w:val="clear" w:color="auto" w:fill="FFFFFF"/>
        </w:rPr>
        <w:t>461.30</w:t>
      </w:r>
      <w:r w:rsidR="00295CA8">
        <w:rPr>
          <w:rFonts w:eastAsia="Calibri"/>
          <w:sz w:val="24"/>
          <w:szCs w:val="24"/>
          <w:shd w:val="clear" w:color="auto" w:fill="FFFFFF"/>
        </w:rPr>
        <w:t>6</w:t>
      </w:r>
      <w:r w:rsidR="00F362A2" w:rsidRPr="00F362A2">
        <w:rPr>
          <w:rFonts w:eastAsia="Calibri"/>
          <w:sz w:val="24"/>
          <w:szCs w:val="24"/>
          <w:shd w:val="clear" w:color="auto" w:fill="FFFFFF"/>
        </w:rPr>
        <w:t>.</w:t>
      </w:r>
      <w:r w:rsidR="00295CA8">
        <w:rPr>
          <w:rFonts w:eastAsia="Calibri"/>
          <w:sz w:val="24"/>
          <w:szCs w:val="24"/>
          <w:shd w:val="clear" w:color="auto" w:fill="FFFFFF"/>
        </w:rPr>
        <w:t>688</w:t>
      </w:r>
      <w:r w:rsidR="00F362A2" w:rsidRPr="00F362A2">
        <w:rPr>
          <w:rFonts w:eastAsia="Calibri"/>
          <w:sz w:val="24"/>
          <w:szCs w:val="24"/>
          <w:shd w:val="clear" w:color="auto" w:fill="FFFFFF"/>
        </w:rPr>
        <w:t>,</w:t>
      </w:r>
      <w:r w:rsidR="00295CA8">
        <w:rPr>
          <w:rFonts w:eastAsia="Calibri"/>
          <w:sz w:val="24"/>
          <w:szCs w:val="24"/>
          <w:shd w:val="clear" w:color="auto" w:fill="FFFFFF"/>
        </w:rPr>
        <w:t>00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7466EB7" w14:textId="72D8B8E4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070671" w:rsidRPr="00070671">
        <w:rPr>
          <w:rFonts w:eastAsia="Calibri"/>
          <w:sz w:val="24"/>
          <w:szCs w:val="24"/>
          <w:shd w:val="clear" w:color="auto" w:fill="FFFFFF"/>
        </w:rPr>
        <w:t>364.479.217,37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4124BC2" w14:textId="27577BE3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</w:t>
      </w:r>
      <w:r w:rsidR="00EA046F">
        <w:rPr>
          <w:rFonts w:eastAsia="Calibri"/>
          <w:sz w:val="24"/>
          <w:szCs w:val="24"/>
          <w:shd w:val="clear" w:color="auto" w:fill="FFFFFF"/>
        </w:rPr>
        <w:t xml:space="preserve">gaze naturale clienți casnici: </w:t>
      </w:r>
      <w:r w:rsidR="0074441F" w:rsidRPr="0074441F">
        <w:rPr>
          <w:rFonts w:eastAsia="Calibri"/>
          <w:sz w:val="24"/>
          <w:szCs w:val="24"/>
          <w:shd w:val="clear" w:color="auto" w:fill="FFFFFF"/>
        </w:rPr>
        <w:t>144.762,98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CF10CD2" w14:textId="46C846DD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74441F" w:rsidRPr="0074441F">
        <w:rPr>
          <w:rFonts w:eastAsia="Calibri"/>
          <w:sz w:val="24"/>
          <w:szCs w:val="24"/>
          <w:shd w:val="clear" w:color="auto" w:fill="FFFFFF"/>
        </w:rPr>
        <w:t>7.832.230,66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685A8BB" w14:textId="08360131" w:rsidR="0003139F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="001E21C7" w:rsidRPr="001E21C7">
        <w:t xml:space="preserve"> </w:t>
      </w:r>
      <w:r w:rsidR="007402F6" w:rsidRPr="007402F6">
        <w:rPr>
          <w:rFonts w:eastAsia="Calibri"/>
          <w:b/>
          <w:bCs/>
          <w:sz w:val="24"/>
          <w:szCs w:val="24"/>
          <w:shd w:val="clear" w:color="auto" w:fill="FFFFFF"/>
        </w:rPr>
        <w:t>833.771.142,83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486CFDE" w14:textId="77777777" w:rsidR="0003139F" w:rsidRPr="00422F4C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AD88997" w14:textId="0E5A5336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303.139.193,77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0234FA8" w14:textId="2A90A4AD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241.083.184,65</w:t>
      </w:r>
      <w:r w:rsidR="00AA5A1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25B3A5CB" w14:textId="4F80401D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EA046F">
        <w:rPr>
          <w:rFonts w:eastAsia="Calibri"/>
          <w:sz w:val="24"/>
          <w:szCs w:val="24"/>
          <w:shd w:val="clear" w:color="auto" w:fill="FFFFFF"/>
        </w:rPr>
        <w:t>84,55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7EC1457" w14:textId="41D3608C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74441F" w:rsidRPr="0074441F">
        <w:rPr>
          <w:rFonts w:eastAsia="Calibri"/>
          <w:sz w:val="24"/>
          <w:szCs w:val="24"/>
          <w:shd w:val="clear" w:color="auto" w:fill="FFFFFF"/>
        </w:rPr>
        <w:t>7.597.598,34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36D54544" w14:textId="40C30F3E" w:rsidR="00E454B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</w:t>
      </w:r>
      <w:r w:rsidR="00670C8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7402F6" w:rsidRPr="007402F6">
        <w:rPr>
          <w:rFonts w:eastAsia="Calibri"/>
          <w:b/>
          <w:bCs/>
          <w:sz w:val="24"/>
          <w:szCs w:val="24"/>
          <w:shd w:val="clear" w:color="auto" w:fill="FFFFFF"/>
        </w:rPr>
        <w:t>551.820.061,31</w:t>
      </w:r>
      <w:r w:rsidR="007402F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B0254FA" w14:textId="4382C18D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E56D5F7" w14:textId="583AC874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156.699.364,18</w:t>
      </w:r>
      <w:r w:rsidR="00AA5A1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445B4696" w14:textId="3DD18AB6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265.509.252,62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CAFCADF" w14:textId="7EF95E21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AA5A18" w:rsidRPr="00AA5A18">
        <w:rPr>
          <w:rFonts w:eastAsia="Calibri"/>
          <w:sz w:val="24"/>
          <w:szCs w:val="24"/>
          <w:shd w:val="clear" w:color="auto" w:fill="FFFFFF"/>
        </w:rPr>
        <w:t>5,69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06B9CE" w14:textId="09C2FFF5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1.273.273,08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0130A26" w14:textId="6C095810" w:rsidR="00BD3D8F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 w:rsidRPr="00BD3D8F">
        <w:rPr>
          <w:rFonts w:eastAsia="Calibri"/>
          <w:b/>
          <w:bCs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7402F6" w:rsidRPr="007402F6">
        <w:rPr>
          <w:rFonts w:eastAsia="Calibri"/>
          <w:b/>
          <w:bCs/>
          <w:sz w:val="24"/>
          <w:szCs w:val="24"/>
          <w:shd w:val="clear" w:color="auto" w:fill="FFFFFF"/>
        </w:rPr>
        <w:t>423.481.895,57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3A2A7FDA" w14:textId="0B779A67" w:rsidR="00BC5C32" w:rsidRDefault="00BC5C32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8E6FFE3" w14:textId="10C9E9C6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74441F" w:rsidRPr="0074441F">
        <w:rPr>
          <w:rFonts w:eastAsia="Calibri"/>
          <w:sz w:val="24"/>
          <w:szCs w:val="24"/>
          <w:shd w:val="clear" w:color="auto" w:fill="FFFFFF"/>
        </w:rPr>
        <w:t>87.974.085,99</w:t>
      </w:r>
      <w:r w:rsidR="00670C86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60F3905D" w14:textId="7456B3A8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172.611.421,37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AF62503" w14:textId="1F59144D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116,12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FF6CD24" w14:textId="4206883E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67.457,77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DF486E0" w14:textId="39D742A9" w:rsidR="00BC5C3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7402F6" w:rsidRPr="007402F6">
        <w:rPr>
          <w:rFonts w:eastAsia="Calibri"/>
          <w:b/>
          <w:bCs/>
          <w:sz w:val="24"/>
          <w:szCs w:val="24"/>
          <w:shd w:val="clear" w:color="auto" w:fill="FFFFFF"/>
        </w:rPr>
        <w:t>260.653.081,25</w:t>
      </w:r>
      <w:r w:rsidR="00670C8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67E5F23" w14:textId="09146E27" w:rsidR="004E42B5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25193FA" w14:textId="0EF9B52E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1.</w:t>
      </w:r>
      <w:r w:rsidR="00DD3DE3">
        <w:rPr>
          <w:rFonts w:eastAsia="Calibri"/>
          <w:sz w:val="24"/>
          <w:szCs w:val="24"/>
          <w:shd w:val="clear" w:color="auto" w:fill="FFFFFF"/>
        </w:rPr>
        <w:t>376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,</w:t>
      </w:r>
      <w:r w:rsidR="00DD3DE3">
        <w:rPr>
          <w:rFonts w:eastAsia="Calibri"/>
          <w:sz w:val="24"/>
          <w:szCs w:val="24"/>
          <w:shd w:val="clear" w:color="auto" w:fill="FFFFFF"/>
        </w:rPr>
        <w:t>36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A69D95" w14:textId="66D30A98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2.019.406,58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8F84D12" w14:textId="136A97BE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48B193C4" w14:textId="67B0709A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313.434,96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5F7E9314" w14:textId="4F1DDA1D" w:rsidR="004E42B5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7402F6" w:rsidRPr="007402F6">
        <w:rPr>
          <w:rFonts w:eastAsia="Calibri"/>
          <w:b/>
          <w:bCs/>
          <w:sz w:val="24"/>
          <w:szCs w:val="24"/>
          <w:shd w:val="clear" w:color="auto" w:fill="FFFFFF"/>
        </w:rPr>
        <w:t>2.334.217,90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BF8B38F" w14:textId="3F0D56BB" w:rsidR="00DA0CC7" w:rsidRDefault="00DA0CC7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121CF1BC" w14:textId="2B690794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B727B01" w14:textId="48A0C37D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DD3DE3">
        <w:rPr>
          <w:rFonts w:eastAsia="Calibri"/>
          <w:sz w:val="24"/>
          <w:szCs w:val="24"/>
          <w:shd w:val="clear" w:color="auto" w:fill="FFFFFF"/>
        </w:rPr>
        <w:t>134.316,50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1E5E107" w14:textId="66E9A76E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casnici: 0 RON</w:t>
      </w:r>
    </w:p>
    <w:p w14:paraId="1AF6B990" w14:textId="4E4D11BE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Ianaurie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06399212" w14:textId="7FA0F3A8" w:rsidR="00DA0CC7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energie electrică și gaze naturale:</w:t>
      </w:r>
      <w:r w:rsidRPr="001E21C7">
        <w:t xml:space="preserve"> </w:t>
      </w:r>
      <w:r w:rsidR="00DD3DE3">
        <w:rPr>
          <w:rFonts w:eastAsia="Calibri"/>
          <w:b/>
          <w:bCs/>
          <w:sz w:val="24"/>
          <w:szCs w:val="24"/>
          <w:shd w:val="clear" w:color="auto" w:fill="FFFFFF"/>
        </w:rPr>
        <w:t>134</w:t>
      </w:r>
      <w:r w:rsidRPr="00BD34F0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D3DE3">
        <w:rPr>
          <w:rFonts w:eastAsia="Calibri"/>
          <w:b/>
          <w:bCs/>
          <w:sz w:val="24"/>
          <w:szCs w:val="24"/>
          <w:shd w:val="clear" w:color="auto" w:fill="FFFFFF"/>
        </w:rPr>
        <w:t>316</w:t>
      </w:r>
      <w:r w:rsidRPr="00BD34F0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D3DE3">
        <w:rPr>
          <w:rFonts w:eastAsia="Calibri"/>
          <w:b/>
          <w:bCs/>
          <w:sz w:val="24"/>
          <w:szCs w:val="24"/>
          <w:shd w:val="clear" w:color="auto" w:fill="FFFFFF"/>
        </w:rPr>
        <w:t>50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A482A0C" w14:textId="0D81D073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bookmarkEnd w:id="3"/>
    <w:p w14:paraId="3EC6BD4B" w14:textId="79F4A570" w:rsidR="0088692A" w:rsidRDefault="00115534" w:rsidP="00961BD9">
      <w:pPr>
        <w:pStyle w:val="BodyText"/>
        <w:spacing w:before="3" w:line="276" w:lineRule="auto"/>
        <w:ind w:firstLine="720"/>
        <w:jc w:val="both"/>
      </w:pPr>
      <w:r w:rsidRPr="00763AF5">
        <w:rPr>
          <w:iCs/>
        </w:rPr>
        <w:t xml:space="preserve">La momentul prezentei informări se află în analiză </w:t>
      </w:r>
      <w:r w:rsidR="00193114">
        <w:rPr>
          <w:iCs/>
        </w:rPr>
        <w:t>431</w:t>
      </w:r>
      <w:r w:rsidR="000D433E">
        <w:rPr>
          <w:iCs/>
        </w:rPr>
        <w:t xml:space="preserve"> </w:t>
      </w:r>
      <w:r w:rsidRPr="00763AF5">
        <w:rPr>
          <w:iCs/>
        </w:rPr>
        <w:t>de cereri depuse în vederea decontării,</w:t>
      </w:r>
      <w:r w:rsidR="00513509">
        <w:rPr>
          <w:iCs/>
        </w:rPr>
        <w:t xml:space="preserve"> </w:t>
      </w:r>
      <w:r w:rsidRPr="00763AF5">
        <w:rPr>
          <w:iCs/>
        </w:rPr>
        <w:t>acestea aflându-se în diferite stadii de analiză, iar pe măsură ce operatorii încarcă datele și documentele justificative solicitate de către experții alocați, verificarea și determinarea acestora se va realiza cu maximă operativitate</w:t>
      </w:r>
      <w:r w:rsidR="00513509">
        <w:rPr>
          <w:iCs/>
        </w:rPr>
        <w:t>.</w:t>
      </w:r>
      <w:r w:rsidR="003A3B34" w:rsidRPr="003A3B34">
        <w:t xml:space="preserve"> </w:t>
      </w:r>
    </w:p>
    <w:p w14:paraId="7407345E" w14:textId="4B44A1DE" w:rsidR="00115534" w:rsidRPr="00422F4C" w:rsidRDefault="00115534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  <w:r w:rsidRPr="00422F4C">
        <w:rPr>
          <w:sz w:val="24"/>
          <w:szCs w:val="24"/>
        </w:rPr>
        <w:t xml:space="preserve">          </w:t>
      </w:r>
      <w:r w:rsidRPr="00422F4C">
        <w:rPr>
          <w:b/>
          <w:bCs/>
          <w:sz w:val="24"/>
          <w:szCs w:val="24"/>
        </w:rPr>
        <w:t>Preciz</w:t>
      </w:r>
      <w:r w:rsidR="000F1A47" w:rsidRPr="00422F4C">
        <w:rPr>
          <w:b/>
          <w:bCs/>
          <w:sz w:val="24"/>
          <w:szCs w:val="24"/>
        </w:rPr>
        <w:t xml:space="preserve">ăm </w:t>
      </w:r>
      <w:r w:rsidRPr="00422F4C">
        <w:rPr>
          <w:b/>
          <w:bCs/>
          <w:sz w:val="24"/>
          <w:szCs w:val="24"/>
        </w:rPr>
        <w:t>că</w:t>
      </w:r>
      <w:r w:rsidRPr="00422F4C">
        <w:rPr>
          <w:b/>
          <w:bCs/>
          <w:i/>
          <w:i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>suma totală transmisă spre decontare în baza Ordonanțelor de Urgență a Guvernului nr. 118/2021 și 27/2022 a crescut cu</w:t>
      </w:r>
      <w:r w:rsidR="009A2DC9" w:rsidRPr="00422F4C">
        <w:rPr>
          <w:b/>
          <w:bCs/>
          <w:sz w:val="24"/>
          <w:szCs w:val="24"/>
        </w:rPr>
        <w:t xml:space="preserve"> </w:t>
      </w:r>
      <w:r w:rsidR="00D91D02" w:rsidRPr="00D91D02">
        <w:rPr>
          <w:b/>
          <w:bCs/>
          <w:sz w:val="24"/>
          <w:szCs w:val="24"/>
        </w:rPr>
        <w:t>136.502.180,88</w:t>
      </w:r>
      <w:r w:rsidR="00CE2E78">
        <w:rPr>
          <w:b/>
          <w:b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lei față de informarea postată pe site-ul ANRE în data de </w:t>
      </w:r>
      <w:r w:rsidR="00BA5E68">
        <w:rPr>
          <w:b/>
          <w:bCs/>
          <w:sz w:val="24"/>
          <w:szCs w:val="24"/>
        </w:rPr>
        <w:t>12</w:t>
      </w:r>
      <w:r w:rsidR="00636A08">
        <w:rPr>
          <w:b/>
          <w:bCs/>
          <w:sz w:val="24"/>
          <w:szCs w:val="24"/>
        </w:rPr>
        <w:t>.</w:t>
      </w:r>
      <w:r w:rsidR="004324A4">
        <w:rPr>
          <w:b/>
          <w:bCs/>
          <w:sz w:val="24"/>
          <w:szCs w:val="24"/>
        </w:rPr>
        <w:t>0</w:t>
      </w:r>
      <w:r w:rsidR="00C52B84">
        <w:rPr>
          <w:b/>
          <w:bCs/>
          <w:sz w:val="24"/>
          <w:szCs w:val="24"/>
        </w:rPr>
        <w:t>4</w:t>
      </w:r>
      <w:r w:rsidRPr="00422F4C">
        <w:rPr>
          <w:b/>
          <w:bCs/>
          <w:sz w:val="24"/>
          <w:szCs w:val="24"/>
        </w:rPr>
        <w:t>.202</w:t>
      </w:r>
      <w:r w:rsidR="004324A4">
        <w:rPr>
          <w:b/>
          <w:bCs/>
          <w:sz w:val="24"/>
          <w:szCs w:val="24"/>
        </w:rPr>
        <w:t>4</w:t>
      </w:r>
      <w:r w:rsidRPr="00422F4C">
        <w:rPr>
          <w:b/>
          <w:bCs/>
          <w:sz w:val="24"/>
          <w:szCs w:val="24"/>
        </w:rPr>
        <w:t>.</w:t>
      </w:r>
      <w:r w:rsidR="008560FA" w:rsidRPr="00422F4C">
        <w:rPr>
          <w:b/>
          <w:bCs/>
          <w:sz w:val="24"/>
          <w:szCs w:val="24"/>
        </w:rPr>
        <w:t xml:space="preserve"> </w:t>
      </w:r>
    </w:p>
    <w:p w14:paraId="30ED815C" w14:textId="22886943" w:rsidR="00B93D48" w:rsidRPr="00422F4C" w:rsidRDefault="00B93D48" w:rsidP="00556E18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iCs/>
          <w:sz w:val="24"/>
          <w:szCs w:val="24"/>
        </w:rPr>
      </w:pPr>
    </w:p>
    <w:p w14:paraId="60C2DCCB" w14:textId="77777777" w:rsidR="000F1A47" w:rsidRPr="00422F4C" w:rsidRDefault="000F1A47" w:rsidP="000F1A47">
      <w:pPr>
        <w:pStyle w:val="NormalWeb"/>
        <w:shd w:val="clear" w:color="auto" w:fill="FFFFFF"/>
        <w:spacing w:before="0" w:beforeAutospacing="0" w:after="0" w:afterAutospacing="0"/>
        <w:rPr>
          <w:spacing w:val="4"/>
          <w:lang w:val="ro-RO"/>
        </w:rPr>
      </w:pPr>
      <w:r w:rsidRPr="00422F4C">
        <w:rPr>
          <w:spacing w:val="4"/>
          <w:lang w:val="ro-RO"/>
        </w:rPr>
        <w:t>Direcția relații internaționale, comunicare, relația cu Parlamentul</w:t>
      </w:r>
    </w:p>
    <w:p w14:paraId="0DF5F7D0" w14:textId="5AAC53CB" w:rsidR="00C822B1" w:rsidRPr="00422F4C" w:rsidRDefault="000F1A47" w:rsidP="009C1603">
      <w:pPr>
        <w:pStyle w:val="NormalWeb"/>
        <w:shd w:val="clear" w:color="auto" w:fill="FFFFFF" w:themeFill="background1"/>
        <w:spacing w:before="0" w:beforeAutospacing="0" w:after="0" w:afterAutospacing="0"/>
        <w:rPr>
          <w:i/>
          <w:sz w:val="20"/>
        </w:rPr>
      </w:pPr>
      <w:r w:rsidRPr="00422F4C">
        <w:rPr>
          <w:rStyle w:val="Emphasis"/>
          <w:spacing w:val="4"/>
          <w:lang w:val="ro-RO"/>
        </w:rPr>
        <w:t xml:space="preserve">București, </w:t>
      </w:r>
      <w:r w:rsidR="00D91D02">
        <w:rPr>
          <w:rStyle w:val="Emphasis"/>
          <w:spacing w:val="4"/>
          <w:lang w:val="ro-RO"/>
        </w:rPr>
        <w:t>25</w:t>
      </w:r>
      <w:r w:rsidR="007E6EAD">
        <w:rPr>
          <w:rStyle w:val="Emphasis"/>
          <w:spacing w:val="4"/>
          <w:lang w:val="ro-RO"/>
        </w:rPr>
        <w:t>.</w:t>
      </w:r>
      <w:r w:rsidR="00BB2F1B">
        <w:rPr>
          <w:rStyle w:val="Emphasis"/>
          <w:spacing w:val="4"/>
          <w:lang w:val="ro-RO"/>
        </w:rPr>
        <w:t>0</w:t>
      </w:r>
      <w:r w:rsidR="004D13A5">
        <w:rPr>
          <w:rStyle w:val="Emphasis"/>
          <w:spacing w:val="4"/>
          <w:lang w:val="ro-RO"/>
        </w:rPr>
        <w:t>4</w:t>
      </w:r>
      <w:r w:rsidRPr="00422F4C">
        <w:rPr>
          <w:rStyle w:val="Emphasis"/>
          <w:spacing w:val="4"/>
          <w:lang w:val="ro-RO"/>
        </w:rPr>
        <w:t>.</w:t>
      </w:r>
      <w:r w:rsidR="00BB2F1B">
        <w:rPr>
          <w:rStyle w:val="Emphasis"/>
          <w:spacing w:val="4"/>
          <w:lang w:val="ro-RO"/>
        </w:rPr>
        <w:t>2024</w:t>
      </w:r>
    </w:p>
    <w:sectPr w:rsidR="00C822B1" w:rsidRPr="00422F4C" w:rsidSect="00CC6851">
      <w:pgSz w:w="11910" w:h="16840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76165" w14:textId="77777777" w:rsidR="00CC6851" w:rsidRDefault="00CC6851" w:rsidP="0045361F">
      <w:r>
        <w:separator/>
      </w:r>
    </w:p>
  </w:endnote>
  <w:endnote w:type="continuationSeparator" w:id="0">
    <w:p w14:paraId="6DC7273E" w14:textId="77777777" w:rsidR="00CC6851" w:rsidRDefault="00CC6851" w:rsidP="004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A8931" w14:textId="77777777" w:rsidR="00CC6851" w:rsidRDefault="00CC6851" w:rsidP="0045361F">
      <w:r>
        <w:separator/>
      </w:r>
    </w:p>
  </w:footnote>
  <w:footnote w:type="continuationSeparator" w:id="0">
    <w:p w14:paraId="74618924" w14:textId="77777777" w:rsidR="00CC6851" w:rsidRDefault="00CC6851" w:rsidP="0045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7540"/>
    <w:multiLevelType w:val="hybridMultilevel"/>
    <w:tmpl w:val="B584110E"/>
    <w:lvl w:ilvl="0" w:tplc="982667C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FC3C0BE6">
      <w:numFmt w:val="bullet"/>
      <w:lvlText w:val="•"/>
      <w:lvlJc w:val="left"/>
      <w:pPr>
        <w:ind w:left="1770" w:hanging="361"/>
      </w:pPr>
      <w:rPr>
        <w:rFonts w:hint="default"/>
        <w:lang w:val="ro-RO" w:eastAsia="en-US" w:bidi="ar-SA"/>
      </w:rPr>
    </w:lvl>
    <w:lvl w:ilvl="2" w:tplc="B4E09A62">
      <w:numFmt w:val="bullet"/>
      <w:lvlText w:val="•"/>
      <w:lvlJc w:val="left"/>
      <w:pPr>
        <w:ind w:left="2701" w:hanging="361"/>
      </w:pPr>
      <w:rPr>
        <w:rFonts w:hint="default"/>
        <w:lang w:val="ro-RO" w:eastAsia="en-US" w:bidi="ar-SA"/>
      </w:rPr>
    </w:lvl>
    <w:lvl w:ilvl="3" w:tplc="40DEEC0A">
      <w:numFmt w:val="bullet"/>
      <w:lvlText w:val="•"/>
      <w:lvlJc w:val="left"/>
      <w:pPr>
        <w:ind w:left="3631" w:hanging="361"/>
      </w:pPr>
      <w:rPr>
        <w:rFonts w:hint="default"/>
        <w:lang w:val="ro-RO" w:eastAsia="en-US" w:bidi="ar-SA"/>
      </w:rPr>
    </w:lvl>
    <w:lvl w:ilvl="4" w:tplc="EEDAE6A8">
      <w:numFmt w:val="bullet"/>
      <w:lvlText w:val="•"/>
      <w:lvlJc w:val="left"/>
      <w:pPr>
        <w:ind w:left="4562" w:hanging="361"/>
      </w:pPr>
      <w:rPr>
        <w:rFonts w:hint="default"/>
        <w:lang w:val="ro-RO" w:eastAsia="en-US" w:bidi="ar-SA"/>
      </w:rPr>
    </w:lvl>
    <w:lvl w:ilvl="5" w:tplc="43767546">
      <w:numFmt w:val="bullet"/>
      <w:lvlText w:val="•"/>
      <w:lvlJc w:val="left"/>
      <w:pPr>
        <w:ind w:left="5492" w:hanging="361"/>
      </w:pPr>
      <w:rPr>
        <w:rFonts w:hint="default"/>
        <w:lang w:val="ro-RO" w:eastAsia="en-US" w:bidi="ar-SA"/>
      </w:rPr>
    </w:lvl>
    <w:lvl w:ilvl="6" w:tplc="972286F8">
      <w:numFmt w:val="bullet"/>
      <w:lvlText w:val="•"/>
      <w:lvlJc w:val="left"/>
      <w:pPr>
        <w:ind w:left="6423" w:hanging="361"/>
      </w:pPr>
      <w:rPr>
        <w:rFonts w:hint="default"/>
        <w:lang w:val="ro-RO" w:eastAsia="en-US" w:bidi="ar-SA"/>
      </w:rPr>
    </w:lvl>
    <w:lvl w:ilvl="7" w:tplc="758CF50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99E2FF7E">
      <w:numFmt w:val="bullet"/>
      <w:lvlText w:val="•"/>
      <w:lvlJc w:val="left"/>
      <w:pPr>
        <w:ind w:left="8284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5BA5A66"/>
    <w:multiLevelType w:val="hybridMultilevel"/>
    <w:tmpl w:val="E1785FFE"/>
    <w:lvl w:ilvl="0" w:tplc="80FCCE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52BB0"/>
    <w:multiLevelType w:val="hybridMultilevel"/>
    <w:tmpl w:val="732606B6"/>
    <w:lvl w:ilvl="0" w:tplc="F61E9E8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lang w:val="ro-RO" w:eastAsia="en-US" w:bidi="ar-SA"/>
      </w:rPr>
    </w:lvl>
    <w:lvl w:ilvl="1" w:tplc="DE3C45D0">
      <w:numFmt w:val="bullet"/>
      <w:lvlText w:val="•"/>
      <w:lvlJc w:val="left"/>
      <w:pPr>
        <w:ind w:left="1122" w:hanging="140"/>
      </w:pPr>
      <w:rPr>
        <w:rFonts w:hint="default"/>
        <w:lang w:val="ro-RO" w:eastAsia="en-US" w:bidi="ar-SA"/>
      </w:rPr>
    </w:lvl>
    <w:lvl w:ilvl="2" w:tplc="BA003822">
      <w:numFmt w:val="bullet"/>
      <w:lvlText w:val="•"/>
      <w:lvlJc w:val="left"/>
      <w:pPr>
        <w:ind w:left="2125" w:hanging="140"/>
      </w:pPr>
      <w:rPr>
        <w:rFonts w:hint="default"/>
        <w:lang w:val="ro-RO" w:eastAsia="en-US" w:bidi="ar-SA"/>
      </w:rPr>
    </w:lvl>
    <w:lvl w:ilvl="3" w:tplc="CF101F94">
      <w:numFmt w:val="bullet"/>
      <w:lvlText w:val="•"/>
      <w:lvlJc w:val="left"/>
      <w:pPr>
        <w:ind w:left="3127" w:hanging="140"/>
      </w:pPr>
      <w:rPr>
        <w:rFonts w:hint="default"/>
        <w:lang w:val="ro-RO" w:eastAsia="en-US" w:bidi="ar-SA"/>
      </w:rPr>
    </w:lvl>
    <w:lvl w:ilvl="4" w:tplc="BFC44704">
      <w:numFmt w:val="bullet"/>
      <w:lvlText w:val="•"/>
      <w:lvlJc w:val="left"/>
      <w:pPr>
        <w:ind w:left="4130" w:hanging="140"/>
      </w:pPr>
      <w:rPr>
        <w:rFonts w:hint="default"/>
        <w:lang w:val="ro-RO" w:eastAsia="en-US" w:bidi="ar-SA"/>
      </w:rPr>
    </w:lvl>
    <w:lvl w:ilvl="5" w:tplc="EE9088EC">
      <w:numFmt w:val="bullet"/>
      <w:lvlText w:val="•"/>
      <w:lvlJc w:val="left"/>
      <w:pPr>
        <w:ind w:left="5132" w:hanging="140"/>
      </w:pPr>
      <w:rPr>
        <w:rFonts w:hint="default"/>
        <w:lang w:val="ro-RO" w:eastAsia="en-US" w:bidi="ar-SA"/>
      </w:rPr>
    </w:lvl>
    <w:lvl w:ilvl="6" w:tplc="5088FD6C">
      <w:numFmt w:val="bullet"/>
      <w:lvlText w:val="•"/>
      <w:lvlJc w:val="left"/>
      <w:pPr>
        <w:ind w:left="6135" w:hanging="140"/>
      </w:pPr>
      <w:rPr>
        <w:rFonts w:hint="default"/>
        <w:lang w:val="ro-RO" w:eastAsia="en-US" w:bidi="ar-SA"/>
      </w:rPr>
    </w:lvl>
    <w:lvl w:ilvl="7" w:tplc="CE0E7920">
      <w:numFmt w:val="bullet"/>
      <w:lvlText w:val="•"/>
      <w:lvlJc w:val="left"/>
      <w:pPr>
        <w:ind w:left="7137" w:hanging="140"/>
      </w:pPr>
      <w:rPr>
        <w:rFonts w:hint="default"/>
        <w:lang w:val="ro-RO" w:eastAsia="en-US" w:bidi="ar-SA"/>
      </w:rPr>
    </w:lvl>
    <w:lvl w:ilvl="8" w:tplc="62640D6C">
      <w:numFmt w:val="bullet"/>
      <w:lvlText w:val="•"/>
      <w:lvlJc w:val="left"/>
      <w:pPr>
        <w:ind w:left="8140" w:hanging="140"/>
      </w:pPr>
      <w:rPr>
        <w:rFonts w:hint="default"/>
        <w:lang w:val="ro-RO" w:eastAsia="en-US" w:bidi="ar-SA"/>
      </w:rPr>
    </w:lvl>
  </w:abstractNum>
  <w:num w:numId="1" w16cid:durableId="1115252969">
    <w:abstractNumId w:val="2"/>
  </w:num>
  <w:num w:numId="2" w16cid:durableId="969631955">
    <w:abstractNumId w:val="0"/>
  </w:num>
  <w:num w:numId="3" w16cid:durableId="1049036079">
    <w:abstractNumId w:val="1"/>
  </w:num>
  <w:num w:numId="4" w16cid:durableId="164183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B1"/>
    <w:rsid w:val="0000390D"/>
    <w:rsid w:val="00012694"/>
    <w:rsid w:val="000219B2"/>
    <w:rsid w:val="00022199"/>
    <w:rsid w:val="00022C36"/>
    <w:rsid w:val="0002342C"/>
    <w:rsid w:val="00024587"/>
    <w:rsid w:val="00027B04"/>
    <w:rsid w:val="00030B38"/>
    <w:rsid w:val="0003139F"/>
    <w:rsid w:val="00036E0A"/>
    <w:rsid w:val="00037CBC"/>
    <w:rsid w:val="0004389E"/>
    <w:rsid w:val="00044257"/>
    <w:rsid w:val="00044AA3"/>
    <w:rsid w:val="000454B7"/>
    <w:rsid w:val="00045DFA"/>
    <w:rsid w:val="000466D5"/>
    <w:rsid w:val="0004787F"/>
    <w:rsid w:val="0005180D"/>
    <w:rsid w:val="000528E4"/>
    <w:rsid w:val="0005721D"/>
    <w:rsid w:val="000572FF"/>
    <w:rsid w:val="00057D2D"/>
    <w:rsid w:val="000655FE"/>
    <w:rsid w:val="000704D6"/>
    <w:rsid w:val="00070671"/>
    <w:rsid w:val="00070703"/>
    <w:rsid w:val="00072C3B"/>
    <w:rsid w:val="00076B66"/>
    <w:rsid w:val="0008173E"/>
    <w:rsid w:val="000821D6"/>
    <w:rsid w:val="0008355B"/>
    <w:rsid w:val="00085974"/>
    <w:rsid w:val="000904A2"/>
    <w:rsid w:val="000941D6"/>
    <w:rsid w:val="0009678B"/>
    <w:rsid w:val="000A1434"/>
    <w:rsid w:val="000A2284"/>
    <w:rsid w:val="000A2C2C"/>
    <w:rsid w:val="000A5F23"/>
    <w:rsid w:val="000A77BD"/>
    <w:rsid w:val="000A7ED9"/>
    <w:rsid w:val="000B02CE"/>
    <w:rsid w:val="000C13EA"/>
    <w:rsid w:val="000C1CB7"/>
    <w:rsid w:val="000C3253"/>
    <w:rsid w:val="000C3D11"/>
    <w:rsid w:val="000C5B7B"/>
    <w:rsid w:val="000C68AC"/>
    <w:rsid w:val="000D431E"/>
    <w:rsid w:val="000D433E"/>
    <w:rsid w:val="000D5E6A"/>
    <w:rsid w:val="000D7611"/>
    <w:rsid w:val="000E1295"/>
    <w:rsid w:val="000E6D5A"/>
    <w:rsid w:val="000F1A47"/>
    <w:rsid w:val="00102AFF"/>
    <w:rsid w:val="00106CD4"/>
    <w:rsid w:val="00113C12"/>
    <w:rsid w:val="00115534"/>
    <w:rsid w:val="00116AD1"/>
    <w:rsid w:val="00120C4B"/>
    <w:rsid w:val="0012279B"/>
    <w:rsid w:val="001267D9"/>
    <w:rsid w:val="001316B5"/>
    <w:rsid w:val="00134F3F"/>
    <w:rsid w:val="00135BF1"/>
    <w:rsid w:val="00136BE2"/>
    <w:rsid w:val="001402CC"/>
    <w:rsid w:val="0014304B"/>
    <w:rsid w:val="00143145"/>
    <w:rsid w:val="00145A2E"/>
    <w:rsid w:val="00145BD5"/>
    <w:rsid w:val="001475EE"/>
    <w:rsid w:val="00150029"/>
    <w:rsid w:val="00155C6F"/>
    <w:rsid w:val="001620B1"/>
    <w:rsid w:val="00162DA7"/>
    <w:rsid w:val="001640EE"/>
    <w:rsid w:val="001650B7"/>
    <w:rsid w:val="00165A7D"/>
    <w:rsid w:val="001715A4"/>
    <w:rsid w:val="00175E3F"/>
    <w:rsid w:val="0018171D"/>
    <w:rsid w:val="001817D8"/>
    <w:rsid w:val="0018280B"/>
    <w:rsid w:val="00182CA9"/>
    <w:rsid w:val="001859C1"/>
    <w:rsid w:val="00186355"/>
    <w:rsid w:val="001877F6"/>
    <w:rsid w:val="00193114"/>
    <w:rsid w:val="00196F57"/>
    <w:rsid w:val="00197078"/>
    <w:rsid w:val="001A03DC"/>
    <w:rsid w:val="001A1EC2"/>
    <w:rsid w:val="001A2DF4"/>
    <w:rsid w:val="001A4893"/>
    <w:rsid w:val="001A5705"/>
    <w:rsid w:val="001A677A"/>
    <w:rsid w:val="001B0C6C"/>
    <w:rsid w:val="001B7E02"/>
    <w:rsid w:val="001C04E8"/>
    <w:rsid w:val="001C0E34"/>
    <w:rsid w:val="001C2712"/>
    <w:rsid w:val="001C3B41"/>
    <w:rsid w:val="001C70C0"/>
    <w:rsid w:val="001D07C1"/>
    <w:rsid w:val="001D0ED5"/>
    <w:rsid w:val="001D399A"/>
    <w:rsid w:val="001D3E86"/>
    <w:rsid w:val="001D496E"/>
    <w:rsid w:val="001D6AB8"/>
    <w:rsid w:val="001D721A"/>
    <w:rsid w:val="001E05F7"/>
    <w:rsid w:val="001E21C7"/>
    <w:rsid w:val="001E25CC"/>
    <w:rsid w:val="001F0C15"/>
    <w:rsid w:val="001F2C92"/>
    <w:rsid w:val="001F6944"/>
    <w:rsid w:val="001F6E28"/>
    <w:rsid w:val="001F7342"/>
    <w:rsid w:val="002005B5"/>
    <w:rsid w:val="00202528"/>
    <w:rsid w:val="002041D5"/>
    <w:rsid w:val="0021124A"/>
    <w:rsid w:val="002113D2"/>
    <w:rsid w:val="002124BB"/>
    <w:rsid w:val="00212D90"/>
    <w:rsid w:val="00215C6A"/>
    <w:rsid w:val="00215F2C"/>
    <w:rsid w:val="0021626D"/>
    <w:rsid w:val="00217079"/>
    <w:rsid w:val="0022146E"/>
    <w:rsid w:val="00226BA8"/>
    <w:rsid w:val="002320F4"/>
    <w:rsid w:val="0023654D"/>
    <w:rsid w:val="0024357E"/>
    <w:rsid w:val="002436D9"/>
    <w:rsid w:val="00245786"/>
    <w:rsid w:val="002469E8"/>
    <w:rsid w:val="00251132"/>
    <w:rsid w:val="002516A5"/>
    <w:rsid w:val="002528C3"/>
    <w:rsid w:val="00262375"/>
    <w:rsid w:val="00262A1E"/>
    <w:rsid w:val="00262E12"/>
    <w:rsid w:val="00270BD6"/>
    <w:rsid w:val="00271D67"/>
    <w:rsid w:val="0027320B"/>
    <w:rsid w:val="00277E31"/>
    <w:rsid w:val="00284091"/>
    <w:rsid w:val="00285B45"/>
    <w:rsid w:val="00295CA8"/>
    <w:rsid w:val="002960D0"/>
    <w:rsid w:val="00297101"/>
    <w:rsid w:val="002971DD"/>
    <w:rsid w:val="002979DE"/>
    <w:rsid w:val="002A3093"/>
    <w:rsid w:val="002A4C0A"/>
    <w:rsid w:val="002A5E16"/>
    <w:rsid w:val="002A6505"/>
    <w:rsid w:val="002A69D7"/>
    <w:rsid w:val="002B22B8"/>
    <w:rsid w:val="002B2696"/>
    <w:rsid w:val="002B30E3"/>
    <w:rsid w:val="002B50B0"/>
    <w:rsid w:val="002B59A3"/>
    <w:rsid w:val="002C2276"/>
    <w:rsid w:val="002C7AF6"/>
    <w:rsid w:val="002D02EB"/>
    <w:rsid w:val="002D05F3"/>
    <w:rsid w:val="002D1C07"/>
    <w:rsid w:val="002D1DA3"/>
    <w:rsid w:val="002D76D0"/>
    <w:rsid w:val="002E548B"/>
    <w:rsid w:val="002E6AF5"/>
    <w:rsid w:val="002E6BD4"/>
    <w:rsid w:val="002E6F79"/>
    <w:rsid w:val="002F0976"/>
    <w:rsid w:val="002F3246"/>
    <w:rsid w:val="0030312F"/>
    <w:rsid w:val="00310B52"/>
    <w:rsid w:val="00311303"/>
    <w:rsid w:val="00315995"/>
    <w:rsid w:val="0031724E"/>
    <w:rsid w:val="00317B87"/>
    <w:rsid w:val="0032078C"/>
    <w:rsid w:val="00322C13"/>
    <w:rsid w:val="00323DAF"/>
    <w:rsid w:val="00326599"/>
    <w:rsid w:val="0033472F"/>
    <w:rsid w:val="003418A5"/>
    <w:rsid w:val="00350BA5"/>
    <w:rsid w:val="00351DEF"/>
    <w:rsid w:val="00352000"/>
    <w:rsid w:val="00357952"/>
    <w:rsid w:val="00357FBB"/>
    <w:rsid w:val="00363AC9"/>
    <w:rsid w:val="00364473"/>
    <w:rsid w:val="003647C1"/>
    <w:rsid w:val="0036725D"/>
    <w:rsid w:val="00375F1D"/>
    <w:rsid w:val="0037660A"/>
    <w:rsid w:val="0038508C"/>
    <w:rsid w:val="003954D6"/>
    <w:rsid w:val="00396D6A"/>
    <w:rsid w:val="003A00DA"/>
    <w:rsid w:val="003A067C"/>
    <w:rsid w:val="003A1273"/>
    <w:rsid w:val="003A3B34"/>
    <w:rsid w:val="003A3C94"/>
    <w:rsid w:val="003A44EF"/>
    <w:rsid w:val="003A4758"/>
    <w:rsid w:val="003B382B"/>
    <w:rsid w:val="003B7451"/>
    <w:rsid w:val="003C1070"/>
    <w:rsid w:val="003C2BE4"/>
    <w:rsid w:val="003C6428"/>
    <w:rsid w:val="003C6FE3"/>
    <w:rsid w:val="003C7021"/>
    <w:rsid w:val="003C71A8"/>
    <w:rsid w:val="003D356A"/>
    <w:rsid w:val="003D3B2B"/>
    <w:rsid w:val="003E0463"/>
    <w:rsid w:val="003E1B8C"/>
    <w:rsid w:val="003E32F8"/>
    <w:rsid w:val="003E4E73"/>
    <w:rsid w:val="003E7D36"/>
    <w:rsid w:val="003E7F9B"/>
    <w:rsid w:val="003F402C"/>
    <w:rsid w:val="003F4257"/>
    <w:rsid w:val="003F59D1"/>
    <w:rsid w:val="00400A05"/>
    <w:rsid w:val="00402222"/>
    <w:rsid w:val="00402863"/>
    <w:rsid w:val="00405B3C"/>
    <w:rsid w:val="00412380"/>
    <w:rsid w:val="00412B58"/>
    <w:rsid w:val="00412B72"/>
    <w:rsid w:val="00415C8B"/>
    <w:rsid w:val="00416062"/>
    <w:rsid w:val="0042290C"/>
    <w:rsid w:val="00422F4C"/>
    <w:rsid w:val="0042337E"/>
    <w:rsid w:val="00425107"/>
    <w:rsid w:val="00425E5D"/>
    <w:rsid w:val="00426B99"/>
    <w:rsid w:val="004324A4"/>
    <w:rsid w:val="0043422D"/>
    <w:rsid w:val="00436749"/>
    <w:rsid w:val="00436834"/>
    <w:rsid w:val="00445603"/>
    <w:rsid w:val="00447D14"/>
    <w:rsid w:val="00451AE1"/>
    <w:rsid w:val="0045361F"/>
    <w:rsid w:val="0045399D"/>
    <w:rsid w:val="004549E8"/>
    <w:rsid w:val="00455FDA"/>
    <w:rsid w:val="00460A95"/>
    <w:rsid w:val="00461AE8"/>
    <w:rsid w:val="00461B52"/>
    <w:rsid w:val="00461DFB"/>
    <w:rsid w:val="00463247"/>
    <w:rsid w:val="00463899"/>
    <w:rsid w:val="004639B2"/>
    <w:rsid w:val="00464AFE"/>
    <w:rsid w:val="00466BC1"/>
    <w:rsid w:val="00470D69"/>
    <w:rsid w:val="00470D71"/>
    <w:rsid w:val="0047240F"/>
    <w:rsid w:val="004732B4"/>
    <w:rsid w:val="0047393D"/>
    <w:rsid w:val="00475AF6"/>
    <w:rsid w:val="004772DB"/>
    <w:rsid w:val="00480C60"/>
    <w:rsid w:val="0048206B"/>
    <w:rsid w:val="00483C99"/>
    <w:rsid w:val="00483F63"/>
    <w:rsid w:val="0048555A"/>
    <w:rsid w:val="00485925"/>
    <w:rsid w:val="004859DE"/>
    <w:rsid w:val="00485A68"/>
    <w:rsid w:val="004875F8"/>
    <w:rsid w:val="004877BE"/>
    <w:rsid w:val="00490325"/>
    <w:rsid w:val="004A3F77"/>
    <w:rsid w:val="004B2987"/>
    <w:rsid w:val="004B2BF4"/>
    <w:rsid w:val="004B42F6"/>
    <w:rsid w:val="004C031A"/>
    <w:rsid w:val="004C254B"/>
    <w:rsid w:val="004C3CA1"/>
    <w:rsid w:val="004C455B"/>
    <w:rsid w:val="004C48CA"/>
    <w:rsid w:val="004D13A5"/>
    <w:rsid w:val="004D2602"/>
    <w:rsid w:val="004D4395"/>
    <w:rsid w:val="004D4B72"/>
    <w:rsid w:val="004D5A95"/>
    <w:rsid w:val="004D7998"/>
    <w:rsid w:val="004E2418"/>
    <w:rsid w:val="004E25D8"/>
    <w:rsid w:val="004E26DE"/>
    <w:rsid w:val="004E2C71"/>
    <w:rsid w:val="004E42B5"/>
    <w:rsid w:val="004F039A"/>
    <w:rsid w:val="004F2440"/>
    <w:rsid w:val="004F6242"/>
    <w:rsid w:val="004F78EC"/>
    <w:rsid w:val="004F7DCC"/>
    <w:rsid w:val="00502EC8"/>
    <w:rsid w:val="005041EA"/>
    <w:rsid w:val="00507176"/>
    <w:rsid w:val="00510B6B"/>
    <w:rsid w:val="00513509"/>
    <w:rsid w:val="005138E3"/>
    <w:rsid w:val="00514E37"/>
    <w:rsid w:val="00514E84"/>
    <w:rsid w:val="00515BFC"/>
    <w:rsid w:val="00516D1F"/>
    <w:rsid w:val="0052039A"/>
    <w:rsid w:val="0052077C"/>
    <w:rsid w:val="00521270"/>
    <w:rsid w:val="005255EA"/>
    <w:rsid w:val="00526828"/>
    <w:rsid w:val="005269CE"/>
    <w:rsid w:val="00531682"/>
    <w:rsid w:val="00532849"/>
    <w:rsid w:val="00533FC9"/>
    <w:rsid w:val="0053491B"/>
    <w:rsid w:val="0053555C"/>
    <w:rsid w:val="00545050"/>
    <w:rsid w:val="00554EF9"/>
    <w:rsid w:val="00555140"/>
    <w:rsid w:val="0055515F"/>
    <w:rsid w:val="00556E18"/>
    <w:rsid w:val="0055732D"/>
    <w:rsid w:val="0056094C"/>
    <w:rsid w:val="00563580"/>
    <w:rsid w:val="00565A4E"/>
    <w:rsid w:val="00576336"/>
    <w:rsid w:val="00576E4D"/>
    <w:rsid w:val="00581234"/>
    <w:rsid w:val="00586A60"/>
    <w:rsid w:val="00587503"/>
    <w:rsid w:val="005878CF"/>
    <w:rsid w:val="005900C5"/>
    <w:rsid w:val="005936A9"/>
    <w:rsid w:val="00596475"/>
    <w:rsid w:val="005A1E14"/>
    <w:rsid w:val="005A6C87"/>
    <w:rsid w:val="005B1CDD"/>
    <w:rsid w:val="005B4E94"/>
    <w:rsid w:val="005B7F38"/>
    <w:rsid w:val="005C146D"/>
    <w:rsid w:val="005C2793"/>
    <w:rsid w:val="005C3A44"/>
    <w:rsid w:val="005C6CFC"/>
    <w:rsid w:val="005D202E"/>
    <w:rsid w:val="005D5AFE"/>
    <w:rsid w:val="005D7EDF"/>
    <w:rsid w:val="005E106F"/>
    <w:rsid w:val="005E2FBE"/>
    <w:rsid w:val="005E4064"/>
    <w:rsid w:val="005E4C18"/>
    <w:rsid w:val="005F10B7"/>
    <w:rsid w:val="00602CD6"/>
    <w:rsid w:val="00606D08"/>
    <w:rsid w:val="006075B2"/>
    <w:rsid w:val="006103EE"/>
    <w:rsid w:val="00610D0B"/>
    <w:rsid w:val="006116C8"/>
    <w:rsid w:val="006143E6"/>
    <w:rsid w:val="0061444D"/>
    <w:rsid w:val="00616D27"/>
    <w:rsid w:val="00617B80"/>
    <w:rsid w:val="00620488"/>
    <w:rsid w:val="00624783"/>
    <w:rsid w:val="0062558A"/>
    <w:rsid w:val="00631FBD"/>
    <w:rsid w:val="00632521"/>
    <w:rsid w:val="00632F71"/>
    <w:rsid w:val="00633A11"/>
    <w:rsid w:val="006368E1"/>
    <w:rsid w:val="00636A08"/>
    <w:rsid w:val="0063701F"/>
    <w:rsid w:val="00642510"/>
    <w:rsid w:val="00643EF6"/>
    <w:rsid w:val="006444AA"/>
    <w:rsid w:val="006467CD"/>
    <w:rsid w:val="0065034C"/>
    <w:rsid w:val="00650583"/>
    <w:rsid w:val="00652475"/>
    <w:rsid w:val="00654E2D"/>
    <w:rsid w:val="00657157"/>
    <w:rsid w:val="00657F38"/>
    <w:rsid w:val="006669D9"/>
    <w:rsid w:val="00666EE6"/>
    <w:rsid w:val="00670C86"/>
    <w:rsid w:val="00673DA1"/>
    <w:rsid w:val="00676850"/>
    <w:rsid w:val="00685E53"/>
    <w:rsid w:val="006871C8"/>
    <w:rsid w:val="006876E3"/>
    <w:rsid w:val="00692A19"/>
    <w:rsid w:val="00696A4C"/>
    <w:rsid w:val="006A11CE"/>
    <w:rsid w:val="006A2333"/>
    <w:rsid w:val="006A406C"/>
    <w:rsid w:val="006A7791"/>
    <w:rsid w:val="006B579F"/>
    <w:rsid w:val="006C02A8"/>
    <w:rsid w:val="006C1B22"/>
    <w:rsid w:val="006C337A"/>
    <w:rsid w:val="006C3C2B"/>
    <w:rsid w:val="006C4242"/>
    <w:rsid w:val="006D30C8"/>
    <w:rsid w:val="006D7C02"/>
    <w:rsid w:val="006E0D2F"/>
    <w:rsid w:val="006E0DB7"/>
    <w:rsid w:val="006E11AA"/>
    <w:rsid w:val="006E2B9C"/>
    <w:rsid w:val="006F0CAD"/>
    <w:rsid w:val="006F0EDB"/>
    <w:rsid w:val="006F10C6"/>
    <w:rsid w:val="006F28C7"/>
    <w:rsid w:val="006F3B1C"/>
    <w:rsid w:val="006F56E7"/>
    <w:rsid w:val="006F695C"/>
    <w:rsid w:val="007033FC"/>
    <w:rsid w:val="00703FE4"/>
    <w:rsid w:val="007042E8"/>
    <w:rsid w:val="00707178"/>
    <w:rsid w:val="00707E40"/>
    <w:rsid w:val="00707F78"/>
    <w:rsid w:val="00711A7B"/>
    <w:rsid w:val="00712096"/>
    <w:rsid w:val="00712907"/>
    <w:rsid w:val="00716823"/>
    <w:rsid w:val="00717A98"/>
    <w:rsid w:val="007245B6"/>
    <w:rsid w:val="00727FF4"/>
    <w:rsid w:val="00730278"/>
    <w:rsid w:val="00730413"/>
    <w:rsid w:val="00733506"/>
    <w:rsid w:val="007336A3"/>
    <w:rsid w:val="0073464B"/>
    <w:rsid w:val="00735EA7"/>
    <w:rsid w:val="00736232"/>
    <w:rsid w:val="007402A2"/>
    <w:rsid w:val="007402F6"/>
    <w:rsid w:val="00740B89"/>
    <w:rsid w:val="0074302E"/>
    <w:rsid w:val="007437AD"/>
    <w:rsid w:val="00743ECD"/>
    <w:rsid w:val="00743FE6"/>
    <w:rsid w:val="0074441F"/>
    <w:rsid w:val="0074581A"/>
    <w:rsid w:val="00746A41"/>
    <w:rsid w:val="00750E17"/>
    <w:rsid w:val="00753282"/>
    <w:rsid w:val="0075753F"/>
    <w:rsid w:val="00763AF5"/>
    <w:rsid w:val="007716CA"/>
    <w:rsid w:val="0077318B"/>
    <w:rsid w:val="00774E71"/>
    <w:rsid w:val="00781419"/>
    <w:rsid w:val="00781995"/>
    <w:rsid w:val="00784822"/>
    <w:rsid w:val="00784F15"/>
    <w:rsid w:val="0078618E"/>
    <w:rsid w:val="007919AF"/>
    <w:rsid w:val="00793691"/>
    <w:rsid w:val="007937ED"/>
    <w:rsid w:val="00794979"/>
    <w:rsid w:val="00795CB6"/>
    <w:rsid w:val="00797E7C"/>
    <w:rsid w:val="007A048D"/>
    <w:rsid w:val="007A1115"/>
    <w:rsid w:val="007A2487"/>
    <w:rsid w:val="007A28C8"/>
    <w:rsid w:val="007A575F"/>
    <w:rsid w:val="007A598C"/>
    <w:rsid w:val="007A7020"/>
    <w:rsid w:val="007A7979"/>
    <w:rsid w:val="007B2092"/>
    <w:rsid w:val="007B2DB6"/>
    <w:rsid w:val="007B3AD0"/>
    <w:rsid w:val="007B7158"/>
    <w:rsid w:val="007C374B"/>
    <w:rsid w:val="007C4CEF"/>
    <w:rsid w:val="007C5C25"/>
    <w:rsid w:val="007D2C95"/>
    <w:rsid w:val="007D3BB1"/>
    <w:rsid w:val="007D7BD8"/>
    <w:rsid w:val="007E0A6A"/>
    <w:rsid w:val="007E132F"/>
    <w:rsid w:val="007E6EAD"/>
    <w:rsid w:val="007E6EED"/>
    <w:rsid w:val="007E710F"/>
    <w:rsid w:val="007F012C"/>
    <w:rsid w:val="007F123F"/>
    <w:rsid w:val="007F4DE3"/>
    <w:rsid w:val="007F5BBA"/>
    <w:rsid w:val="008070BA"/>
    <w:rsid w:val="008174D5"/>
    <w:rsid w:val="008178BE"/>
    <w:rsid w:val="008236D4"/>
    <w:rsid w:val="00824066"/>
    <w:rsid w:val="00826512"/>
    <w:rsid w:val="008265C7"/>
    <w:rsid w:val="00826A14"/>
    <w:rsid w:val="00826E64"/>
    <w:rsid w:val="00827052"/>
    <w:rsid w:val="0082791E"/>
    <w:rsid w:val="00827961"/>
    <w:rsid w:val="00827C5F"/>
    <w:rsid w:val="00830258"/>
    <w:rsid w:val="00833D25"/>
    <w:rsid w:val="008362B7"/>
    <w:rsid w:val="00837081"/>
    <w:rsid w:val="0083727B"/>
    <w:rsid w:val="00840318"/>
    <w:rsid w:val="0084266C"/>
    <w:rsid w:val="0084298A"/>
    <w:rsid w:val="00845393"/>
    <w:rsid w:val="00845AD1"/>
    <w:rsid w:val="00846D02"/>
    <w:rsid w:val="00850230"/>
    <w:rsid w:val="00850925"/>
    <w:rsid w:val="00851F67"/>
    <w:rsid w:val="008529E4"/>
    <w:rsid w:val="008560FA"/>
    <w:rsid w:val="00861664"/>
    <w:rsid w:val="00861B4B"/>
    <w:rsid w:val="00861C1D"/>
    <w:rsid w:val="00861CD0"/>
    <w:rsid w:val="00862697"/>
    <w:rsid w:val="00862B48"/>
    <w:rsid w:val="008631CD"/>
    <w:rsid w:val="00865B8C"/>
    <w:rsid w:val="00865BF8"/>
    <w:rsid w:val="0086777A"/>
    <w:rsid w:val="00871418"/>
    <w:rsid w:val="008719B1"/>
    <w:rsid w:val="00873A96"/>
    <w:rsid w:val="008763A2"/>
    <w:rsid w:val="00877196"/>
    <w:rsid w:val="008817A3"/>
    <w:rsid w:val="008832F3"/>
    <w:rsid w:val="008849A7"/>
    <w:rsid w:val="00884C49"/>
    <w:rsid w:val="0088529A"/>
    <w:rsid w:val="0088537F"/>
    <w:rsid w:val="008854DA"/>
    <w:rsid w:val="008855DD"/>
    <w:rsid w:val="0088692A"/>
    <w:rsid w:val="00890A73"/>
    <w:rsid w:val="00891851"/>
    <w:rsid w:val="008932E8"/>
    <w:rsid w:val="00895393"/>
    <w:rsid w:val="008A1FAF"/>
    <w:rsid w:val="008A38A0"/>
    <w:rsid w:val="008A62D4"/>
    <w:rsid w:val="008B1333"/>
    <w:rsid w:val="008B439D"/>
    <w:rsid w:val="008C3C37"/>
    <w:rsid w:val="008C6200"/>
    <w:rsid w:val="008D1FA1"/>
    <w:rsid w:val="008D2DC5"/>
    <w:rsid w:val="008D3238"/>
    <w:rsid w:val="008D5BA8"/>
    <w:rsid w:val="008E1E6B"/>
    <w:rsid w:val="008E2261"/>
    <w:rsid w:val="008E3FC2"/>
    <w:rsid w:val="008E408C"/>
    <w:rsid w:val="008E6684"/>
    <w:rsid w:val="008F08AF"/>
    <w:rsid w:val="008F0CA6"/>
    <w:rsid w:val="008F278A"/>
    <w:rsid w:val="008F4BE1"/>
    <w:rsid w:val="008F6911"/>
    <w:rsid w:val="008F748A"/>
    <w:rsid w:val="00902935"/>
    <w:rsid w:val="0090384D"/>
    <w:rsid w:val="00903C7E"/>
    <w:rsid w:val="00903D33"/>
    <w:rsid w:val="009041FE"/>
    <w:rsid w:val="009050DF"/>
    <w:rsid w:val="00921AB5"/>
    <w:rsid w:val="00922B6D"/>
    <w:rsid w:val="00923350"/>
    <w:rsid w:val="00927642"/>
    <w:rsid w:val="00930055"/>
    <w:rsid w:val="00931432"/>
    <w:rsid w:val="0093388B"/>
    <w:rsid w:val="0093468C"/>
    <w:rsid w:val="00935552"/>
    <w:rsid w:val="00936ECD"/>
    <w:rsid w:val="00941E27"/>
    <w:rsid w:val="00943F4D"/>
    <w:rsid w:val="009462E0"/>
    <w:rsid w:val="009510BB"/>
    <w:rsid w:val="00954C8F"/>
    <w:rsid w:val="009556EA"/>
    <w:rsid w:val="0095618E"/>
    <w:rsid w:val="00956466"/>
    <w:rsid w:val="009569B3"/>
    <w:rsid w:val="00960B4E"/>
    <w:rsid w:val="00961BD9"/>
    <w:rsid w:val="009623BA"/>
    <w:rsid w:val="00964E6F"/>
    <w:rsid w:val="0096539A"/>
    <w:rsid w:val="0097119E"/>
    <w:rsid w:val="00974AEC"/>
    <w:rsid w:val="00975F28"/>
    <w:rsid w:val="00976070"/>
    <w:rsid w:val="00976B75"/>
    <w:rsid w:val="00977014"/>
    <w:rsid w:val="00977947"/>
    <w:rsid w:val="0098345D"/>
    <w:rsid w:val="00984FB6"/>
    <w:rsid w:val="00990184"/>
    <w:rsid w:val="009925EA"/>
    <w:rsid w:val="00993ED1"/>
    <w:rsid w:val="009955D5"/>
    <w:rsid w:val="009968FD"/>
    <w:rsid w:val="00997D01"/>
    <w:rsid w:val="009A2DC9"/>
    <w:rsid w:val="009A4E28"/>
    <w:rsid w:val="009B0C36"/>
    <w:rsid w:val="009B0E61"/>
    <w:rsid w:val="009B203E"/>
    <w:rsid w:val="009B29C3"/>
    <w:rsid w:val="009B5ECD"/>
    <w:rsid w:val="009B6570"/>
    <w:rsid w:val="009B73F3"/>
    <w:rsid w:val="009B749C"/>
    <w:rsid w:val="009C0813"/>
    <w:rsid w:val="009C15ED"/>
    <w:rsid w:val="009C1603"/>
    <w:rsid w:val="009C28BB"/>
    <w:rsid w:val="009C2BC8"/>
    <w:rsid w:val="009C5542"/>
    <w:rsid w:val="009C554E"/>
    <w:rsid w:val="009D1E59"/>
    <w:rsid w:val="009D65A1"/>
    <w:rsid w:val="009E1624"/>
    <w:rsid w:val="009E23A1"/>
    <w:rsid w:val="009E35C7"/>
    <w:rsid w:val="009E387C"/>
    <w:rsid w:val="009E41D1"/>
    <w:rsid w:val="009E5F03"/>
    <w:rsid w:val="009E6D17"/>
    <w:rsid w:val="009F30EE"/>
    <w:rsid w:val="009F379D"/>
    <w:rsid w:val="009F5C0D"/>
    <w:rsid w:val="00A0073A"/>
    <w:rsid w:val="00A115ED"/>
    <w:rsid w:val="00A14ACB"/>
    <w:rsid w:val="00A22BED"/>
    <w:rsid w:val="00A2756D"/>
    <w:rsid w:val="00A334CA"/>
    <w:rsid w:val="00A3460D"/>
    <w:rsid w:val="00A34D7B"/>
    <w:rsid w:val="00A41D9A"/>
    <w:rsid w:val="00A41F7E"/>
    <w:rsid w:val="00A42A9C"/>
    <w:rsid w:val="00A42BCA"/>
    <w:rsid w:val="00A42CE9"/>
    <w:rsid w:val="00A44B55"/>
    <w:rsid w:val="00A45FDA"/>
    <w:rsid w:val="00A47F4C"/>
    <w:rsid w:val="00A532E2"/>
    <w:rsid w:val="00A5510D"/>
    <w:rsid w:val="00A61C9B"/>
    <w:rsid w:val="00A62529"/>
    <w:rsid w:val="00A724CD"/>
    <w:rsid w:val="00A72EAA"/>
    <w:rsid w:val="00A74F4C"/>
    <w:rsid w:val="00A76196"/>
    <w:rsid w:val="00A767F7"/>
    <w:rsid w:val="00A8415C"/>
    <w:rsid w:val="00A84A39"/>
    <w:rsid w:val="00A93A32"/>
    <w:rsid w:val="00A93A98"/>
    <w:rsid w:val="00AA3843"/>
    <w:rsid w:val="00AA5A18"/>
    <w:rsid w:val="00AA5CC5"/>
    <w:rsid w:val="00AB2320"/>
    <w:rsid w:val="00AB24AF"/>
    <w:rsid w:val="00AB609A"/>
    <w:rsid w:val="00AB69EE"/>
    <w:rsid w:val="00AB73B4"/>
    <w:rsid w:val="00AC424E"/>
    <w:rsid w:val="00AC50C4"/>
    <w:rsid w:val="00AC628A"/>
    <w:rsid w:val="00AC71BA"/>
    <w:rsid w:val="00AC7336"/>
    <w:rsid w:val="00AD025F"/>
    <w:rsid w:val="00AD7C4A"/>
    <w:rsid w:val="00AE030C"/>
    <w:rsid w:val="00AE1054"/>
    <w:rsid w:val="00AE13A1"/>
    <w:rsid w:val="00AE1E94"/>
    <w:rsid w:val="00AE6A59"/>
    <w:rsid w:val="00AF01A7"/>
    <w:rsid w:val="00AF24AE"/>
    <w:rsid w:val="00AF3265"/>
    <w:rsid w:val="00AF7264"/>
    <w:rsid w:val="00B001C3"/>
    <w:rsid w:val="00B018E3"/>
    <w:rsid w:val="00B01DBC"/>
    <w:rsid w:val="00B053FB"/>
    <w:rsid w:val="00B10364"/>
    <w:rsid w:val="00B1100B"/>
    <w:rsid w:val="00B13536"/>
    <w:rsid w:val="00B20C25"/>
    <w:rsid w:val="00B20EA2"/>
    <w:rsid w:val="00B21577"/>
    <w:rsid w:val="00B24C5B"/>
    <w:rsid w:val="00B2572E"/>
    <w:rsid w:val="00B26204"/>
    <w:rsid w:val="00B31C9B"/>
    <w:rsid w:val="00B347D3"/>
    <w:rsid w:val="00B36C64"/>
    <w:rsid w:val="00B458A5"/>
    <w:rsid w:val="00B4643F"/>
    <w:rsid w:val="00B474BA"/>
    <w:rsid w:val="00B50579"/>
    <w:rsid w:val="00B506DF"/>
    <w:rsid w:val="00B5196E"/>
    <w:rsid w:val="00B51B91"/>
    <w:rsid w:val="00B51F17"/>
    <w:rsid w:val="00B55460"/>
    <w:rsid w:val="00B60B08"/>
    <w:rsid w:val="00B64F16"/>
    <w:rsid w:val="00B702F4"/>
    <w:rsid w:val="00B7514B"/>
    <w:rsid w:val="00B7561D"/>
    <w:rsid w:val="00B76702"/>
    <w:rsid w:val="00B81EF7"/>
    <w:rsid w:val="00B93063"/>
    <w:rsid w:val="00B93D48"/>
    <w:rsid w:val="00B953C6"/>
    <w:rsid w:val="00B956B8"/>
    <w:rsid w:val="00B96B5B"/>
    <w:rsid w:val="00BA2B68"/>
    <w:rsid w:val="00BA2CF2"/>
    <w:rsid w:val="00BA3478"/>
    <w:rsid w:val="00BA5C6E"/>
    <w:rsid w:val="00BA5DDA"/>
    <w:rsid w:val="00BA5E68"/>
    <w:rsid w:val="00BA723D"/>
    <w:rsid w:val="00BB0CB9"/>
    <w:rsid w:val="00BB1F78"/>
    <w:rsid w:val="00BB2F1B"/>
    <w:rsid w:val="00BB3E41"/>
    <w:rsid w:val="00BB5FAF"/>
    <w:rsid w:val="00BB660A"/>
    <w:rsid w:val="00BB707C"/>
    <w:rsid w:val="00BB78BE"/>
    <w:rsid w:val="00BC4F1B"/>
    <w:rsid w:val="00BC5C32"/>
    <w:rsid w:val="00BC62F0"/>
    <w:rsid w:val="00BC6903"/>
    <w:rsid w:val="00BD00F1"/>
    <w:rsid w:val="00BD2450"/>
    <w:rsid w:val="00BD3173"/>
    <w:rsid w:val="00BD34F0"/>
    <w:rsid w:val="00BD3D8F"/>
    <w:rsid w:val="00BD4F09"/>
    <w:rsid w:val="00BD6F5B"/>
    <w:rsid w:val="00BE218B"/>
    <w:rsid w:val="00BE25AD"/>
    <w:rsid w:val="00BE30DF"/>
    <w:rsid w:val="00BE6165"/>
    <w:rsid w:val="00BE64F4"/>
    <w:rsid w:val="00BE7EEC"/>
    <w:rsid w:val="00BF1358"/>
    <w:rsid w:val="00BF1D75"/>
    <w:rsid w:val="00BF5075"/>
    <w:rsid w:val="00BF527F"/>
    <w:rsid w:val="00BF53FB"/>
    <w:rsid w:val="00BF5F2F"/>
    <w:rsid w:val="00C01D9B"/>
    <w:rsid w:val="00C07764"/>
    <w:rsid w:val="00C10BB7"/>
    <w:rsid w:val="00C11C6F"/>
    <w:rsid w:val="00C12BBE"/>
    <w:rsid w:val="00C14C61"/>
    <w:rsid w:val="00C1573C"/>
    <w:rsid w:val="00C175A8"/>
    <w:rsid w:val="00C20519"/>
    <w:rsid w:val="00C206F2"/>
    <w:rsid w:val="00C20AFC"/>
    <w:rsid w:val="00C21543"/>
    <w:rsid w:val="00C258CC"/>
    <w:rsid w:val="00C2595F"/>
    <w:rsid w:val="00C30F82"/>
    <w:rsid w:val="00C3395A"/>
    <w:rsid w:val="00C42531"/>
    <w:rsid w:val="00C42787"/>
    <w:rsid w:val="00C47A4E"/>
    <w:rsid w:val="00C47A6E"/>
    <w:rsid w:val="00C52B84"/>
    <w:rsid w:val="00C53509"/>
    <w:rsid w:val="00C57676"/>
    <w:rsid w:val="00C61BB2"/>
    <w:rsid w:val="00C65405"/>
    <w:rsid w:val="00C71E40"/>
    <w:rsid w:val="00C72907"/>
    <w:rsid w:val="00C757DD"/>
    <w:rsid w:val="00C75A88"/>
    <w:rsid w:val="00C760BC"/>
    <w:rsid w:val="00C76F8C"/>
    <w:rsid w:val="00C77B89"/>
    <w:rsid w:val="00C77F19"/>
    <w:rsid w:val="00C81441"/>
    <w:rsid w:val="00C81D6E"/>
    <w:rsid w:val="00C822B1"/>
    <w:rsid w:val="00C8258B"/>
    <w:rsid w:val="00C82CCB"/>
    <w:rsid w:val="00C8421D"/>
    <w:rsid w:val="00C844F6"/>
    <w:rsid w:val="00C87DFD"/>
    <w:rsid w:val="00C91A22"/>
    <w:rsid w:val="00C92A9B"/>
    <w:rsid w:val="00C92DCF"/>
    <w:rsid w:val="00C95DAC"/>
    <w:rsid w:val="00C97C63"/>
    <w:rsid w:val="00CA138E"/>
    <w:rsid w:val="00CA555D"/>
    <w:rsid w:val="00CB0432"/>
    <w:rsid w:val="00CB1C62"/>
    <w:rsid w:val="00CB1E9B"/>
    <w:rsid w:val="00CB2505"/>
    <w:rsid w:val="00CB336A"/>
    <w:rsid w:val="00CB6093"/>
    <w:rsid w:val="00CB6E67"/>
    <w:rsid w:val="00CB7BBB"/>
    <w:rsid w:val="00CC2D94"/>
    <w:rsid w:val="00CC6851"/>
    <w:rsid w:val="00CC7ADA"/>
    <w:rsid w:val="00CD3037"/>
    <w:rsid w:val="00CD3DA8"/>
    <w:rsid w:val="00CD4A98"/>
    <w:rsid w:val="00CD5AF2"/>
    <w:rsid w:val="00CD6434"/>
    <w:rsid w:val="00CD7872"/>
    <w:rsid w:val="00CE2E78"/>
    <w:rsid w:val="00CE7E7D"/>
    <w:rsid w:val="00CF0635"/>
    <w:rsid w:val="00CF28E8"/>
    <w:rsid w:val="00CF3557"/>
    <w:rsid w:val="00CF5187"/>
    <w:rsid w:val="00CF57BF"/>
    <w:rsid w:val="00CF6586"/>
    <w:rsid w:val="00CF7000"/>
    <w:rsid w:val="00D008AC"/>
    <w:rsid w:val="00D00B25"/>
    <w:rsid w:val="00D017D2"/>
    <w:rsid w:val="00D0234B"/>
    <w:rsid w:val="00D03404"/>
    <w:rsid w:val="00D03A1C"/>
    <w:rsid w:val="00D05571"/>
    <w:rsid w:val="00D05DE9"/>
    <w:rsid w:val="00D10663"/>
    <w:rsid w:val="00D1195E"/>
    <w:rsid w:val="00D12C06"/>
    <w:rsid w:val="00D16DC3"/>
    <w:rsid w:val="00D2058A"/>
    <w:rsid w:val="00D23418"/>
    <w:rsid w:val="00D24064"/>
    <w:rsid w:val="00D25365"/>
    <w:rsid w:val="00D2611B"/>
    <w:rsid w:val="00D3199C"/>
    <w:rsid w:val="00D42781"/>
    <w:rsid w:val="00D45878"/>
    <w:rsid w:val="00D505E9"/>
    <w:rsid w:val="00D53619"/>
    <w:rsid w:val="00D542DF"/>
    <w:rsid w:val="00D564C9"/>
    <w:rsid w:val="00D61255"/>
    <w:rsid w:val="00D637B9"/>
    <w:rsid w:val="00D64664"/>
    <w:rsid w:val="00D7116C"/>
    <w:rsid w:val="00D76124"/>
    <w:rsid w:val="00D76564"/>
    <w:rsid w:val="00D76E04"/>
    <w:rsid w:val="00D833B0"/>
    <w:rsid w:val="00D84B8C"/>
    <w:rsid w:val="00D9025C"/>
    <w:rsid w:val="00D90B85"/>
    <w:rsid w:val="00D91C13"/>
    <w:rsid w:val="00D91D02"/>
    <w:rsid w:val="00D92ED0"/>
    <w:rsid w:val="00D949A6"/>
    <w:rsid w:val="00DA0CC7"/>
    <w:rsid w:val="00DA1EB0"/>
    <w:rsid w:val="00DA4281"/>
    <w:rsid w:val="00DA6DE6"/>
    <w:rsid w:val="00DAB0BF"/>
    <w:rsid w:val="00DB06CA"/>
    <w:rsid w:val="00DB713E"/>
    <w:rsid w:val="00DC002B"/>
    <w:rsid w:val="00DC2A34"/>
    <w:rsid w:val="00DC6FCA"/>
    <w:rsid w:val="00DD0922"/>
    <w:rsid w:val="00DD3C6D"/>
    <w:rsid w:val="00DD3DE3"/>
    <w:rsid w:val="00DD5591"/>
    <w:rsid w:val="00DD562A"/>
    <w:rsid w:val="00DE0A3C"/>
    <w:rsid w:val="00DE3FA5"/>
    <w:rsid w:val="00DF0DCF"/>
    <w:rsid w:val="00DF26A3"/>
    <w:rsid w:val="00DF3E3C"/>
    <w:rsid w:val="00E035BC"/>
    <w:rsid w:val="00E04294"/>
    <w:rsid w:val="00E0561C"/>
    <w:rsid w:val="00E05892"/>
    <w:rsid w:val="00E10974"/>
    <w:rsid w:val="00E113C9"/>
    <w:rsid w:val="00E12153"/>
    <w:rsid w:val="00E13119"/>
    <w:rsid w:val="00E13381"/>
    <w:rsid w:val="00E14B7B"/>
    <w:rsid w:val="00E16CF8"/>
    <w:rsid w:val="00E23669"/>
    <w:rsid w:val="00E30487"/>
    <w:rsid w:val="00E31099"/>
    <w:rsid w:val="00E32D96"/>
    <w:rsid w:val="00E33071"/>
    <w:rsid w:val="00E332D3"/>
    <w:rsid w:val="00E34F4C"/>
    <w:rsid w:val="00E358C4"/>
    <w:rsid w:val="00E42791"/>
    <w:rsid w:val="00E454B3"/>
    <w:rsid w:val="00E46311"/>
    <w:rsid w:val="00E476B8"/>
    <w:rsid w:val="00E50722"/>
    <w:rsid w:val="00E5176B"/>
    <w:rsid w:val="00E54EA0"/>
    <w:rsid w:val="00E574B6"/>
    <w:rsid w:val="00E57D36"/>
    <w:rsid w:val="00E60069"/>
    <w:rsid w:val="00E62EAE"/>
    <w:rsid w:val="00E64D93"/>
    <w:rsid w:val="00E71E01"/>
    <w:rsid w:val="00E722BD"/>
    <w:rsid w:val="00E734E0"/>
    <w:rsid w:val="00E76316"/>
    <w:rsid w:val="00E76D3B"/>
    <w:rsid w:val="00E77373"/>
    <w:rsid w:val="00E80696"/>
    <w:rsid w:val="00E82C71"/>
    <w:rsid w:val="00E839F5"/>
    <w:rsid w:val="00E86690"/>
    <w:rsid w:val="00E91B3A"/>
    <w:rsid w:val="00E9492A"/>
    <w:rsid w:val="00E96025"/>
    <w:rsid w:val="00E964C6"/>
    <w:rsid w:val="00EA046F"/>
    <w:rsid w:val="00EA297D"/>
    <w:rsid w:val="00EA70B0"/>
    <w:rsid w:val="00EB0646"/>
    <w:rsid w:val="00EB1D9C"/>
    <w:rsid w:val="00EB2DBC"/>
    <w:rsid w:val="00EB33D6"/>
    <w:rsid w:val="00EB41D9"/>
    <w:rsid w:val="00EB51DD"/>
    <w:rsid w:val="00EB798B"/>
    <w:rsid w:val="00EB7B64"/>
    <w:rsid w:val="00EB7D96"/>
    <w:rsid w:val="00EC0EE7"/>
    <w:rsid w:val="00EC1119"/>
    <w:rsid w:val="00EC12BA"/>
    <w:rsid w:val="00EC1D8C"/>
    <w:rsid w:val="00EC2634"/>
    <w:rsid w:val="00EC3CA5"/>
    <w:rsid w:val="00ED47A8"/>
    <w:rsid w:val="00EE6BAF"/>
    <w:rsid w:val="00EF0DA5"/>
    <w:rsid w:val="00EF3AA9"/>
    <w:rsid w:val="00EF4BE9"/>
    <w:rsid w:val="00EF6055"/>
    <w:rsid w:val="00EF7746"/>
    <w:rsid w:val="00EF7B05"/>
    <w:rsid w:val="00F034B2"/>
    <w:rsid w:val="00F03D1C"/>
    <w:rsid w:val="00F052A8"/>
    <w:rsid w:val="00F05716"/>
    <w:rsid w:val="00F067DD"/>
    <w:rsid w:val="00F149B8"/>
    <w:rsid w:val="00F16E85"/>
    <w:rsid w:val="00F179B5"/>
    <w:rsid w:val="00F17DE5"/>
    <w:rsid w:val="00F2121B"/>
    <w:rsid w:val="00F2266C"/>
    <w:rsid w:val="00F24509"/>
    <w:rsid w:val="00F24A3C"/>
    <w:rsid w:val="00F24CDA"/>
    <w:rsid w:val="00F3109A"/>
    <w:rsid w:val="00F3165E"/>
    <w:rsid w:val="00F34A35"/>
    <w:rsid w:val="00F362A2"/>
    <w:rsid w:val="00F40E67"/>
    <w:rsid w:val="00F515D2"/>
    <w:rsid w:val="00F52C2B"/>
    <w:rsid w:val="00F54A88"/>
    <w:rsid w:val="00F55BB7"/>
    <w:rsid w:val="00F55EEF"/>
    <w:rsid w:val="00F56213"/>
    <w:rsid w:val="00F618E6"/>
    <w:rsid w:val="00F62211"/>
    <w:rsid w:val="00F62AEC"/>
    <w:rsid w:val="00F64995"/>
    <w:rsid w:val="00F66708"/>
    <w:rsid w:val="00F67CBE"/>
    <w:rsid w:val="00F70642"/>
    <w:rsid w:val="00F73D35"/>
    <w:rsid w:val="00F74B55"/>
    <w:rsid w:val="00F8436C"/>
    <w:rsid w:val="00F87459"/>
    <w:rsid w:val="00F87E61"/>
    <w:rsid w:val="00F90B65"/>
    <w:rsid w:val="00F921E5"/>
    <w:rsid w:val="00F93C37"/>
    <w:rsid w:val="00F96381"/>
    <w:rsid w:val="00FA0507"/>
    <w:rsid w:val="00FA1495"/>
    <w:rsid w:val="00FA2057"/>
    <w:rsid w:val="00FA3D02"/>
    <w:rsid w:val="00FA5648"/>
    <w:rsid w:val="00FB03DC"/>
    <w:rsid w:val="00FB22E3"/>
    <w:rsid w:val="00FB300D"/>
    <w:rsid w:val="00FB3602"/>
    <w:rsid w:val="00FB4E8B"/>
    <w:rsid w:val="00FB77F7"/>
    <w:rsid w:val="00FC09D6"/>
    <w:rsid w:val="00FC2E19"/>
    <w:rsid w:val="00FC3B71"/>
    <w:rsid w:val="00FD2108"/>
    <w:rsid w:val="00FD55D5"/>
    <w:rsid w:val="00FD5A32"/>
    <w:rsid w:val="00FE051E"/>
    <w:rsid w:val="00FE5F0D"/>
    <w:rsid w:val="00FE6CCD"/>
    <w:rsid w:val="00FF0923"/>
    <w:rsid w:val="00FF31C8"/>
    <w:rsid w:val="00FF58CA"/>
    <w:rsid w:val="028B5EA7"/>
    <w:rsid w:val="04272F08"/>
    <w:rsid w:val="06EE1BE2"/>
    <w:rsid w:val="0E099E62"/>
    <w:rsid w:val="0F553243"/>
    <w:rsid w:val="117D8614"/>
    <w:rsid w:val="177D06EB"/>
    <w:rsid w:val="1996C05C"/>
    <w:rsid w:val="22BD8E45"/>
    <w:rsid w:val="24316595"/>
    <w:rsid w:val="2819014B"/>
    <w:rsid w:val="2A639DB0"/>
    <w:rsid w:val="2E355EC5"/>
    <w:rsid w:val="2E75A854"/>
    <w:rsid w:val="33F15799"/>
    <w:rsid w:val="35DEDD73"/>
    <w:rsid w:val="38C49DE7"/>
    <w:rsid w:val="3A3D4B3D"/>
    <w:rsid w:val="3CC649DA"/>
    <w:rsid w:val="45E842B3"/>
    <w:rsid w:val="4C054A20"/>
    <w:rsid w:val="4D35D130"/>
    <w:rsid w:val="4D442A25"/>
    <w:rsid w:val="4E09BA6E"/>
    <w:rsid w:val="4F730F40"/>
    <w:rsid w:val="535AAAF6"/>
    <w:rsid w:val="550E41F3"/>
    <w:rsid w:val="5840193D"/>
    <w:rsid w:val="5883A718"/>
    <w:rsid w:val="5BAC7236"/>
    <w:rsid w:val="5CA950A4"/>
    <w:rsid w:val="60273DD3"/>
    <w:rsid w:val="61C8CFB0"/>
    <w:rsid w:val="6B8B2FEF"/>
    <w:rsid w:val="6C0C5A48"/>
    <w:rsid w:val="6D9CFABC"/>
    <w:rsid w:val="6DD6C006"/>
    <w:rsid w:val="75AE10C6"/>
    <w:rsid w:val="76A63538"/>
    <w:rsid w:val="770D362D"/>
    <w:rsid w:val="7C834353"/>
    <w:rsid w:val="7CDA5565"/>
    <w:rsid w:val="7D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A15F"/>
  <w15:docId w15:val="{79C569C7-848B-4758-8997-474EFE3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1"/>
    <w:qFormat/>
    <w:pPr>
      <w:spacing w:before="41"/>
      <w:ind w:left="115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1F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1"/>
    <w:locked/>
    <w:rsid w:val="008D5BA8"/>
    <w:rPr>
      <w:rFonts w:ascii="Times New Roman" w:eastAsia="Times New Roman" w:hAnsi="Times New Roman" w:cs="Times New Roman"/>
      <w:lang w:val="ro-RO"/>
    </w:rPr>
  </w:style>
  <w:style w:type="paragraph" w:customStyle="1" w:styleId="brz-bcp-color7">
    <w:name w:val="brz-bcp-color7"/>
    <w:basedOn w:val="Normal"/>
    <w:rsid w:val="00E57D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57D36"/>
    <w:rPr>
      <w:b/>
      <w:bCs/>
    </w:rPr>
  </w:style>
  <w:style w:type="character" w:customStyle="1" w:styleId="brz-cp-color7">
    <w:name w:val="brz-cp-color7"/>
    <w:basedOn w:val="DefaultParagraphFont"/>
    <w:rsid w:val="00E57D36"/>
  </w:style>
  <w:style w:type="character" w:customStyle="1" w:styleId="BodyTextChar">
    <w:name w:val="Body Text Char"/>
    <w:basedOn w:val="DefaultParagraphFont"/>
    <w:link w:val="BodyText"/>
    <w:uiPriority w:val="1"/>
    <w:rsid w:val="006F10C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0F1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F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8CC9194DE4042994A5A1674BC8051" ma:contentTypeVersion="14" ma:contentTypeDescription="Create a new document." ma:contentTypeScope="" ma:versionID="2a7de7ee85f1157a67f84977caebabff">
  <xsd:schema xmlns:xsd="http://www.w3.org/2001/XMLSchema" xmlns:xs="http://www.w3.org/2001/XMLSchema" xmlns:p="http://schemas.microsoft.com/office/2006/metadata/properties" xmlns:ns3="ac561697-e98b-4fdf-9236-5db356c45b0f" xmlns:ns4="8fcf8fd2-7939-439e-8907-0f81c88ea0b1" targetNamespace="http://schemas.microsoft.com/office/2006/metadata/properties" ma:root="true" ma:fieldsID="78d73cf6de23a8243294835391353d16" ns3:_="" ns4:_="">
    <xsd:import namespace="ac561697-e98b-4fdf-9236-5db356c45b0f"/>
    <xsd:import namespace="8fcf8fd2-7939-439e-8907-0f81c88e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1697-e98b-4fdf-9236-5db356c4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fd2-7939-439e-8907-0f81c88e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EE7B2-1216-4390-A411-5C495465AB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C8213-DDD2-409A-919A-CCBB997CA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A0F4-E639-472A-AA13-2DFB0FC4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1697-e98b-4fdf-9236-5db356c45b0f"/>
    <ds:schemaRef ds:uri="8fcf8fd2-7939-439e-8907-0f81c88e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C3B6E-C0D3-4EFE-B93D-AECB7B2F6A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1510</Words>
  <Characters>8609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2024-02-22T11:26:00Z</cp:lastPrinted>
  <dcterms:created xsi:type="dcterms:W3CDTF">2024-02-22T11:06:00Z</dcterms:created>
  <dcterms:modified xsi:type="dcterms:W3CDTF">2024-04-26T09:31:00Z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0x0101004B08CC9194DE4042994A5A1674BC8051</vt:lpwstr>
  </property>
</Properties>
</file>