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9040" w14:textId="77777777" w:rsidR="003247B6" w:rsidRPr="00D13E1E" w:rsidRDefault="003247B6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13E1E">
        <w:rPr>
          <w:rFonts w:ascii="Times New Roman" w:hAnsi="Times New Roman" w:cs="Times New Roman"/>
          <w:b/>
          <w:sz w:val="24"/>
          <w:szCs w:val="24"/>
          <w:lang w:val="ro-RO"/>
        </w:rPr>
        <w:t>Ordin nr. ....../.......</w:t>
      </w:r>
    </w:p>
    <w:p w14:paraId="656F346D" w14:textId="3782E79F" w:rsidR="003247B6" w:rsidRDefault="003247B6" w:rsidP="000A02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13E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aprobarea </w:t>
      </w:r>
      <w:r w:rsidR="00C43C34" w:rsidRPr="00C43C34">
        <w:rPr>
          <w:rFonts w:ascii="Times New Roman" w:hAnsi="Times New Roman" w:cs="Times New Roman"/>
          <w:b/>
          <w:sz w:val="24"/>
          <w:szCs w:val="24"/>
          <w:lang w:val="ro-RO"/>
        </w:rPr>
        <w:t>Reguli</w:t>
      </w:r>
      <w:r w:rsidR="00C43C34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 w:rsidR="00C43C34" w:rsidRPr="00C43C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generale privind implementarea activității de </w:t>
      </w:r>
      <w:r w:rsidR="000A02B7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C43C34" w:rsidRPr="00C43C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arket making  </w:t>
      </w:r>
      <w:r w:rsidRPr="00D13E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 </w:t>
      </w:r>
      <w:r w:rsidR="00EF3CE3" w:rsidRPr="00EF3CE3">
        <w:rPr>
          <w:rFonts w:ascii="Times New Roman" w:hAnsi="Times New Roman" w:cs="Times New Roman"/>
          <w:b/>
          <w:sz w:val="24"/>
          <w:szCs w:val="24"/>
          <w:lang w:val="ro-RO"/>
        </w:rPr>
        <w:t>piețele centralizate de gaze naturale și pe piețele organizate de energie electrică</w:t>
      </w:r>
      <w:r w:rsidR="00A26A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6A67D00" w14:textId="77777777" w:rsidR="000A02B7" w:rsidRPr="00D13E1E" w:rsidRDefault="000A02B7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3B1754" w14:textId="275F9B38" w:rsidR="00FB4F3C" w:rsidRDefault="00FB4F3C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4F3C">
        <w:rPr>
          <w:rFonts w:ascii="Times New Roman" w:hAnsi="Times New Roman" w:cs="Times New Roman"/>
          <w:sz w:val="24"/>
          <w:szCs w:val="24"/>
          <w:lang w:val="ro-RO"/>
        </w:rPr>
        <w:t xml:space="preserve">Având în vedere prevederile  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>art.2 lit.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 xml:space="preserve">c) și h) și ale art. </w:t>
      </w:r>
      <w:r w:rsidRPr="00FB4F3C">
        <w:rPr>
          <w:rFonts w:ascii="Times New Roman" w:hAnsi="Times New Roman" w:cs="Times New Roman"/>
          <w:sz w:val="24"/>
          <w:szCs w:val="24"/>
          <w:lang w:val="ro-RO"/>
        </w:rPr>
        <w:t>99 lit. d) și l) din Legea energiei electrice şi a gazelor naturale nr. 123/2012, cu modificările şi completările ulterioare,</w:t>
      </w:r>
    </w:p>
    <w:p w14:paraId="53FAFAA2" w14:textId="64254C5E" w:rsidR="005E23DE" w:rsidRDefault="00FB4F3C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3247B6" w:rsidRPr="00D13E1E">
        <w:rPr>
          <w:rFonts w:ascii="Times New Roman" w:hAnsi="Times New Roman" w:cs="Times New Roman"/>
          <w:sz w:val="24"/>
          <w:szCs w:val="24"/>
          <w:lang w:val="ro-RO"/>
        </w:rPr>
        <w:t>n temeiul prevederilor art. 5 alin. (1) lit. c)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 xml:space="preserve">, ale art. 9 alin. (1) lit. h) </w:t>
      </w:r>
      <w:r w:rsidRPr="00FB4F3C">
        <w:rPr>
          <w:rFonts w:ascii="Times New Roman" w:hAnsi="Times New Roman" w:cs="Times New Roman"/>
          <w:sz w:val="24"/>
          <w:szCs w:val="24"/>
          <w:lang w:val="ro-RO"/>
        </w:rPr>
        <w:t>și ale art.10 alin. (1) lit. a) și q)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47B6" w:rsidRPr="00D13E1E">
        <w:rPr>
          <w:rFonts w:ascii="Times New Roman" w:hAnsi="Times New Roman" w:cs="Times New Roman"/>
          <w:sz w:val="24"/>
          <w:szCs w:val="24"/>
          <w:lang w:val="ro-RO"/>
        </w:rPr>
        <w:t>din Ordonanţa de urgenţă a Guvernului nr. 33/2007 privind organizarea şi funcţionarea Autorităţii Naţionale de Reglementare în Domeniul Energiei, aprobată cu modificări şi completări prin Legea nr. 160/2012, cu modificările şi completările ulterioare,</w:t>
      </w:r>
      <w:r w:rsidR="005E23DE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EEC72D" w14:textId="77777777" w:rsidR="00F25E09" w:rsidRPr="00D13E1E" w:rsidRDefault="00F25E09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6E0246" w14:textId="38FB7A94" w:rsidR="00757EE5" w:rsidRPr="00D13E1E" w:rsidRDefault="003247B6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b/>
          <w:sz w:val="24"/>
          <w:szCs w:val="24"/>
          <w:lang w:val="ro-RO"/>
        </w:rPr>
        <w:t>preşedintele Autorităţii Naţionale de Reglementare în Domeniul Energiei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 emite </w:t>
      </w:r>
      <w:r w:rsidR="00F25E09">
        <w:rPr>
          <w:rFonts w:ascii="Times New Roman" w:hAnsi="Times New Roman" w:cs="Times New Roman"/>
          <w:sz w:val="24"/>
          <w:szCs w:val="24"/>
          <w:lang w:val="ro-RO"/>
        </w:rPr>
        <w:t>următorul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ordin</w:t>
      </w:r>
      <w:r w:rsidR="005E23DE" w:rsidRPr="00D13E1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CE3B585" w14:textId="0988DFB9" w:rsidR="00573BA5" w:rsidRPr="00573BA5" w:rsidRDefault="00573BA5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sz w:val="24"/>
          <w:szCs w:val="24"/>
          <w:lang w:val="ro-RO"/>
        </w:rPr>
        <w:t>Art.1.</w:t>
      </w:r>
      <w:r w:rsidRPr="00573BA5">
        <w:rPr>
          <w:rFonts w:ascii="Times New Roman" w:hAnsi="Times New Roman" w:cs="Times New Roman"/>
          <w:sz w:val="24"/>
          <w:szCs w:val="24"/>
          <w:lang w:val="ro-RO"/>
        </w:rPr>
        <w:t xml:space="preserve"> - Se aprobă Regulile generale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implementarea activității de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arket making pe </w:t>
      </w:r>
      <w:r w:rsidRPr="00573BA5">
        <w:rPr>
          <w:rFonts w:ascii="Times New Roman" w:hAnsi="Times New Roman" w:cs="Times New Roman"/>
          <w:sz w:val="24"/>
          <w:szCs w:val="24"/>
          <w:lang w:val="ro-RO"/>
        </w:rPr>
        <w:t xml:space="preserve">pieţele centralizate de gaze naturale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pe piețele organizate de energie electrică prevăzute în </w:t>
      </w:r>
      <w:r w:rsidR="00F219A7">
        <w:rPr>
          <w:rFonts w:ascii="Times New Roman" w:hAnsi="Times New Roman" w:cs="Times New Roman"/>
          <w:sz w:val="24"/>
          <w:szCs w:val="24"/>
          <w:lang w:val="ro-RO"/>
        </w:rPr>
        <w:t>anexa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3BA5">
        <w:rPr>
          <w:rFonts w:ascii="Times New Roman" w:hAnsi="Times New Roman" w:cs="Times New Roman"/>
          <w:sz w:val="24"/>
          <w:szCs w:val="24"/>
          <w:lang w:val="ro-RO"/>
        </w:rPr>
        <w:t>care fac</w:t>
      </w:r>
      <w:r w:rsidR="00F219A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573BA5">
        <w:rPr>
          <w:rFonts w:ascii="Times New Roman" w:hAnsi="Times New Roman" w:cs="Times New Roman"/>
          <w:sz w:val="24"/>
          <w:szCs w:val="24"/>
          <w:lang w:val="ro-RO"/>
        </w:rPr>
        <w:t xml:space="preserve"> parte integrantă din prezentul ordin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</w:p>
    <w:p w14:paraId="494B3386" w14:textId="1E3DC209" w:rsidR="00A26A17" w:rsidRDefault="00A26A17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sz w:val="24"/>
          <w:szCs w:val="24"/>
          <w:lang w:val="ro-RO"/>
        </w:rPr>
        <w:t>Art.2.</w:t>
      </w:r>
      <w:r w:rsidR="00F219A7" w:rsidRPr="00F25E09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26A17">
        <w:rPr>
          <w:rFonts w:ascii="Times New Roman" w:hAnsi="Times New Roman" w:cs="Times New Roman"/>
          <w:sz w:val="24"/>
          <w:szCs w:val="24"/>
          <w:lang w:val="ro-RO"/>
        </w:rPr>
        <w:t xml:space="preserve"> Prezentul ordin se completează cu prevederile Ordinul preşedintelui Autorității Naționale de Reglementare în Domeniul Energiei nr. 105/2018 pentru aprobarea Regulilor generale privind pieţele centralizate de gaze naturale, cu modificările şi completările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respectiv cu cele ale </w:t>
      </w:r>
      <w:bookmarkStart w:id="0" w:name="_Hlk188433775"/>
      <w:r>
        <w:rPr>
          <w:rFonts w:ascii="Times New Roman" w:hAnsi="Times New Roman" w:cs="Times New Roman"/>
          <w:sz w:val="24"/>
          <w:szCs w:val="24"/>
          <w:lang w:val="ro-RO"/>
        </w:rPr>
        <w:t xml:space="preserve">Ordinului președintelui </w:t>
      </w:r>
      <w:r w:rsidRPr="00A26A17">
        <w:rPr>
          <w:rFonts w:ascii="Times New Roman" w:hAnsi="Times New Roman" w:cs="Times New Roman"/>
          <w:sz w:val="24"/>
          <w:szCs w:val="24"/>
          <w:lang w:val="ro-RO"/>
        </w:rPr>
        <w:t xml:space="preserve">Autorității Naționale de Reglementare în Domeniul Energiei </w:t>
      </w:r>
      <w:r>
        <w:rPr>
          <w:rFonts w:ascii="Times New Roman" w:hAnsi="Times New Roman" w:cs="Times New Roman"/>
          <w:sz w:val="24"/>
          <w:szCs w:val="24"/>
          <w:lang w:val="ro-RO"/>
        </w:rPr>
        <w:t>nr. 134/2022 pentru aprobarea Regul</w:t>
      </w:r>
      <w:r w:rsidR="003207D5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lor generale privind piețele organizate de energie electrică</w:t>
      </w:r>
      <w:r w:rsidR="007F4432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bookmarkEnd w:id="0"/>
    <w:p w14:paraId="79CA8C83" w14:textId="6A59AE8F" w:rsidR="00F219A7" w:rsidRDefault="00F219A7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sz w:val="24"/>
          <w:szCs w:val="24"/>
          <w:lang w:val="ro-RO"/>
        </w:rPr>
        <w:t>Art.3.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219A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Titularii licenţelor administrare a pieţelor </w:t>
      </w:r>
      <w:r w:rsidR="00C43C34">
        <w:rPr>
          <w:rFonts w:ascii="Times New Roman" w:hAnsi="Times New Roman" w:cs="Times New Roman"/>
          <w:sz w:val="24"/>
          <w:szCs w:val="24"/>
          <w:lang w:val="ro-RO"/>
        </w:rPr>
        <w:t xml:space="preserve">de energie 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>precizate</w:t>
      </w:r>
      <w:r w:rsidR="007D6160"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la articolul 1 care sunt interesați în implementarea serviciului de </w:t>
      </w:r>
      <w:r w:rsidR="005E19F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arket making 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>elaborează și actualizează, ori de câte ori este cazul,</w:t>
      </w:r>
      <w:r w:rsidR="007D6160"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>proceduri și contracte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 specifice</w:t>
      </w:r>
      <w:r w:rsidR="007D6160">
        <w:rPr>
          <w:rFonts w:ascii="Times New Roman" w:hAnsi="Times New Roman" w:cs="Times New Roman"/>
          <w:sz w:val="24"/>
          <w:szCs w:val="24"/>
          <w:lang w:val="ro-RO"/>
        </w:rPr>
        <w:t xml:space="preserve"> acestei activități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94ADE">
        <w:rPr>
          <w:rFonts w:ascii="Times New Roman" w:hAnsi="Times New Roman" w:cs="Times New Roman"/>
          <w:sz w:val="24"/>
          <w:szCs w:val="24"/>
          <w:lang w:val="ro-RO"/>
        </w:rPr>
        <w:t>cu parcurgerea procesului de consultare publică.</w:t>
      </w:r>
    </w:p>
    <w:p w14:paraId="1D1A588C" w14:textId="0A430D33" w:rsidR="007266A3" w:rsidRDefault="007266A3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F219A7" w:rsidRPr="00F25E0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F25E0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219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219A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 xml:space="preserve">Operatorii economici din sectorul </w:t>
      </w:r>
      <w:r w:rsidR="00A26A17">
        <w:rPr>
          <w:rFonts w:ascii="Times New Roman" w:hAnsi="Times New Roman" w:cs="Times New Roman"/>
          <w:sz w:val="24"/>
          <w:szCs w:val="24"/>
          <w:lang w:val="ro-RO"/>
        </w:rPr>
        <w:t xml:space="preserve">gazelor naturale și cel al 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>energiei electrice duc la îndeplinire prevederile prezentului ordin, iar entităţile organizatorice din cadrul Autorităţii Naţionale de Reglementare în Domeniul Energiei urmăresc respectarea prevederilor prezentului ordin.</w:t>
      </w:r>
    </w:p>
    <w:p w14:paraId="6626B3DE" w14:textId="0B976154" w:rsidR="009944F1" w:rsidRDefault="007266A3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sz w:val="24"/>
          <w:szCs w:val="24"/>
          <w:lang w:val="ro-RO"/>
        </w:rPr>
        <w:lastRenderedPageBreak/>
        <w:t>Art.</w:t>
      </w:r>
      <w:r w:rsidR="00F219A7" w:rsidRPr="00F25E0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F219A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19A7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F219A7">
        <w:rPr>
          <w:rFonts w:ascii="Times New Roman" w:hAnsi="Times New Roman" w:cs="Times New Roman"/>
          <w:sz w:val="24"/>
          <w:szCs w:val="24"/>
          <w:lang w:val="ro-RO"/>
        </w:rPr>
        <w:t>Prezentul ordin se publică în Monitorul Oficial al României, Partea I.</w:t>
      </w:r>
    </w:p>
    <w:p w14:paraId="497D7C20" w14:textId="6E0FC2B2" w:rsidR="00F219A7" w:rsidRDefault="00F219A7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472478" w14:textId="77777777" w:rsidR="000A02B7" w:rsidRDefault="000A02B7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A52871" w14:textId="77777777" w:rsidR="00C43C34" w:rsidRPr="000A02B7" w:rsidRDefault="00C43C34" w:rsidP="005E0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Președintele Autorității Naționale de Reglementare în Domeniul Energiei</w:t>
      </w:r>
    </w:p>
    <w:p w14:paraId="060D3013" w14:textId="77777777" w:rsidR="00C43C34" w:rsidRPr="00F25E09" w:rsidRDefault="00C43C34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25E09">
        <w:rPr>
          <w:rFonts w:ascii="Times New Roman" w:hAnsi="Times New Roman" w:cs="Times New Roman"/>
          <w:b/>
          <w:sz w:val="24"/>
          <w:szCs w:val="24"/>
          <w:lang w:val="ro-RO"/>
        </w:rPr>
        <w:t>George - Sergiu Niculescu</w:t>
      </w:r>
    </w:p>
    <w:p w14:paraId="6DAD1628" w14:textId="12FCB73F" w:rsidR="00F219A7" w:rsidRDefault="00F219A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C2BAF57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6C08251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D83F1FD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3129EBB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59B834D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4AD1AFB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FCE87C6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5119F76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69093AD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BE8E519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9795DAF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E1C8116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3763562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CDB926A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1B31E16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3716348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1E0A7D6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5D73BE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495D3AC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CAF193B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D5569A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40F2CD4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3813B2F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C81BAB" w14:textId="5D887735" w:rsidR="00F219A7" w:rsidRPr="009A423F" w:rsidRDefault="00F219A7" w:rsidP="005E06C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</w:pPr>
      <w:r w:rsidRPr="009A423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ANEXĂ</w:t>
      </w:r>
    </w:p>
    <w:p w14:paraId="18D1FE8E" w14:textId="77777777" w:rsidR="00C43C34" w:rsidRDefault="00C43C34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E17E51" w14:textId="717B368B" w:rsidR="00C43C34" w:rsidRPr="00F25E09" w:rsidRDefault="00C43C34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88428487"/>
      <w:r w:rsidRPr="00F25E09">
        <w:rPr>
          <w:rFonts w:ascii="Times New Roman" w:hAnsi="Times New Roman" w:cs="Times New Roman"/>
          <w:sz w:val="24"/>
          <w:szCs w:val="24"/>
          <w:lang w:val="ro-RO"/>
        </w:rPr>
        <w:t xml:space="preserve">REGULILE GENERALE </w:t>
      </w:r>
    </w:p>
    <w:p w14:paraId="6E6FAE2B" w14:textId="19EAE7CD" w:rsidR="007266A3" w:rsidRDefault="007266A3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implementarea activității de </w:t>
      </w:r>
      <w:r w:rsidR="000A02B7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arket making</w:t>
      </w:r>
      <w:r w:rsidR="00C43C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43C34" w:rsidRPr="00C43C34">
        <w:rPr>
          <w:rFonts w:ascii="Times New Roman" w:hAnsi="Times New Roman" w:cs="Times New Roman"/>
          <w:b/>
          <w:sz w:val="24"/>
          <w:szCs w:val="24"/>
          <w:lang w:val="ro-RO"/>
        </w:rPr>
        <w:t>pe piețele centralizate de gaze naturale și pe piețele organizate de energie electrică</w:t>
      </w:r>
      <w:r w:rsidR="009223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bookmarkEnd w:id="1"/>
    <w:p w14:paraId="4B6246DA" w14:textId="77777777" w:rsidR="007266A3" w:rsidRDefault="007266A3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7CACB9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DE7C3B7" w14:textId="66672829" w:rsidR="007266A3" w:rsidRPr="009A423F" w:rsidRDefault="009A423F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CAPITOLUL I</w:t>
      </w:r>
      <w:r w:rsidR="007266A3" w:rsidRPr="009A42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3CAE4E" w14:textId="1675526C" w:rsidR="009944F1" w:rsidRDefault="007266A3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66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Scop şi domeniu de aplicare</w:t>
      </w:r>
    </w:p>
    <w:p w14:paraId="71C1E44D" w14:textId="36606179" w:rsidR="007266A3" w:rsidRDefault="007266A3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332275" w14:textId="15F20BA9" w:rsidR="009A423F" w:rsidRDefault="007266A3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4B8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3C34">
        <w:rPr>
          <w:rFonts w:ascii="Times New Roman" w:hAnsi="Times New Roman" w:cs="Times New Roman"/>
          <w:sz w:val="24"/>
          <w:szCs w:val="24"/>
          <w:lang w:val="ro-RO"/>
        </w:rPr>
        <w:t xml:space="preserve">Prezentele reguli au 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ca scop </w:t>
      </w:r>
      <w:r w:rsidR="00514B8E">
        <w:rPr>
          <w:rFonts w:ascii="Times New Roman" w:hAnsi="Times New Roman" w:cs="Times New Roman"/>
          <w:sz w:val="24"/>
          <w:szCs w:val="24"/>
          <w:lang w:val="ro-RO"/>
        </w:rPr>
        <w:t xml:space="preserve">stabilirea principiilor și cerințelor generale care se aplică  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activității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arket making </w:t>
      </w:r>
      <w:r w:rsidR="00514B8E">
        <w:rPr>
          <w:rFonts w:ascii="Times New Roman" w:hAnsi="Times New Roman" w:cs="Times New Roman"/>
          <w:sz w:val="24"/>
          <w:szCs w:val="24"/>
          <w:lang w:val="ro-RO"/>
        </w:rPr>
        <w:t xml:space="preserve">desfășurată 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pe platformele de tranzacționare 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>administrate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 și supravegheate de </w:t>
      </w:r>
      <w:r w:rsidR="00A619AF">
        <w:rPr>
          <w:rFonts w:ascii="Times New Roman" w:hAnsi="Times New Roman" w:cs="Times New Roman"/>
          <w:sz w:val="24"/>
          <w:szCs w:val="24"/>
          <w:lang w:val="ro-RO"/>
        </w:rPr>
        <w:t xml:space="preserve">operatorii pieței de energie electrică și gaze naturale, 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>titulari</w:t>
      </w:r>
      <w:r w:rsidR="00A619AF">
        <w:rPr>
          <w:rFonts w:ascii="Times New Roman" w:hAnsi="Times New Roman" w:cs="Times New Roman"/>
          <w:sz w:val="24"/>
          <w:szCs w:val="24"/>
          <w:lang w:val="ro-RO"/>
        </w:rPr>
        <w:t xml:space="preserve"> ai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 licenței de administrare a piețelor centralizate de gaze naturale </w:t>
      </w:r>
      <w:r w:rsidR="00C43C3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A619AF">
        <w:rPr>
          <w:rFonts w:ascii="Times New Roman" w:hAnsi="Times New Roman" w:cs="Times New Roman"/>
          <w:sz w:val="24"/>
          <w:szCs w:val="24"/>
          <w:lang w:val="ro-RO"/>
        </w:rPr>
        <w:t>/sau</w:t>
      </w:r>
      <w:r w:rsidR="00C43C34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>piețelor organizate de energie electrică din România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43C3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1E0BA4F5" w14:textId="570031BC" w:rsidR="002F6024" w:rsidRPr="000A02B7" w:rsidRDefault="002F5B4F" w:rsidP="009C6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4B8E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514B8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514B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602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E7287" w:rsidRPr="0056028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7287" w:rsidRPr="00560283">
        <w:rPr>
          <w:rFonts w:ascii="Times New Roman" w:hAnsi="Times New Roman" w:cs="Times New Roman"/>
          <w:sz w:val="24"/>
          <w:szCs w:val="24"/>
          <w:lang w:val="ro-RO"/>
        </w:rPr>
        <w:t>(1)</w:t>
      </w:r>
      <w:r w:rsidR="00CC6D00"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4F7F">
        <w:rPr>
          <w:rFonts w:ascii="Times New Roman" w:hAnsi="Times New Roman" w:cs="Times New Roman"/>
          <w:sz w:val="24"/>
          <w:szCs w:val="24"/>
          <w:lang w:val="ro-RO"/>
        </w:rPr>
        <w:t>Pe piețele centralizate de gaze naturale, activitatea</w:t>
      </w:r>
      <w:r w:rsidR="002F6024"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F6024"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E54F7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54F7F"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aking </w:t>
      </w:r>
      <w:r w:rsidR="002F6024"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poate fi 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>desfășurată</w:t>
      </w:r>
      <w:r w:rsidR="002F6024" w:rsidRPr="00560283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segmentele </w:t>
      </w:r>
      <w:r w:rsidR="00E54F7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definite </w:t>
      </w:r>
      <w:r w:rsidR="008036F0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0302E2" w:rsidRPr="000A02B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8036F0" w:rsidRPr="000A02B7">
        <w:rPr>
          <w:rFonts w:ascii="Times New Roman" w:hAnsi="Times New Roman" w:cs="Times New Roman"/>
          <w:sz w:val="24"/>
          <w:szCs w:val="24"/>
          <w:lang w:val="ro-RO"/>
        </w:rPr>
        <w:t>2, alin</w:t>
      </w:r>
      <w:r w:rsidR="000302E2" w:rsidRPr="000A02B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036F0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(1), lit. a), b) și d) din Reguli</w:t>
      </w:r>
      <w:r w:rsidR="000302E2" w:rsidRPr="000A02B7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8036F0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generale privind pieţele</w:t>
      </w:r>
      <w:r w:rsidR="009C607A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36F0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centralizate de gaze naturale, aprobate prin 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Ordinul preşedintelui </w:t>
      </w:r>
      <w:r w:rsidR="00FB4F3C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Autorității Naționale de Reglementare în Domeniul Energiei 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nr. 105/2018, cu modificările şi completările ulterioare, </w:t>
      </w:r>
      <w:r w:rsidR="009C607A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="000A02B7" w:rsidRPr="000A02B7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C607A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iaţa produselor standardizate pe termen scurt, </w:t>
      </w:r>
      <w:r w:rsidR="000A02B7" w:rsidRPr="000A02B7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C607A" w:rsidRPr="000A02B7">
        <w:rPr>
          <w:rFonts w:ascii="Times New Roman" w:hAnsi="Times New Roman" w:cs="Times New Roman"/>
          <w:sz w:val="24"/>
          <w:szCs w:val="24"/>
          <w:lang w:val="ro-RO"/>
        </w:rPr>
        <w:t>iaţa produselor standardizate pe termen mediu şi lung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C607A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precum și</w:t>
      </w:r>
      <w:r w:rsidR="009C607A" w:rsidRPr="000A02B7">
        <w:rPr>
          <w:rFonts w:ascii="Times New Roman" w:hAnsi="Times New Roman" w:cs="Times New Roman"/>
          <w:sz w:val="24"/>
          <w:szCs w:val="24"/>
        </w:rPr>
        <w:t xml:space="preserve"> </w:t>
      </w:r>
      <w:r w:rsidR="000A02B7" w:rsidRPr="000A02B7">
        <w:rPr>
          <w:rFonts w:ascii="Times New Roman" w:hAnsi="Times New Roman" w:cs="Times New Roman"/>
          <w:sz w:val="24"/>
          <w:szCs w:val="24"/>
        </w:rPr>
        <w:t>P</w:t>
      </w:r>
      <w:r w:rsidR="009C607A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iaţa produselor derivate standardizate pe termen mediu şi lung, </w:t>
      </w:r>
      <w:r w:rsidR="00514B8E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pentru unul sau mai multe produse 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standardizate </w:t>
      </w:r>
      <w:r w:rsidR="00514B8E" w:rsidRPr="000A02B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A6C5C" w:rsidRPr="000A02B7">
        <w:rPr>
          <w:rFonts w:ascii="Times New Roman" w:hAnsi="Times New Roman" w:cs="Times New Roman"/>
          <w:sz w:val="24"/>
          <w:szCs w:val="24"/>
          <w:lang w:val="ro-RO"/>
        </w:rPr>
        <w:t>tre</w:t>
      </w:r>
      <w:r w:rsidR="00514B8E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cele listate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pe platformele de </w:t>
      </w:r>
      <w:r w:rsidR="00394ADE" w:rsidRPr="000A02B7">
        <w:rPr>
          <w:rFonts w:ascii="Times New Roman" w:hAnsi="Times New Roman" w:cs="Times New Roman"/>
          <w:sz w:val="24"/>
          <w:szCs w:val="24"/>
          <w:lang w:val="ro-RO"/>
        </w:rPr>
        <w:t>electronice cu modalitate de tranzacționare de tip continuu</w:t>
      </w:r>
      <w:r w:rsidR="00514B8E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>cu respectarea principiilor</w:t>
      </w:r>
      <w:r w:rsidR="002F3E40" w:rsidRPr="000A02B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>cerințelor specifice fiecărui segment</w:t>
      </w:r>
      <w:r w:rsidR="00514B8E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și în conformitate cu prevederile </w:t>
      </w:r>
      <w:r w:rsidR="001A6C5C" w:rsidRPr="000A02B7">
        <w:rPr>
          <w:rFonts w:ascii="Times New Roman" w:hAnsi="Times New Roman" w:cs="Times New Roman"/>
          <w:sz w:val="24"/>
          <w:szCs w:val="24"/>
          <w:lang w:val="ro-RO"/>
        </w:rPr>
        <w:t>procedurilor operaționale ale operatorului pieței și a</w:t>
      </w:r>
      <w:r w:rsidR="00A619AF" w:rsidRPr="000A02B7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1A6C5C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contractelor</w:t>
      </w:r>
      <w:r w:rsidR="00A619AF" w:rsidRPr="000A02B7">
        <w:rPr>
          <w:rFonts w:ascii="Times New Roman" w:hAnsi="Times New Roman" w:cs="Times New Roman"/>
          <w:sz w:val="24"/>
          <w:szCs w:val="24"/>
          <w:lang w:val="ro-RO"/>
        </w:rPr>
        <w:t>/acordurilor</w:t>
      </w:r>
      <w:r w:rsidR="001A6C5C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specifice încheiate cu acesta.</w:t>
      </w:r>
    </w:p>
    <w:p w14:paraId="3FC3FB68" w14:textId="7AC1F428" w:rsidR="00560283" w:rsidRPr="000A02B7" w:rsidRDefault="00E54F7F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(2) Pe piețele organizate de energie electrică, 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activitatea de 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arket making poate fi </w:t>
      </w:r>
      <w:r w:rsidR="00A619A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desfășurată 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>pe segmentele</w:t>
      </w:r>
      <w:r w:rsidR="000A02B7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>prevăzute la art.2, alin.(1), lit. a) și c) din Regulile generale privind piețele organizate de energie electrică la termen, aprobate prin</w:t>
      </w:r>
      <w:r w:rsidR="003207D5" w:rsidRPr="000A02B7">
        <w:rPr>
          <w:lang w:val="ro-RO"/>
        </w:rPr>
        <w:t xml:space="preserve"> 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>Ordinul președintelui Autorității Naționale de Reglementare în Domeniul Energiei nr. 134/2022,</w:t>
      </w:r>
      <w:r w:rsidR="000A02B7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respectiv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02B7" w:rsidRPr="000A02B7">
        <w:rPr>
          <w:rFonts w:ascii="Times New Roman" w:hAnsi="Times New Roman" w:cs="Times New Roman"/>
          <w:sz w:val="24"/>
          <w:szCs w:val="24"/>
          <w:lang w:val="ro-RO"/>
        </w:rPr>
        <w:t>Piaţa produselor standardizate la termen și P</w:t>
      </w:r>
      <w:r w:rsidR="000A02B7" w:rsidRPr="000A02B7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iaţa instrumentelor derivate din domeniul energiei electrice decontate prin livrare fizică</w:t>
      </w:r>
      <w:r w:rsidR="000A02B7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7287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pentru unul sau mai multe produse standardizate </w:t>
      </w:r>
      <w:r w:rsidR="006444F5" w:rsidRPr="000A02B7">
        <w:rPr>
          <w:rFonts w:ascii="Times New Roman" w:hAnsi="Times New Roman" w:cs="Times New Roman"/>
          <w:sz w:val="24"/>
          <w:szCs w:val="24"/>
          <w:lang w:val="ro-RO"/>
        </w:rPr>
        <w:t>dintre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3090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cele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>listate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pe platformele </w:t>
      </w:r>
      <w:r w:rsidR="00E463B5" w:rsidRPr="000A02B7">
        <w:rPr>
          <w:rFonts w:ascii="Times New Roman" w:hAnsi="Times New Roman" w:cs="Times New Roman"/>
          <w:sz w:val="24"/>
          <w:szCs w:val="24"/>
          <w:lang w:val="ro-RO"/>
        </w:rPr>
        <w:t>electronice cu modalitate de tranzacționare de tip continuu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463B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cu respectarea principiilor/cerințelor specifice 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>fiecărui segment</w:t>
      </w:r>
      <w:r w:rsidR="003207D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>în conformitate cu prevederile procedurilor operaționale ale operatorului pieței și a</w:t>
      </w:r>
      <w:r w:rsidR="00E463B5" w:rsidRPr="000A02B7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9A423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contractelor specifice încheiate cu acesta.</w:t>
      </w:r>
    </w:p>
    <w:p w14:paraId="193B0FB6" w14:textId="77777777" w:rsidR="009A423F" w:rsidRPr="000A02B7" w:rsidRDefault="009A423F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F82FF18" w14:textId="32E60D84" w:rsidR="00A619AF" w:rsidRPr="000A02B7" w:rsidRDefault="00A619AF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>CAPITOLU</w:t>
      </w:r>
      <w:r w:rsidR="005E06C5" w:rsidRPr="000A02B7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II</w:t>
      </w:r>
    </w:p>
    <w:p w14:paraId="69AED19F" w14:textId="7EED1A8A" w:rsidR="00A619AF" w:rsidRPr="000A02B7" w:rsidRDefault="00A619AF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b/>
          <w:sz w:val="24"/>
          <w:szCs w:val="24"/>
          <w:lang w:val="ro-RO"/>
        </w:rPr>
        <w:t>Definiții și abrevieri</w:t>
      </w:r>
    </w:p>
    <w:p w14:paraId="69202607" w14:textId="115FCB2A" w:rsidR="00A619AF" w:rsidRPr="000A02B7" w:rsidRDefault="00A619AF" w:rsidP="000A02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6494CB" w14:textId="42F1C7C8" w:rsidR="00A619AF" w:rsidRPr="000A02B7" w:rsidRDefault="00A619AF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>Art.3. – (1) În înţelesul prezentelor reguli, termenii de mai jos au semnificaţiile următoare:</w:t>
      </w:r>
    </w:p>
    <w:p w14:paraId="508A1999" w14:textId="3CACACCE" w:rsidR="007F4432" w:rsidRDefault="007F4432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5A6866" w:rsidRPr="000A02B7">
        <w:rPr>
          <w:rFonts w:ascii="Times New Roman" w:hAnsi="Times New Roman" w:cs="Times New Roman"/>
          <w:sz w:val="24"/>
          <w:szCs w:val="24"/>
          <w:lang w:val="ro-RO"/>
        </w:rPr>
        <w:t>lichiditate – capacitatea pieței de a permite executarea tranzacțiilor, fără impact semnificativ asupra prețului; o piață lichidă este una în care există un volum mare de tranzacții și participanți activi</w:t>
      </w:r>
      <w:r w:rsidR="00E463B5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786B4658" w14:textId="7DC0AA86" w:rsidR="00A619AF" w:rsidRPr="004F7C6D" w:rsidRDefault="007F4432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A6866" w:rsidRPr="005A68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5A6866" w:rsidRPr="007F4432">
        <w:rPr>
          <w:rFonts w:ascii="Times New Roman" w:hAnsi="Times New Roman" w:cs="Times New Roman"/>
          <w:sz w:val="24"/>
          <w:szCs w:val="24"/>
          <w:lang w:val="ro-RO"/>
        </w:rPr>
        <w:t xml:space="preserve">arket maker 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5A6866" w:rsidRPr="007F44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>participant la piaț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a centralizată de gaze naturale și/sau organizată de energie electrică</w:t>
      </w:r>
      <w:r w:rsidR="005A6866" w:rsidRPr="007F4432">
        <w:rPr>
          <w:rFonts w:ascii="Times New Roman" w:hAnsi="Times New Roman" w:cs="Times New Roman"/>
          <w:sz w:val="24"/>
          <w:szCs w:val="24"/>
          <w:lang w:val="ro-RO"/>
        </w:rPr>
        <w:t>, desemnat de operatorul piețe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>i în baza unui contract specific</w:t>
      </w:r>
      <w:r w:rsidR="005A6866" w:rsidRPr="007F4432">
        <w:rPr>
          <w:rFonts w:ascii="Times New Roman" w:hAnsi="Times New Roman" w:cs="Times New Roman"/>
          <w:sz w:val="24"/>
          <w:szCs w:val="24"/>
          <w:lang w:val="ro-RO"/>
        </w:rPr>
        <w:t xml:space="preserve">, care 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>introduce oferte simultane de vânzare și de cumpărare pentru unul sau mai multe produse standardizate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76A451" w14:textId="64F993B8" w:rsidR="00A619AF" w:rsidRPr="004F7C6D" w:rsidRDefault="007F4432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>perator de piață – entitatea care administrează o platform</w:t>
      </w:r>
      <w:r w:rsidR="009A743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 de tranzacționare;</w:t>
      </w:r>
    </w:p>
    <w:p w14:paraId="6D220453" w14:textId="6B1F061A" w:rsidR="00A619AF" w:rsidRPr="004F7C6D" w:rsidRDefault="007F4432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latformă </w:t>
      </w:r>
      <w:r w:rsidR="00E463B5">
        <w:rPr>
          <w:rFonts w:ascii="Times New Roman" w:hAnsi="Times New Roman" w:cs="Times New Roman"/>
          <w:sz w:val="24"/>
          <w:szCs w:val="24"/>
          <w:lang w:val="ro-RO"/>
        </w:rPr>
        <w:t xml:space="preserve">electronică 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0A02B7" w:rsidRPr="004F7C6D">
        <w:rPr>
          <w:rFonts w:ascii="Times New Roman" w:hAnsi="Times New Roman" w:cs="Times New Roman"/>
          <w:sz w:val="24"/>
          <w:szCs w:val="24"/>
          <w:lang w:val="ro-RO"/>
        </w:rPr>
        <w:t>tranzacționare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 - sistem informatic administrat  de operatorul pieţei şi pus la dispoziţia </w:t>
      </w:r>
      <w:r w:rsidR="000A02B7" w:rsidRPr="004F7C6D">
        <w:rPr>
          <w:rFonts w:ascii="Times New Roman" w:hAnsi="Times New Roman" w:cs="Times New Roman"/>
          <w:sz w:val="24"/>
          <w:szCs w:val="24"/>
          <w:lang w:val="ro-RO"/>
        </w:rPr>
        <w:t>participanților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 în scopul ofertării şi realizării </w:t>
      </w:r>
      <w:r w:rsidR="000A02B7" w:rsidRPr="004F7C6D">
        <w:rPr>
          <w:rFonts w:ascii="Times New Roman" w:hAnsi="Times New Roman" w:cs="Times New Roman"/>
          <w:sz w:val="24"/>
          <w:szCs w:val="24"/>
          <w:lang w:val="ro-RO"/>
        </w:rPr>
        <w:t>tranzacțiilor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4D0CCCFA" w14:textId="30239001" w:rsidR="00A619AF" w:rsidRPr="004F7C6D" w:rsidRDefault="007F4432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A68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A619A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pread – diferența între prețul de cumpărare și cel de vânzare al ofertelor  introduse de un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>Market maker.</w:t>
      </w:r>
      <w:r w:rsidR="00A619AF"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F207127" w14:textId="42A67E09" w:rsidR="00A619AF" w:rsidRPr="004F7C6D" w:rsidRDefault="00A619AF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(2) Definiţiile prevăzute la alin. (1) se completează cu </w:t>
      </w:r>
      <w:r w:rsidR="000A02B7" w:rsidRPr="004F7C6D">
        <w:rPr>
          <w:rFonts w:ascii="Times New Roman" w:hAnsi="Times New Roman" w:cs="Times New Roman"/>
          <w:sz w:val="24"/>
          <w:szCs w:val="24"/>
          <w:lang w:val="ro-RO"/>
        </w:rPr>
        <w:t>definițiile</w:t>
      </w:r>
      <w:r w:rsidRPr="004F7C6D">
        <w:rPr>
          <w:rFonts w:ascii="Times New Roman" w:hAnsi="Times New Roman" w:cs="Times New Roman"/>
          <w:sz w:val="24"/>
          <w:szCs w:val="24"/>
          <w:lang w:val="ro-RO"/>
        </w:rPr>
        <w:t xml:space="preserve"> prevăzute la art. 3 din Legea energiei electrice şi a gazelor naturale nr. 123/2012, cu modificările şi completările ulterioare. </w:t>
      </w:r>
    </w:p>
    <w:p w14:paraId="664BAE3B" w14:textId="1D229725" w:rsidR="00A619AF" w:rsidRDefault="00A619AF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7C6D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D4FA2B1" w14:textId="77777777" w:rsidR="000A02B7" w:rsidRDefault="000A02B7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0DAA61" w14:textId="77777777" w:rsidR="000A02B7" w:rsidRDefault="000A02B7" w:rsidP="000A0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12254D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B53793A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6AAF0AB" w14:textId="77777777" w:rsidR="000A02B7" w:rsidRDefault="000A02B7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1B9A178" w14:textId="6BD50843" w:rsidR="009A423F" w:rsidRPr="000A02B7" w:rsidRDefault="009A423F" w:rsidP="005E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>CAPITOLUL II</w:t>
      </w:r>
      <w:r w:rsidR="005E06C5" w:rsidRPr="000A02B7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14:paraId="0230A0DE" w14:textId="635ACA98" w:rsidR="009A423F" w:rsidRDefault="009A423F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b/>
          <w:sz w:val="24"/>
          <w:szCs w:val="24"/>
          <w:lang w:val="ro-RO"/>
        </w:rPr>
        <w:t>Cadru general</w:t>
      </w:r>
    </w:p>
    <w:p w14:paraId="454E4B6A" w14:textId="77777777" w:rsidR="009C607A" w:rsidRPr="009A423F" w:rsidRDefault="009C607A" w:rsidP="005E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B9450C" w14:textId="3CF89BC1" w:rsidR="005E06C5" w:rsidRDefault="002F5B4F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06C5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9A7431" w:rsidRPr="005E06C5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6024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6024" w:rsidRPr="002F6024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F602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F6024" w:rsidRPr="002F6024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Activitatea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>arket making are ca scop dinamizarea activităţii de tranzacţionare pentru crearea şi consolidarea lichidităţii pe pieţele centralizate de gaze naturale</w:t>
      </w:r>
      <w:r w:rsidR="00884726">
        <w:rPr>
          <w:rFonts w:ascii="Times New Roman" w:hAnsi="Times New Roman" w:cs="Times New Roman"/>
          <w:sz w:val="24"/>
          <w:szCs w:val="24"/>
          <w:lang w:val="ro-RO"/>
        </w:rPr>
        <w:t xml:space="preserve"> și a celor organizate de energie electrică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47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387A4FB" w14:textId="555DB161" w:rsidR="00884726" w:rsidRDefault="005E06C5" w:rsidP="005E0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Această </w:t>
      </w:r>
      <w:r w:rsidR="00361032">
        <w:rPr>
          <w:rFonts w:ascii="Times New Roman" w:hAnsi="Times New Roman" w:cs="Times New Roman"/>
          <w:sz w:val="24"/>
          <w:szCs w:val="24"/>
          <w:lang w:val="ro-RO"/>
        </w:rPr>
        <w:t>modalitate de ofertare/tranzacționare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 se adresează participanţilor interesaţi, care se califică şi sunt </w:t>
      </w:r>
      <w:r w:rsidR="00FD371D">
        <w:rPr>
          <w:rFonts w:ascii="Times New Roman" w:hAnsi="Times New Roman" w:cs="Times New Roman"/>
          <w:sz w:val="24"/>
          <w:szCs w:val="24"/>
          <w:lang w:val="ro-RO"/>
        </w:rPr>
        <w:t>desemnați</w:t>
      </w:r>
      <w:r w:rsidR="00FD371D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>de titularii licenţei de administrare a pieţelor centralizate</w:t>
      </w:r>
      <w:r w:rsidR="00884726">
        <w:rPr>
          <w:rFonts w:ascii="Times New Roman" w:hAnsi="Times New Roman" w:cs="Times New Roman"/>
          <w:sz w:val="24"/>
          <w:szCs w:val="24"/>
          <w:lang w:val="ro-RO"/>
        </w:rPr>
        <w:t>/organizate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4726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 implementează acest tip de activitate, având la bază </w:t>
      </w:r>
      <w:r w:rsidR="00884726">
        <w:rPr>
          <w:rFonts w:ascii="Times New Roman" w:hAnsi="Times New Roman" w:cs="Times New Roman"/>
          <w:sz w:val="24"/>
          <w:szCs w:val="24"/>
          <w:lang w:val="ro-RO"/>
        </w:rPr>
        <w:t>principiile/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>cerințele generale din prezentul ordin, precum și criteriile stabilite prin procedurile operaţionale</w:t>
      </w:r>
      <w:r w:rsidR="00011780">
        <w:rPr>
          <w:rFonts w:ascii="Times New Roman" w:hAnsi="Times New Roman" w:cs="Times New Roman"/>
          <w:sz w:val="24"/>
          <w:szCs w:val="24"/>
          <w:lang w:val="ro-RO"/>
        </w:rPr>
        <w:t xml:space="preserve"> și contractele specifice acestei activități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371D">
        <w:rPr>
          <w:rFonts w:ascii="Times New Roman" w:hAnsi="Times New Roman" w:cs="Times New Roman"/>
          <w:sz w:val="24"/>
          <w:szCs w:val="24"/>
          <w:lang w:val="ro-RO"/>
        </w:rPr>
        <w:t>elaborate de</w:t>
      </w:r>
      <w:r w:rsidR="00FD371D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 xml:space="preserve">operatorul </w:t>
      </w:r>
      <w:r w:rsidR="00884726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884726" w:rsidRPr="008847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C90ABA8" w14:textId="2D1B030F" w:rsidR="002F6024" w:rsidRPr="000A02B7" w:rsidRDefault="00011780" w:rsidP="00361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E06C5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2F6024" w:rsidRPr="002F6024">
        <w:rPr>
          <w:rFonts w:ascii="Times New Roman" w:hAnsi="Times New Roman" w:cs="Times New Roman"/>
          <w:sz w:val="24"/>
          <w:szCs w:val="24"/>
          <w:lang w:val="ro-RO"/>
        </w:rPr>
        <w:t>Crearea şi menţinerea lichidităţii pe piețele centralizate</w:t>
      </w:r>
      <w:r w:rsidR="00E463B5">
        <w:rPr>
          <w:rFonts w:ascii="Times New Roman" w:hAnsi="Times New Roman" w:cs="Times New Roman"/>
          <w:sz w:val="24"/>
          <w:szCs w:val="24"/>
          <w:lang w:val="ro-RO"/>
        </w:rPr>
        <w:t>/organizate</w:t>
      </w:r>
      <w:r w:rsidR="002F6024" w:rsidRPr="002F6024">
        <w:rPr>
          <w:rFonts w:ascii="Times New Roman" w:hAnsi="Times New Roman" w:cs="Times New Roman"/>
          <w:sz w:val="24"/>
          <w:szCs w:val="24"/>
          <w:lang w:val="ro-RO"/>
        </w:rPr>
        <w:t xml:space="preserve"> impune introducerea unor oferte ferme 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 xml:space="preserve">și simultane </w:t>
      </w:r>
      <w:r w:rsidR="002F6024" w:rsidRPr="002F6024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vânzare şi de cumpărare, cu volume semnificative şi spread-uri care să conducă la încheierea tranzacţiilor 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și cu</w:t>
      </w:r>
      <w:r w:rsidR="002F602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un preţ care să reflecte condiţiile reale din piaţă.</w:t>
      </w:r>
    </w:p>
    <w:p w14:paraId="0FD80FFD" w14:textId="485EA501" w:rsidR="009A30D3" w:rsidRPr="000A02B7" w:rsidRDefault="002F5B4F" w:rsidP="00361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5E06C5" w:rsidRPr="000A02B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>. – (1)</w:t>
      </w:r>
      <w:r w:rsidR="0085687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4432" w:rsidRPr="000A02B7">
        <w:rPr>
          <w:rFonts w:ascii="Times New Roman" w:hAnsi="Times New Roman" w:cs="Times New Roman"/>
          <w:sz w:val="24"/>
          <w:szCs w:val="24"/>
          <w:lang w:val="ro-RO"/>
        </w:rPr>
        <w:t>Market maker-ul se angajează</w:t>
      </w:r>
      <w:r w:rsidR="0085687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521B" w:rsidRPr="000A02B7">
        <w:rPr>
          <w:rFonts w:ascii="Times New Roman" w:hAnsi="Times New Roman" w:cs="Times New Roman"/>
          <w:sz w:val="24"/>
          <w:szCs w:val="24"/>
          <w:lang w:val="ro-RO"/>
        </w:rPr>
        <w:t>contractual să introducă şi să menţină</w:t>
      </w:r>
      <w:r w:rsidR="0085687F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51DA" w:rsidRPr="000A02B7">
        <w:rPr>
          <w:rFonts w:ascii="Times New Roman" w:hAnsi="Times New Roman" w:cs="Times New Roman"/>
          <w:sz w:val="24"/>
          <w:szCs w:val="24"/>
          <w:lang w:val="ro-RO"/>
        </w:rPr>
        <w:t>în piață</w:t>
      </w:r>
      <w:r w:rsidR="0046521B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22BB8" w:rsidRPr="000A02B7">
        <w:rPr>
          <w:rFonts w:ascii="Times New Roman" w:hAnsi="Times New Roman" w:cs="Times New Roman"/>
          <w:sz w:val="24"/>
          <w:szCs w:val="24"/>
          <w:lang w:val="ro-RO"/>
        </w:rPr>
        <w:t>într-un interval de timp</w:t>
      </w:r>
      <w:r w:rsidR="0086689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3016" w:rsidRPr="000A02B7">
        <w:rPr>
          <w:rFonts w:ascii="Times New Roman" w:hAnsi="Times New Roman" w:cs="Times New Roman"/>
          <w:sz w:val="24"/>
          <w:szCs w:val="24"/>
          <w:lang w:val="ro-RO"/>
        </w:rPr>
        <w:t>minim</w:t>
      </w:r>
      <w:r w:rsidR="00CD3B96" w:rsidRPr="000A02B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22BB8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  <w:r w:rsidR="0046521B" w:rsidRPr="000A02B7">
        <w:rPr>
          <w:rFonts w:ascii="Times New Roman" w:hAnsi="Times New Roman" w:cs="Times New Roman"/>
          <w:sz w:val="24"/>
          <w:szCs w:val="24"/>
          <w:lang w:val="ro-RO"/>
        </w:rPr>
        <w:t>ședinței de tranzac</w:t>
      </w:r>
      <w:r w:rsidR="0085687F" w:rsidRPr="000A02B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6521B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ionare, </w:t>
      </w:r>
      <w:r w:rsidR="00922313" w:rsidRPr="00922313">
        <w:rPr>
          <w:rFonts w:ascii="Times New Roman" w:hAnsi="Times New Roman" w:cs="Times New Roman"/>
          <w:sz w:val="24"/>
          <w:szCs w:val="24"/>
          <w:lang w:val="ro-RO"/>
        </w:rPr>
        <w:t>fixat de către operatorul de piață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91B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521B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oferte ferme </w:t>
      </w:r>
      <w:r w:rsidR="00CD3B96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simultane </w:t>
      </w:r>
      <w:r w:rsidR="0046521B" w:rsidRPr="000A02B7">
        <w:rPr>
          <w:rFonts w:ascii="Times New Roman" w:hAnsi="Times New Roman" w:cs="Times New Roman"/>
          <w:sz w:val="24"/>
          <w:szCs w:val="24"/>
          <w:lang w:val="ro-RO"/>
        </w:rPr>
        <w:t>de vânzare şi de cumpărare şi să încheie tranzacţii în baza acestora.</w:t>
      </w:r>
    </w:p>
    <w:p w14:paraId="7F572E1D" w14:textId="4AD53591" w:rsidR="006904A1" w:rsidRPr="000A02B7" w:rsidRDefault="006904A1" w:rsidP="00361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602EC" w:rsidRPr="000A02B7">
        <w:rPr>
          <w:rFonts w:ascii="Times New Roman" w:hAnsi="Times New Roman" w:cs="Times New Roman"/>
          <w:sz w:val="24"/>
          <w:szCs w:val="24"/>
          <w:lang w:val="ro-RO"/>
        </w:rPr>
        <w:t>2)</w:t>
      </w:r>
      <w:r w:rsidR="000735FD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3364" w:rsidRPr="000A02B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05EC7" w:rsidRPr="000A02B7">
        <w:rPr>
          <w:rFonts w:ascii="Times New Roman" w:hAnsi="Times New Roman" w:cs="Times New Roman"/>
          <w:sz w:val="24"/>
          <w:szCs w:val="24"/>
          <w:lang w:val="ro-RO"/>
        </w:rPr>
        <w:t>ntroducerea ofertelor men</w:t>
      </w:r>
      <w:r w:rsidR="00E84256" w:rsidRPr="000A02B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05EC7" w:rsidRPr="000A02B7">
        <w:rPr>
          <w:rFonts w:ascii="Times New Roman" w:hAnsi="Times New Roman" w:cs="Times New Roman"/>
          <w:sz w:val="24"/>
          <w:szCs w:val="24"/>
          <w:lang w:val="ro-RO"/>
        </w:rPr>
        <w:t>ionate la alin. (1)</w:t>
      </w:r>
      <w:r w:rsidR="00AD336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se face </w:t>
      </w:r>
      <w:r w:rsidR="005A6866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platformele electronice</w:t>
      </w:r>
      <w:r w:rsidR="005A6866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cu tranzacționare </w:t>
      </w:r>
      <w:r w:rsidR="00922313">
        <w:rPr>
          <w:rFonts w:ascii="Times New Roman" w:hAnsi="Times New Roman" w:cs="Times New Roman"/>
          <w:sz w:val="24"/>
          <w:szCs w:val="24"/>
          <w:lang w:val="ro-RO"/>
        </w:rPr>
        <w:t>cu mecanism de</w:t>
      </w:r>
      <w:r w:rsidR="00AD3364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negociere continu</w:t>
      </w:r>
      <w:r w:rsidR="00E84256" w:rsidRPr="000A02B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B2495" w:rsidRPr="000A02B7">
        <w:rPr>
          <w:rFonts w:ascii="Times New Roman" w:hAnsi="Times New Roman" w:cs="Times New Roman"/>
          <w:sz w:val="24"/>
          <w:szCs w:val="24"/>
          <w:lang w:val="ro-RO"/>
        </w:rPr>
        <w:t>, iar ofertele simultane de sens contrar introduse de acela</w:t>
      </w:r>
      <w:r w:rsidR="00E84256" w:rsidRPr="000A02B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B249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5B249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694AF2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maker nu se pot corela </w:t>
      </w:r>
      <w:r w:rsidR="00E84256" w:rsidRPr="000A02B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94AF2" w:rsidRPr="000A02B7">
        <w:rPr>
          <w:rFonts w:ascii="Times New Roman" w:hAnsi="Times New Roman" w:cs="Times New Roman"/>
          <w:sz w:val="24"/>
          <w:szCs w:val="24"/>
          <w:lang w:val="ro-RO"/>
        </w:rPr>
        <w:t>ntre ele.</w:t>
      </w:r>
    </w:p>
    <w:p w14:paraId="6EEA29B6" w14:textId="3F349B90" w:rsidR="00CC6D00" w:rsidRPr="00FD371D" w:rsidRDefault="00CC6D00" w:rsidP="00361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25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602EC" w:rsidRPr="00E8425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84256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85687F" w:rsidRPr="00E84256">
        <w:rPr>
          <w:rFonts w:ascii="Times New Roman" w:hAnsi="Times New Roman" w:cs="Times New Roman"/>
          <w:sz w:val="24"/>
          <w:szCs w:val="24"/>
          <w:lang w:val="ro-RO"/>
        </w:rPr>
        <w:t xml:space="preserve">Au dreptul </w:t>
      </w:r>
      <w:r w:rsidR="00011780" w:rsidRPr="00E84256">
        <w:rPr>
          <w:rFonts w:ascii="Times New Roman" w:hAnsi="Times New Roman" w:cs="Times New Roman"/>
          <w:sz w:val="24"/>
          <w:szCs w:val="24"/>
          <w:lang w:val="ro-RO"/>
        </w:rPr>
        <w:t xml:space="preserve">de a </w:t>
      </w:r>
      <w:r w:rsidRPr="00E84256">
        <w:rPr>
          <w:rFonts w:ascii="Times New Roman" w:hAnsi="Times New Roman" w:cs="Times New Roman"/>
          <w:sz w:val="24"/>
          <w:szCs w:val="24"/>
          <w:lang w:val="ro-RO"/>
        </w:rPr>
        <w:t xml:space="preserve">desfășura activitate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11780" w:rsidRPr="00E84256">
        <w:rPr>
          <w:rFonts w:ascii="Times New Roman" w:hAnsi="Times New Roman" w:cs="Times New Roman"/>
          <w:sz w:val="24"/>
          <w:szCs w:val="24"/>
          <w:lang w:val="ro-RO"/>
        </w:rPr>
        <w:t>arket making</w:t>
      </w:r>
      <w:r w:rsidR="0015249F" w:rsidRPr="00E842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titularii licențelor de producere/furnizare</w:t>
      </w:r>
      <w:r w:rsidR="002D31DE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0283" w:rsidRPr="002D31DE">
        <w:rPr>
          <w:rFonts w:ascii="Times New Roman" w:hAnsi="Times New Roman" w:cs="Times New Roman"/>
          <w:sz w:val="24"/>
          <w:szCs w:val="24"/>
          <w:lang w:val="ro-RO"/>
        </w:rPr>
        <w:t>de gaze naturale</w:t>
      </w:r>
      <w:r w:rsidR="00011780" w:rsidRPr="002D31DE">
        <w:rPr>
          <w:rFonts w:ascii="Times New Roman" w:hAnsi="Times New Roman" w:cs="Times New Roman"/>
          <w:sz w:val="24"/>
          <w:szCs w:val="24"/>
          <w:lang w:val="ro-RO"/>
        </w:rPr>
        <w:t>/energie electrică</w:t>
      </w:r>
      <w:r w:rsidR="00A07E5D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="00D075D0">
        <w:rPr>
          <w:rFonts w:ascii="Times New Roman" w:hAnsi="Times New Roman" w:cs="Times New Roman"/>
          <w:sz w:val="24"/>
          <w:szCs w:val="24"/>
          <w:lang w:val="ro-RO"/>
        </w:rPr>
        <w:t>licenței pentru activitatea traderului</w:t>
      </w:r>
      <w:r w:rsidR="0015249F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, în condițiile și </w:t>
      </w:r>
      <w:r w:rsidR="0015249F" w:rsidRPr="00E84256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15249F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respectarea </w:t>
      </w:r>
      <w:r w:rsidR="00EA43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dispozițiilor </w:t>
      </w:r>
      <w:r w:rsidR="0015249F" w:rsidRPr="00FD371D">
        <w:rPr>
          <w:rFonts w:ascii="Times New Roman" w:hAnsi="Times New Roman" w:cs="Times New Roman"/>
          <w:sz w:val="24"/>
          <w:szCs w:val="24"/>
          <w:lang w:val="ro-RO"/>
        </w:rPr>
        <w:t>legislației naționale</w:t>
      </w:r>
      <w:r w:rsidR="00EA43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și/sau </w:t>
      </w:r>
      <w:r w:rsidR="0015249F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comunitare specifice pieței </w:t>
      </w:r>
      <w:r w:rsidR="0085687F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angro </w:t>
      </w:r>
      <w:r w:rsidR="0015249F" w:rsidRPr="00FD371D">
        <w:rPr>
          <w:rFonts w:ascii="Times New Roman" w:hAnsi="Times New Roman" w:cs="Times New Roman"/>
          <w:sz w:val="24"/>
          <w:szCs w:val="24"/>
          <w:lang w:val="ro-RO"/>
        </w:rPr>
        <w:t>de energie</w:t>
      </w:r>
      <w:r w:rsidR="00EA4370" w:rsidRPr="00FD371D">
        <w:rPr>
          <w:rFonts w:ascii="Times New Roman" w:hAnsi="Times New Roman" w:cs="Times New Roman"/>
          <w:sz w:val="24"/>
          <w:szCs w:val="24"/>
          <w:lang w:val="ro-RO"/>
        </w:rPr>
        <w:t>, a</w:t>
      </w:r>
      <w:r w:rsidR="00A07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4370" w:rsidRPr="00FD371D">
        <w:rPr>
          <w:rFonts w:ascii="Times New Roman" w:hAnsi="Times New Roman" w:cs="Times New Roman"/>
          <w:sz w:val="24"/>
          <w:szCs w:val="24"/>
          <w:lang w:val="ro-RO"/>
        </w:rPr>
        <w:t>prevederilor actelor normative subsecvente</w:t>
      </w:r>
      <w:r w:rsidR="00A07E5D">
        <w:rPr>
          <w:rFonts w:ascii="Times New Roman" w:hAnsi="Times New Roman" w:cs="Times New Roman"/>
          <w:sz w:val="24"/>
          <w:szCs w:val="24"/>
          <w:lang w:val="ro-RO"/>
        </w:rPr>
        <w:t>, precum</w:t>
      </w:r>
      <w:r w:rsidR="00EA43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și a procedurilor operaționale/</w:t>
      </w:r>
      <w:r w:rsidR="00FD371D">
        <w:rPr>
          <w:rFonts w:ascii="Times New Roman" w:hAnsi="Times New Roman" w:cs="Times New Roman"/>
          <w:sz w:val="24"/>
          <w:szCs w:val="24"/>
          <w:lang w:val="ro-RO"/>
        </w:rPr>
        <w:t>acordurilor/</w:t>
      </w:r>
      <w:r w:rsidR="00EA43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contractelor specifice ale operatorilor de piață. </w:t>
      </w:r>
    </w:p>
    <w:p w14:paraId="284F0BED" w14:textId="37FBB423" w:rsidR="0046521B" w:rsidRPr="00FD371D" w:rsidRDefault="0046521B" w:rsidP="00D62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371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602E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84AA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0D7" w:rsidRPr="00FD371D">
        <w:rPr>
          <w:rFonts w:ascii="Times New Roman" w:hAnsi="Times New Roman" w:cs="Times New Roman"/>
          <w:sz w:val="24"/>
          <w:szCs w:val="24"/>
          <w:lang w:val="ro-RO"/>
        </w:rPr>
        <w:t>Market maker-ul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30D3" w:rsidRPr="00FD371D">
        <w:rPr>
          <w:rFonts w:ascii="Times New Roman" w:hAnsi="Times New Roman" w:cs="Times New Roman"/>
          <w:sz w:val="24"/>
          <w:szCs w:val="24"/>
          <w:lang w:val="ro-RO"/>
        </w:rPr>
        <w:t>introduce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, în nume propriu,</w:t>
      </w:r>
      <w:r w:rsidR="008A167A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AA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oferte </w:t>
      </w:r>
      <w:r w:rsidR="006F3229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bilaterale </w:t>
      </w:r>
      <w:r w:rsidR="00E84AA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ferme </w:t>
      </w:r>
      <w:r w:rsidR="006F3229" w:rsidRPr="00FD371D">
        <w:rPr>
          <w:rFonts w:ascii="Times New Roman" w:hAnsi="Times New Roman" w:cs="Times New Roman"/>
          <w:sz w:val="24"/>
          <w:szCs w:val="24"/>
          <w:lang w:val="ro-RO"/>
        </w:rPr>
        <w:t>și simultane</w:t>
      </w:r>
      <w:r w:rsidR="00C33112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AA0" w:rsidRPr="00FD371D">
        <w:rPr>
          <w:rFonts w:ascii="Times New Roman" w:hAnsi="Times New Roman" w:cs="Times New Roman"/>
          <w:sz w:val="24"/>
          <w:szCs w:val="24"/>
          <w:lang w:val="ro-RO"/>
        </w:rPr>
        <w:t>de vânzare și de cumpărare</w:t>
      </w:r>
      <w:r w:rsidR="00CE10D7" w:rsidRPr="00FD371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F3229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la prețuri competitive</w:t>
      </w:r>
      <w:r w:rsidR="00020BAA" w:rsidRPr="00FD371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F3229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în acest fel, </w:t>
      </w:r>
      <w:r w:rsidR="00361032">
        <w:rPr>
          <w:rFonts w:ascii="Times New Roman" w:hAnsi="Times New Roman" w:cs="Times New Roman"/>
          <w:sz w:val="24"/>
          <w:szCs w:val="24"/>
          <w:lang w:val="ro-RO"/>
        </w:rPr>
        <w:t>asigură accesul la sursele de energie electrică și/sau de gaze naturale într-o manieră transparentă și nediscriminatorie,</w:t>
      </w:r>
      <w:r w:rsidR="00A07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1032">
        <w:rPr>
          <w:rFonts w:ascii="Times New Roman" w:hAnsi="Times New Roman" w:cs="Times New Roman"/>
          <w:sz w:val="24"/>
          <w:szCs w:val="24"/>
          <w:lang w:val="ro-RO"/>
        </w:rPr>
        <w:t xml:space="preserve">îmbunătățește predictibilitatea prețurilor, crește flexibilitatea tranzacționării între diferite produse 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361032">
        <w:rPr>
          <w:rFonts w:ascii="Times New Roman" w:hAnsi="Times New Roman" w:cs="Times New Roman"/>
          <w:sz w:val="24"/>
          <w:szCs w:val="24"/>
          <w:lang w:val="ro-RO"/>
        </w:rPr>
        <w:t xml:space="preserve"> contribuie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la dezvoltarea pieţei/piețelor pe care activează.</w:t>
      </w:r>
    </w:p>
    <w:p w14:paraId="7B8950A5" w14:textId="04500AE3" w:rsidR="00456EB1" w:rsidRPr="00FD371D" w:rsidRDefault="006F3229" w:rsidP="00D62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371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602EC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B16770" w:rsidRPr="00FD371D">
        <w:rPr>
          <w:rFonts w:ascii="Times New Roman" w:hAnsi="Times New Roman" w:cs="Times New Roman"/>
          <w:sz w:val="24"/>
          <w:szCs w:val="24"/>
          <w:lang w:val="ro-RO"/>
        </w:rPr>
        <w:t>În sens</w:t>
      </w:r>
      <w:r w:rsidR="00456EB1" w:rsidRPr="00FD37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B167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alineatului (</w:t>
      </w:r>
      <w:r w:rsidR="00E8425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B16770" w:rsidRPr="00FD371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56EB1" w:rsidRPr="00FD371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DE7CA11" w14:textId="05B0E330" w:rsidR="002F5B4F" w:rsidRPr="00FD371D" w:rsidRDefault="00456EB1" w:rsidP="00D62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371D">
        <w:rPr>
          <w:rFonts w:ascii="Times New Roman" w:hAnsi="Times New Roman" w:cs="Times New Roman"/>
          <w:sz w:val="24"/>
          <w:szCs w:val="24"/>
          <w:lang w:val="ro-RO"/>
        </w:rPr>
        <w:t>(i)</w:t>
      </w:r>
      <w:r w:rsidR="00B167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6F3229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ofertă este considerată fermă dacă poate fi corelată cu o ofertă de sens </w:t>
      </w:r>
      <w:r w:rsidR="002F5B4F" w:rsidRPr="00FD371D">
        <w:rPr>
          <w:rFonts w:ascii="Times New Roman" w:hAnsi="Times New Roman" w:cs="Times New Roman"/>
          <w:sz w:val="24"/>
          <w:szCs w:val="24"/>
          <w:lang w:val="ro-RO"/>
        </w:rPr>
        <w:t>contrar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677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conform regulilor stabilite de operatorul </w:t>
      </w:r>
      <w:r w:rsidR="00322BB8">
        <w:rPr>
          <w:rFonts w:ascii="Times New Roman" w:hAnsi="Times New Roman" w:cs="Times New Roman"/>
          <w:sz w:val="24"/>
          <w:szCs w:val="24"/>
          <w:lang w:val="ro-RO"/>
        </w:rPr>
        <w:t>pieței</w:t>
      </w:r>
      <w:r w:rsidR="008A2003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în cadrul procedurilor operaționale proprii</w:t>
      </w:r>
      <w:r w:rsidR="00C33112" w:rsidRPr="00FD371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D3E54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03FDF65" w14:textId="6E085E89" w:rsidR="00456EB1" w:rsidRPr="00FD371D" w:rsidRDefault="00456EB1" w:rsidP="00D62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371D">
        <w:rPr>
          <w:rFonts w:ascii="Times New Roman" w:hAnsi="Times New Roman" w:cs="Times New Roman"/>
          <w:sz w:val="24"/>
          <w:szCs w:val="24"/>
          <w:lang w:val="ro-RO"/>
        </w:rPr>
        <w:t>(ii)</w:t>
      </w:r>
      <w:r w:rsidR="00ED3E54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>ofertele sunt consider</w:t>
      </w:r>
      <w:r w:rsidR="005872CD" w:rsidRPr="00FD37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D371D">
        <w:rPr>
          <w:rFonts w:ascii="Times New Roman" w:hAnsi="Times New Roman" w:cs="Times New Roman"/>
          <w:sz w:val="24"/>
          <w:szCs w:val="24"/>
          <w:lang w:val="ro-RO"/>
        </w:rPr>
        <w:t>te bilaterale simultane dacă prețul cerut la vânzare și cel oferit la cumpărare sunt prezente în registrul de ordine în același timp;</w:t>
      </w:r>
    </w:p>
    <w:p w14:paraId="4D69EAC6" w14:textId="2292E5E2" w:rsidR="004217C1" w:rsidRDefault="00ED3E54" w:rsidP="00D62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0BA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56EB1" w:rsidRPr="00020BA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20BAA" w:rsidRPr="00020BAA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5A6866">
        <w:rPr>
          <w:rFonts w:ascii="Times New Roman" w:hAnsi="Times New Roman" w:cs="Times New Roman"/>
          <w:sz w:val="24"/>
          <w:szCs w:val="24"/>
          <w:lang w:val="ro-RO"/>
        </w:rPr>
        <w:t>prețuri</w:t>
      </w:r>
      <w:r w:rsidR="00C33112" w:rsidRPr="005A6866">
        <w:rPr>
          <w:rFonts w:ascii="Times New Roman" w:hAnsi="Times New Roman" w:cs="Times New Roman"/>
          <w:sz w:val="24"/>
          <w:szCs w:val="24"/>
          <w:lang w:val="ro-RO"/>
        </w:rPr>
        <w:t xml:space="preserve">le sunt considerate </w:t>
      </w:r>
      <w:r w:rsidR="00456EB1" w:rsidRPr="005A6866">
        <w:rPr>
          <w:rFonts w:ascii="Times New Roman" w:hAnsi="Times New Roman" w:cs="Times New Roman"/>
          <w:sz w:val="24"/>
          <w:szCs w:val="24"/>
          <w:lang w:val="ro-RO"/>
        </w:rPr>
        <w:t xml:space="preserve">competitive dacă </w:t>
      </w:r>
      <w:r w:rsidR="00C33112" w:rsidRPr="005A6866">
        <w:rPr>
          <w:rFonts w:ascii="Times New Roman" w:hAnsi="Times New Roman" w:cs="Times New Roman"/>
          <w:sz w:val="24"/>
          <w:szCs w:val="24"/>
          <w:lang w:val="ro-RO"/>
        </w:rPr>
        <w:t>se încadrează</w:t>
      </w:r>
      <w:r w:rsidR="005872CD" w:rsidRPr="005A6866">
        <w:rPr>
          <w:rFonts w:ascii="Times New Roman" w:hAnsi="Times New Roman" w:cs="Times New Roman"/>
          <w:sz w:val="24"/>
          <w:szCs w:val="24"/>
          <w:lang w:val="ro-RO"/>
        </w:rPr>
        <w:t xml:space="preserve"> în spread-</w:t>
      </w:r>
      <w:r w:rsidR="005872CD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C33112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45A2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propus </w:t>
      </w:r>
      <w:r w:rsidR="009455F8" w:rsidRPr="002D31DE">
        <w:rPr>
          <w:rFonts w:ascii="Times New Roman" w:hAnsi="Times New Roman" w:cs="Times New Roman"/>
          <w:sz w:val="24"/>
          <w:szCs w:val="24"/>
          <w:lang w:val="ro-RO"/>
        </w:rPr>
        <w:t>de c</w:t>
      </w:r>
      <w:r w:rsidR="00E84256" w:rsidRPr="002D31D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455F8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tre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9455F8" w:rsidRPr="002D31DE">
        <w:rPr>
          <w:rFonts w:ascii="Times New Roman" w:hAnsi="Times New Roman" w:cs="Times New Roman"/>
          <w:sz w:val="24"/>
          <w:szCs w:val="24"/>
          <w:lang w:val="ro-RO"/>
        </w:rPr>
        <w:t>arket maker</w:t>
      </w:r>
      <w:r w:rsidR="005A6866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327F26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func</w:t>
      </w:r>
      <w:r w:rsidR="00E84256" w:rsidRPr="002D31D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27F26" w:rsidRPr="002D31DE">
        <w:rPr>
          <w:rFonts w:ascii="Times New Roman" w:hAnsi="Times New Roman" w:cs="Times New Roman"/>
          <w:sz w:val="24"/>
          <w:szCs w:val="24"/>
          <w:lang w:val="ro-RO"/>
        </w:rPr>
        <w:t>ie de condi</w:t>
      </w:r>
      <w:r w:rsidR="00E84256" w:rsidRPr="002D31D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27F26" w:rsidRPr="002D31DE">
        <w:rPr>
          <w:rFonts w:ascii="Times New Roman" w:hAnsi="Times New Roman" w:cs="Times New Roman"/>
          <w:sz w:val="24"/>
          <w:szCs w:val="24"/>
          <w:lang w:val="ro-RO"/>
        </w:rPr>
        <w:t>iile</w:t>
      </w:r>
      <w:r w:rsidR="00B62BCF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concrete din pia</w:t>
      </w:r>
      <w:r w:rsidR="00E84256" w:rsidRPr="002D31DE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A07E5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CD1328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6866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acesta </w:t>
      </w:r>
      <w:r w:rsidR="00CD1328" w:rsidRPr="002D31DE">
        <w:rPr>
          <w:rFonts w:ascii="Times New Roman" w:hAnsi="Times New Roman" w:cs="Times New Roman"/>
          <w:sz w:val="24"/>
          <w:szCs w:val="24"/>
          <w:lang w:val="ro-RO"/>
        </w:rPr>
        <w:t>poate fi fix sau variabil</w:t>
      </w:r>
      <w:r w:rsidR="009455F8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6099E6" w14:textId="1281FE17" w:rsidR="00B31D61" w:rsidRPr="00D13E1E" w:rsidRDefault="00B31D61" w:rsidP="00D62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602E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22BB8">
        <w:rPr>
          <w:rFonts w:ascii="Times New Roman" w:hAnsi="Times New Roman" w:cs="Times New Roman"/>
          <w:sz w:val="24"/>
          <w:szCs w:val="24"/>
          <w:lang w:val="ro-RO"/>
        </w:rPr>
        <w:t>Desfășurarea activității</w:t>
      </w:r>
      <w:r w:rsidR="00E81643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81643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>aking nu exclude participarea la tranzacționarea pe piețele centralizate de gaze naturale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 xml:space="preserve">/organizate de energie electrică 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>în calitate de simplu participant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obligația respectării 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regulamentului și a procedurilor operaționale ale operatorului 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>, precum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și în conformitate cu 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prevederile 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>convențiil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>/acorduril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încheiate </w:t>
      </w:r>
      <w:r w:rsidR="00722DA6" w:rsidRPr="00105268">
        <w:rPr>
          <w:rFonts w:ascii="Times New Roman" w:hAnsi="Times New Roman" w:cs="Times New Roman"/>
          <w:sz w:val="24"/>
          <w:szCs w:val="24"/>
          <w:lang w:val="ro-RO"/>
        </w:rPr>
        <w:t>cu acesta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22D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0B53B29" w14:textId="5D78BB9C" w:rsidR="00122C61" w:rsidRDefault="002F5B4F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C61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22C6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F5B4F">
        <w:rPr>
          <w:rFonts w:ascii="Times New Roman" w:hAnsi="Times New Roman" w:cs="Times New Roman"/>
          <w:sz w:val="24"/>
          <w:szCs w:val="24"/>
          <w:lang w:val="ro-RO"/>
        </w:rPr>
        <w:t>– (1)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Pentru înregistrarea ca 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>Market maker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, solicitantul depune la operatorul 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 xml:space="preserve">de piață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o cerere-</w:t>
      </w:r>
      <w:r w:rsidR="00D52599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ip, publicată de acesta din urmă pe pagina </w:t>
      </w:r>
      <w:r w:rsidR="004B4A64">
        <w:rPr>
          <w:rFonts w:ascii="Times New Roman" w:hAnsi="Times New Roman" w:cs="Times New Roman"/>
          <w:sz w:val="24"/>
          <w:szCs w:val="24"/>
          <w:lang w:val="ro-RO"/>
        </w:rPr>
        <w:t xml:space="preserve">proprie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de internet. </w:t>
      </w:r>
    </w:p>
    <w:p w14:paraId="5BFD02F1" w14:textId="7E5E2651" w:rsidR="00EE59E7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(2) Descrierea procesului, m</w:t>
      </w:r>
      <w:r w:rsidR="00D52599">
        <w:rPr>
          <w:rFonts w:ascii="Times New Roman" w:hAnsi="Times New Roman" w:cs="Times New Roman"/>
          <w:sz w:val="24"/>
          <w:szCs w:val="24"/>
          <w:lang w:val="ro-RO"/>
        </w:rPr>
        <w:t xml:space="preserve">ecanismele de tranzacționare, </w:t>
      </w:r>
      <w:r w:rsidR="002A3AA8">
        <w:rPr>
          <w:rFonts w:ascii="Times New Roman" w:hAnsi="Times New Roman" w:cs="Times New Roman"/>
          <w:sz w:val="24"/>
          <w:szCs w:val="24"/>
          <w:lang w:val="ro-RO"/>
        </w:rPr>
        <w:t xml:space="preserve">precum și condițiile de </w:t>
      </w:r>
      <w:r w:rsidR="006B2DAF">
        <w:rPr>
          <w:rFonts w:ascii="Times New Roman" w:hAnsi="Times New Roman" w:cs="Times New Roman"/>
          <w:sz w:val="24"/>
          <w:szCs w:val="24"/>
          <w:lang w:val="ro-RO"/>
        </w:rPr>
        <w:t>acordare/</w:t>
      </w:r>
      <w:r w:rsidR="002A3AA8">
        <w:rPr>
          <w:rFonts w:ascii="Times New Roman" w:hAnsi="Times New Roman" w:cs="Times New Roman"/>
          <w:sz w:val="24"/>
          <w:szCs w:val="24"/>
          <w:lang w:val="ro-RO"/>
        </w:rPr>
        <w:t>suspendare/</w:t>
      </w:r>
      <w:r w:rsidR="002A3AA8" w:rsidRPr="002A3AA8">
        <w:rPr>
          <w:rFonts w:ascii="Times New Roman" w:hAnsi="Times New Roman" w:cs="Times New Roman"/>
          <w:sz w:val="24"/>
          <w:szCs w:val="24"/>
          <w:lang w:val="ro-RO"/>
        </w:rPr>
        <w:t>revocare</w:t>
      </w:r>
      <w:r w:rsidR="00EE59E7" w:rsidRPr="002A3AA8">
        <w:rPr>
          <w:rFonts w:ascii="Times New Roman" w:hAnsi="Times New Roman" w:cs="Times New Roman"/>
          <w:sz w:val="24"/>
          <w:szCs w:val="24"/>
          <w:lang w:val="ro-RO"/>
        </w:rPr>
        <w:t xml:space="preserve"> a statutului de Market 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2A3AA8">
        <w:rPr>
          <w:rFonts w:ascii="Times New Roman" w:hAnsi="Times New Roman" w:cs="Times New Roman"/>
          <w:sz w:val="24"/>
          <w:szCs w:val="24"/>
          <w:lang w:val="ro-RO"/>
        </w:rPr>
        <w:t xml:space="preserve">aker fac obiectul procedurilor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specifice</w:t>
      </w:r>
      <w:r w:rsidR="002A3AA8">
        <w:rPr>
          <w:rFonts w:ascii="Times New Roman" w:hAnsi="Times New Roman" w:cs="Times New Roman"/>
          <w:sz w:val="24"/>
          <w:szCs w:val="24"/>
          <w:lang w:val="ro-RO"/>
        </w:rPr>
        <w:t xml:space="preserve">/contractului </w:t>
      </w:r>
      <w:r w:rsidR="007D164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A3AA8">
        <w:rPr>
          <w:rFonts w:ascii="Times New Roman" w:hAnsi="Times New Roman" w:cs="Times New Roman"/>
          <w:sz w:val="24"/>
          <w:szCs w:val="24"/>
          <w:lang w:val="ro-RO"/>
        </w:rPr>
        <w:t xml:space="preserve"> cadru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elaborate de </w:t>
      </w:r>
      <w:r w:rsidR="00322BB8">
        <w:rPr>
          <w:rFonts w:ascii="Times New Roman" w:hAnsi="Times New Roman" w:cs="Times New Roman"/>
          <w:sz w:val="24"/>
          <w:szCs w:val="24"/>
          <w:lang w:val="ro-RO"/>
        </w:rPr>
        <w:t>operatorul pieței</w:t>
      </w:r>
      <w:r w:rsidR="00CE10D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66B118" w14:textId="6374701D" w:rsidR="006B2DAF" w:rsidRPr="00105268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. -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 Criteriile generale de admisibilitate a unui participant ca Market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>aker sunt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următoarele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2A49B84" w14:textId="77777777" w:rsidR="006B2DAF" w:rsidRPr="00105268" w:rsidRDefault="006B2DAF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>bună reputa</w:t>
      </w:r>
      <w:r w:rsidR="00FF6741" w:rsidRPr="0010526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EF00D4" w14:textId="59ED612D" w:rsidR="00B713BC" w:rsidRPr="00105268" w:rsidRDefault="00B713BC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="00252A44" w:rsidRPr="00105268">
        <w:rPr>
          <w:rFonts w:ascii="Times New Roman" w:hAnsi="Times New Roman" w:cs="Times New Roman"/>
          <w:sz w:val="24"/>
          <w:szCs w:val="24"/>
          <w:lang w:val="ro-RO"/>
        </w:rPr>
        <w:t>istoric financiar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2C61">
        <w:rPr>
          <w:rFonts w:ascii="Times New Roman" w:hAnsi="Times New Roman" w:cs="Times New Roman"/>
          <w:sz w:val="24"/>
          <w:szCs w:val="24"/>
          <w:lang w:val="ro-RO"/>
        </w:rPr>
        <w:t xml:space="preserve">și judiciar </w:t>
      </w:r>
      <w:r w:rsidR="00252A44" w:rsidRPr="00105268">
        <w:rPr>
          <w:rFonts w:ascii="Times New Roman" w:hAnsi="Times New Roman" w:cs="Times New Roman"/>
          <w:sz w:val="24"/>
          <w:szCs w:val="24"/>
          <w:lang w:val="ro-RO"/>
        </w:rPr>
        <w:t>pozitiv;</w:t>
      </w:r>
    </w:p>
    <w:p w14:paraId="4EFF91BE" w14:textId="68757D8B" w:rsidR="006B2DAF" w:rsidRPr="00105268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 xml:space="preserve">un nivel corespunzător de 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>competenţă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>experienţă</w:t>
      </w:r>
      <w:r w:rsidR="007D164C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în materie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614699" w:rsidRPr="00614699">
        <w:rPr>
          <w:rFonts w:ascii="Times New Roman" w:hAnsi="Times New Roman" w:cs="Times New Roman"/>
          <w:sz w:val="24"/>
          <w:szCs w:val="24"/>
          <w:lang w:val="ro-RO"/>
        </w:rPr>
        <w:t>persoanel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614699" w:rsidRPr="00614699">
        <w:rPr>
          <w:rFonts w:ascii="Times New Roman" w:hAnsi="Times New Roman" w:cs="Times New Roman"/>
          <w:sz w:val="24"/>
          <w:szCs w:val="24"/>
          <w:lang w:val="ro-RO"/>
        </w:rPr>
        <w:t xml:space="preserve"> împuternicite de Market maker să 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>desfășoare această activitate;</w:t>
      </w:r>
    </w:p>
    <w:p w14:paraId="3D86FFDD" w14:textId="40F65EC1" w:rsidR="006B2DAF" w:rsidRPr="00105268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A70D2" w:rsidRPr="00105268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7D164C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dotare tehnică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adecvată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F1292F4" w14:textId="7579F02E" w:rsidR="005101A5" w:rsidRPr="00105268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resurse </w:t>
      </w:r>
      <w:r w:rsidR="00B713BC" w:rsidRPr="00105268">
        <w:rPr>
          <w:rFonts w:ascii="Times New Roman" w:hAnsi="Times New Roman" w:cs="Times New Roman"/>
          <w:sz w:val="24"/>
          <w:szCs w:val="24"/>
          <w:lang w:val="ro-RO"/>
        </w:rPr>
        <w:t>financiare corespunzătoare rolului</w:t>
      </w:r>
      <w:r w:rsidR="006B2DA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pe care</w:t>
      </w:r>
      <w:r w:rsidR="00B713BC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și-l asumă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9C9A66" w14:textId="2D0D2535" w:rsidR="006B2DAF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alte criterii pe care operatorul </w:t>
      </w:r>
      <w:r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le consideră necesare, </w:t>
      </w:r>
      <w:r>
        <w:rPr>
          <w:rFonts w:ascii="Times New Roman" w:hAnsi="Times New Roman" w:cs="Times New Roman"/>
          <w:sz w:val="24"/>
          <w:szCs w:val="24"/>
          <w:lang w:val="ro-RO"/>
        </w:rPr>
        <w:t>sub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condiția respectării </w:t>
      </w:r>
      <w:r w:rsidR="00105268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legalității, </w:t>
      </w:r>
      <w:r w:rsidR="005101A5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principiului </w:t>
      </w:r>
      <w:r w:rsidR="00105268" w:rsidRPr="00105268">
        <w:rPr>
          <w:rFonts w:ascii="Times New Roman" w:hAnsi="Times New Roman" w:cs="Times New Roman"/>
          <w:sz w:val="24"/>
          <w:szCs w:val="24"/>
          <w:lang w:val="ro-RO"/>
        </w:rPr>
        <w:t>nediscriminării și imparțialității.</w:t>
      </w:r>
    </w:p>
    <w:p w14:paraId="40DBE2FE" w14:textId="762E82BD" w:rsidR="00EE59E7" w:rsidRPr="00D13E1E" w:rsidRDefault="00122C61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Operatorul </w:t>
      </w:r>
      <w:r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>are dreptul de a desemna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unul sau mai mulţi </w:t>
      </w:r>
      <w:r w:rsidR="00191388">
        <w:rPr>
          <w:rFonts w:ascii="Times New Roman" w:hAnsi="Times New Roman" w:cs="Times New Roman"/>
          <w:sz w:val="24"/>
          <w:szCs w:val="24"/>
          <w:lang w:val="ro-RO"/>
        </w:rPr>
        <w:t>participanți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dintre membrii săi activi care să presteze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activitatea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aking</w:t>
      </w:r>
      <w:r w:rsidR="005101A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E9FFCFE" w14:textId="3207E892" w:rsidR="009A30D3" w:rsidRPr="00D13E1E" w:rsidRDefault="009A30D3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E1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) Identitatea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Market makeri-lor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este publică, operatorii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având obligaţia de a </w:t>
      </w:r>
      <w:r w:rsidR="0019552F">
        <w:rPr>
          <w:rFonts w:ascii="Times New Roman" w:hAnsi="Times New Roman" w:cs="Times New Roman"/>
          <w:sz w:val="24"/>
          <w:szCs w:val="24"/>
          <w:lang w:val="ro-RO"/>
        </w:rPr>
        <w:t>publica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14699">
        <w:rPr>
          <w:rFonts w:ascii="Times New Roman" w:hAnsi="Times New Roman" w:cs="Times New Roman"/>
          <w:sz w:val="24"/>
          <w:szCs w:val="24"/>
          <w:lang w:val="ro-RO"/>
        </w:rPr>
        <w:t>pe pagina proprie de internet, și de a a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>ctualiza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>lista acestora</w:t>
      </w:r>
      <w:r w:rsidR="004B4A64">
        <w:rPr>
          <w:rFonts w:ascii="Times New Roman" w:hAnsi="Times New Roman" w:cs="Times New Roman"/>
          <w:sz w:val="24"/>
          <w:szCs w:val="24"/>
          <w:lang w:val="ro-RO"/>
        </w:rPr>
        <w:t xml:space="preserve">, piața/piețele </w:t>
      </w:r>
      <w:r w:rsidR="00654D1B">
        <w:rPr>
          <w:rFonts w:ascii="Times New Roman" w:hAnsi="Times New Roman" w:cs="Times New Roman"/>
          <w:sz w:val="24"/>
          <w:szCs w:val="24"/>
          <w:lang w:val="ro-RO"/>
        </w:rPr>
        <w:t>și produsul/produsele pentru</w:t>
      </w:r>
      <w:r w:rsidR="004B4A64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020BAA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4B4A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5A92" w:rsidRPr="004442D5">
        <w:rPr>
          <w:rFonts w:ascii="Times New Roman" w:hAnsi="Times New Roman" w:cs="Times New Roman"/>
          <w:sz w:val="24"/>
          <w:szCs w:val="24"/>
          <w:lang w:val="ro-RO"/>
        </w:rPr>
        <w:t>desemnați</w:t>
      </w:r>
      <w:r w:rsidR="00513E08" w:rsidRPr="004442D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13E08">
        <w:rPr>
          <w:rFonts w:ascii="Times New Roman" w:hAnsi="Times New Roman" w:cs="Times New Roman"/>
          <w:sz w:val="24"/>
          <w:szCs w:val="24"/>
          <w:lang w:val="ro-RO"/>
        </w:rPr>
        <w:t>precum și intervalul de valabilitate a contract</w:t>
      </w:r>
      <w:r w:rsidR="00020BAA">
        <w:rPr>
          <w:rFonts w:ascii="Times New Roman" w:hAnsi="Times New Roman" w:cs="Times New Roman"/>
          <w:sz w:val="24"/>
          <w:szCs w:val="24"/>
          <w:lang w:val="ro-RO"/>
        </w:rPr>
        <w:t>elor individuale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 xml:space="preserve"> încheiate </w:t>
      </w:r>
      <w:r w:rsidR="00191388">
        <w:rPr>
          <w:rFonts w:ascii="Times New Roman" w:hAnsi="Times New Roman" w:cs="Times New Roman"/>
          <w:sz w:val="24"/>
          <w:szCs w:val="24"/>
          <w:lang w:val="ro-RO"/>
        </w:rPr>
        <w:t>cu operatorul</w:t>
      </w:r>
      <w:r w:rsidR="004442D5">
        <w:rPr>
          <w:rFonts w:ascii="Times New Roman" w:hAnsi="Times New Roman" w:cs="Times New Roman"/>
          <w:sz w:val="24"/>
          <w:szCs w:val="24"/>
          <w:lang w:val="ro-RO"/>
        </w:rPr>
        <w:t xml:space="preserve"> de piață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AB98A7E" w14:textId="739F5DD5" w:rsidR="008A167A" w:rsidRPr="00D13E1E" w:rsidRDefault="009A30D3" w:rsidP="0061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E1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13E1E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167A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Pe durata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sesiunii de tranzacționare</w:t>
      </w:r>
      <w:r w:rsidR="008A167A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, Market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8A167A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aker-ul trebuie să </w:t>
      </w:r>
      <w:r w:rsidR="003A4C49">
        <w:rPr>
          <w:rFonts w:ascii="Times New Roman" w:hAnsi="Times New Roman" w:cs="Times New Roman"/>
          <w:sz w:val="24"/>
          <w:szCs w:val="24"/>
          <w:lang w:val="ro-RO"/>
        </w:rPr>
        <w:t>poată fi contactat</w:t>
      </w:r>
      <w:r w:rsidR="008A167A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în orice moment de către operatorul pieței centralizate și de către ANRE.</w:t>
      </w:r>
    </w:p>
    <w:p w14:paraId="6B02E507" w14:textId="57CFCD0A" w:rsidR="00D13E1E" w:rsidRPr="00D13E1E" w:rsidRDefault="002F5B4F" w:rsidP="00297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64D0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A664D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13E1E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– (1</w:t>
      </w:r>
      <w:r w:rsidR="00D13E1E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Prestarea </w:t>
      </w:r>
      <w:r w:rsidR="007E47D4" w:rsidRPr="002D31DE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2D31DE" w:rsidRP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7E47D4" w:rsidRP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aking se </w:t>
      </w:r>
      <w:r w:rsidR="000F7F64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realizează </w:t>
      </w:r>
      <w:r w:rsidR="004442D5" w:rsidRPr="002D31DE">
        <w:rPr>
          <w:rFonts w:ascii="Times New Roman" w:hAnsi="Times New Roman" w:cs="Times New Roman"/>
          <w:sz w:val="24"/>
          <w:szCs w:val="24"/>
          <w:lang w:val="ro-RO"/>
        </w:rPr>
        <w:t>conform clauzelor unui contract negociat și înche</w:t>
      </w:r>
      <w:r w:rsidR="004442D5">
        <w:rPr>
          <w:rFonts w:ascii="Times New Roman" w:hAnsi="Times New Roman" w:cs="Times New Roman"/>
          <w:sz w:val="24"/>
          <w:szCs w:val="24"/>
          <w:lang w:val="ro-RO"/>
        </w:rPr>
        <w:t xml:space="preserve">iat cu operatorul de piață, având la bază un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contract</w:t>
      </w:r>
      <w:r w:rsidR="00D13E1E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42D5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D13E1E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cadru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741">
        <w:rPr>
          <w:rFonts w:ascii="Times New Roman" w:hAnsi="Times New Roman" w:cs="Times New Roman"/>
          <w:sz w:val="24"/>
          <w:szCs w:val="24"/>
          <w:lang w:val="ro-RO"/>
        </w:rPr>
        <w:t>elaborat</w:t>
      </w:r>
      <w:r w:rsidR="00FF6741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42D5">
        <w:rPr>
          <w:rFonts w:ascii="Times New Roman" w:hAnsi="Times New Roman" w:cs="Times New Roman"/>
          <w:sz w:val="24"/>
          <w:szCs w:val="24"/>
          <w:lang w:val="ro-RO"/>
        </w:rPr>
        <w:t xml:space="preserve">și publicat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de operatorul </w:t>
      </w:r>
      <w:r w:rsidR="007E47D4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0F7F64">
        <w:rPr>
          <w:rFonts w:ascii="Times New Roman" w:hAnsi="Times New Roman" w:cs="Times New Roman"/>
          <w:sz w:val="24"/>
          <w:szCs w:val="24"/>
          <w:lang w:val="ro-RO"/>
        </w:rPr>
        <w:t xml:space="preserve"> pe pagina proprie de internet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respectarea </w:t>
      </w:r>
      <w:r w:rsidR="00D13E1E" w:rsidRPr="00D13E1E">
        <w:rPr>
          <w:rFonts w:ascii="Times New Roman" w:hAnsi="Times New Roman" w:cs="Times New Roman"/>
          <w:sz w:val="24"/>
          <w:szCs w:val="24"/>
          <w:lang w:val="ro-RO"/>
        </w:rPr>
        <w:t>normelor legale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, a cerinţelor generale din prezentul ordin, precum şi în considerarea principiilor privind tratamentul echitabil, nediscriminator şi egalitatea de şanse. </w:t>
      </w:r>
    </w:p>
    <w:p w14:paraId="691934E7" w14:textId="11AE62F8" w:rsidR="00EE59E7" w:rsidRDefault="00D13E1E" w:rsidP="00297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Contractul se încheie pe o perioadă de minimum </w:t>
      </w:r>
      <w:r w:rsidR="002F6024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luni de la data 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>semnării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 xml:space="preserve">sale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şi are caracter confidenţial. </w:t>
      </w:r>
    </w:p>
    <w:p w14:paraId="402136F1" w14:textId="6650DA2D" w:rsidR="00A664D0" w:rsidRDefault="00396931" w:rsidP="00297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693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A664D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9693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513E08">
        <w:rPr>
          <w:rFonts w:ascii="Times New Roman" w:hAnsi="Times New Roman" w:cs="Times New Roman"/>
          <w:sz w:val="24"/>
          <w:szCs w:val="24"/>
          <w:lang w:val="ro-RO"/>
        </w:rPr>
        <w:t>În cadrul procedurilor operaționale</w:t>
      </w:r>
      <w:r w:rsidR="00D953C5">
        <w:rPr>
          <w:rFonts w:ascii="Times New Roman" w:hAnsi="Times New Roman" w:cs="Times New Roman"/>
          <w:sz w:val="24"/>
          <w:szCs w:val="24"/>
          <w:lang w:val="ro-RO"/>
        </w:rPr>
        <w:t xml:space="preserve"> specifice</w:t>
      </w:r>
      <w:r w:rsidR="00513E08">
        <w:rPr>
          <w:rFonts w:ascii="Times New Roman" w:hAnsi="Times New Roman" w:cs="Times New Roman"/>
          <w:sz w:val="24"/>
          <w:szCs w:val="24"/>
          <w:lang w:val="ro-RO"/>
        </w:rPr>
        <w:t>, operatorii</w:t>
      </w:r>
      <w:r w:rsidRPr="003969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64D0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Pr="00396931">
        <w:rPr>
          <w:rFonts w:ascii="Times New Roman" w:hAnsi="Times New Roman" w:cs="Times New Roman"/>
          <w:sz w:val="24"/>
          <w:szCs w:val="24"/>
          <w:lang w:val="ro-RO"/>
        </w:rPr>
        <w:t xml:space="preserve"> instituie mecanisme </w:t>
      </w:r>
      <w:r w:rsidR="00513E08">
        <w:rPr>
          <w:rFonts w:ascii="Times New Roman" w:hAnsi="Times New Roman" w:cs="Times New Roman"/>
          <w:sz w:val="24"/>
          <w:szCs w:val="24"/>
          <w:lang w:val="ro-RO"/>
        </w:rPr>
        <w:t>care stabilesc</w:t>
      </w:r>
      <w:r w:rsidR="00513E08" w:rsidRPr="00513E08">
        <w:rPr>
          <w:rFonts w:ascii="Times New Roman" w:hAnsi="Times New Roman" w:cs="Times New Roman"/>
          <w:sz w:val="24"/>
          <w:szCs w:val="24"/>
          <w:lang w:val="ro-RO"/>
        </w:rPr>
        <w:t xml:space="preserve"> condițiile de acces la stimulente</w:t>
      </w:r>
      <w:r w:rsidR="00D953C5">
        <w:rPr>
          <w:rFonts w:ascii="Times New Roman" w:hAnsi="Times New Roman" w:cs="Times New Roman"/>
          <w:sz w:val="24"/>
          <w:szCs w:val="24"/>
          <w:lang w:val="ro-RO"/>
        </w:rPr>
        <w:t>, luând în considerare</w:t>
      </w:r>
      <w:r w:rsidR="0072198C">
        <w:rPr>
          <w:rFonts w:ascii="Times New Roman" w:hAnsi="Times New Roman" w:cs="Times New Roman"/>
          <w:sz w:val="24"/>
          <w:szCs w:val="24"/>
          <w:lang w:val="ro-RO"/>
        </w:rPr>
        <w:t xml:space="preserve">, cu prioritate, </w:t>
      </w:r>
      <w:r w:rsidR="00513E08" w:rsidRPr="00513E08">
        <w:rPr>
          <w:rFonts w:ascii="Times New Roman" w:hAnsi="Times New Roman" w:cs="Times New Roman"/>
          <w:sz w:val="24"/>
          <w:szCs w:val="24"/>
          <w:lang w:val="ro-RO"/>
        </w:rPr>
        <w:t>contribuția efectivă</w:t>
      </w:r>
      <w:r w:rsidR="00191388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0068A8">
        <w:rPr>
          <w:rFonts w:ascii="Times New Roman" w:hAnsi="Times New Roman" w:cs="Times New Roman"/>
          <w:sz w:val="24"/>
          <w:szCs w:val="24"/>
          <w:lang w:val="ro-RO"/>
        </w:rPr>
        <w:t xml:space="preserve">Market </w:t>
      </w:r>
      <w:r w:rsidR="00A664D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068A8">
        <w:rPr>
          <w:rFonts w:ascii="Times New Roman" w:hAnsi="Times New Roman" w:cs="Times New Roman"/>
          <w:sz w:val="24"/>
          <w:szCs w:val="24"/>
          <w:lang w:val="ro-RO"/>
        </w:rPr>
        <w:t>aker-ului</w:t>
      </w:r>
      <w:r w:rsidR="00513E08" w:rsidRPr="00513E08">
        <w:rPr>
          <w:rFonts w:ascii="Times New Roman" w:hAnsi="Times New Roman" w:cs="Times New Roman"/>
          <w:sz w:val="24"/>
          <w:szCs w:val="24"/>
          <w:lang w:val="ro-RO"/>
        </w:rPr>
        <w:t xml:space="preserve"> la lichiditatea </w:t>
      </w:r>
      <w:r w:rsidR="00D953C5">
        <w:rPr>
          <w:rFonts w:ascii="Times New Roman" w:hAnsi="Times New Roman" w:cs="Times New Roman"/>
          <w:sz w:val="24"/>
          <w:szCs w:val="24"/>
          <w:lang w:val="ro-RO"/>
        </w:rPr>
        <w:t>pieței/piețelor</w:t>
      </w:r>
      <w:r w:rsidR="00A664D0">
        <w:rPr>
          <w:rFonts w:ascii="Times New Roman" w:hAnsi="Times New Roman" w:cs="Times New Roman"/>
          <w:sz w:val="24"/>
          <w:szCs w:val="24"/>
          <w:lang w:val="ro-RO"/>
        </w:rPr>
        <w:t xml:space="preserve"> pe care activează</w:t>
      </w:r>
      <w:r w:rsidR="00D953C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068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  <w:lang w:val="ro-RO"/>
        </w:rPr>
        <w:t xml:space="preserve">aport </w:t>
      </w:r>
      <w:r w:rsidR="00EF0654" w:rsidRPr="00EF0654">
        <w:rPr>
          <w:rFonts w:ascii="Times New Roman" w:hAnsi="Times New Roman" w:cs="Times New Roman"/>
          <w:sz w:val="24"/>
          <w:szCs w:val="24"/>
          <w:lang w:val="ro-RO"/>
        </w:rPr>
        <w:t xml:space="preserve">determinat </w:t>
      </w:r>
      <w:r w:rsidR="00D953C5" w:rsidRPr="00EF0654">
        <w:rPr>
          <w:rFonts w:ascii="Times New Roman" w:hAnsi="Times New Roman" w:cs="Times New Roman"/>
          <w:sz w:val="24"/>
          <w:szCs w:val="24"/>
          <w:lang w:val="ro-RO"/>
        </w:rPr>
        <w:t xml:space="preserve">funcție de </w:t>
      </w:r>
      <w:r w:rsidR="000068A8" w:rsidRPr="00EF0654">
        <w:rPr>
          <w:rFonts w:ascii="Times New Roman" w:hAnsi="Times New Roman" w:cs="Times New Roman"/>
          <w:sz w:val="24"/>
          <w:szCs w:val="24"/>
          <w:lang w:val="ro-RO"/>
        </w:rPr>
        <w:t>gradul de participare</w:t>
      </w:r>
      <w:r w:rsidR="00D953C5" w:rsidRPr="00EF065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068A8" w:rsidRPr="00EF0654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953C5" w:rsidRPr="00EF0654">
        <w:rPr>
          <w:rFonts w:ascii="Times New Roman" w:hAnsi="Times New Roman" w:cs="Times New Roman"/>
          <w:sz w:val="24"/>
          <w:szCs w:val="24"/>
          <w:lang w:val="ro-RO"/>
        </w:rPr>
        <w:t>volume</w:t>
      </w:r>
      <w:r w:rsidR="000068A8" w:rsidRPr="00EF065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D953C5" w:rsidRPr="00EF0654">
        <w:rPr>
          <w:rFonts w:ascii="Times New Roman" w:hAnsi="Times New Roman" w:cs="Times New Roman"/>
          <w:sz w:val="24"/>
          <w:szCs w:val="24"/>
          <w:lang w:val="ro-RO"/>
        </w:rPr>
        <w:t xml:space="preserve"> ofertate și </w:t>
      </w:r>
      <w:r w:rsidR="000068A8" w:rsidRPr="00EF0654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 xml:space="preserve">nivelul </w:t>
      </w:r>
      <w:r w:rsidR="00D953C5" w:rsidRPr="00EF0654">
        <w:rPr>
          <w:rFonts w:ascii="Times New Roman" w:hAnsi="Times New Roman" w:cs="Times New Roman"/>
          <w:sz w:val="24"/>
          <w:szCs w:val="24"/>
          <w:lang w:val="ro-RO"/>
        </w:rPr>
        <w:t>spread-uri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lor practicate de acesta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 xml:space="preserve"> din urmă</w:t>
      </w:r>
      <w:r w:rsidR="00D953C5" w:rsidRPr="00EF06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4B1B9C" w14:textId="5A140141" w:rsidR="00D953C5" w:rsidRPr="00EF0654" w:rsidRDefault="00A664D0" w:rsidP="00297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(4) Stimulentele pot fi de natu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64D0">
        <w:rPr>
          <w:rFonts w:ascii="Times New Roman" w:hAnsi="Times New Roman" w:cs="Times New Roman"/>
          <w:sz w:val="24"/>
          <w:szCs w:val="24"/>
          <w:lang w:val="ro-RO"/>
        </w:rPr>
        <w:t>financiar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spre exemplu</w:t>
      </w:r>
      <w:r w:rsidR="00984114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64D0">
        <w:rPr>
          <w:rFonts w:ascii="Times New Roman" w:hAnsi="Times New Roman" w:cs="Times New Roman"/>
          <w:sz w:val="24"/>
          <w:szCs w:val="24"/>
          <w:lang w:val="ro-RO"/>
        </w:rPr>
        <w:t xml:space="preserve">reduceri la tarifele/comisioanele 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practicate</w:t>
      </w:r>
      <w:r w:rsidRPr="00A664D0">
        <w:rPr>
          <w:rFonts w:ascii="Times New Roman" w:hAnsi="Times New Roman" w:cs="Times New Roman"/>
          <w:sz w:val="24"/>
          <w:szCs w:val="24"/>
          <w:lang w:val="ro-RO"/>
        </w:rPr>
        <w:t xml:space="preserve"> de operatorul 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297DC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664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114" w:rsidRPr="00984114">
        <w:rPr>
          <w:rFonts w:ascii="Times New Roman" w:hAnsi="Times New Roman" w:cs="Times New Roman"/>
          <w:sz w:val="24"/>
          <w:szCs w:val="24"/>
          <w:lang w:val="ro-RO"/>
        </w:rPr>
        <w:t>mai multe variante de spread pentru același produs, cărora să li se aplice stimulente financiare diferite</w:t>
      </w:r>
      <w:r w:rsidR="00984114">
        <w:rPr>
          <w:rFonts w:ascii="Times New Roman" w:hAnsi="Times New Roman" w:cs="Times New Roman"/>
          <w:sz w:val="24"/>
          <w:szCs w:val="24"/>
          <w:lang w:val="ro-RO"/>
        </w:rPr>
        <w:t xml:space="preserve"> ș.a.a.</w:t>
      </w:r>
      <w:r w:rsidR="00A07E5D">
        <w:rPr>
          <w:rFonts w:ascii="Times New Roman" w:hAnsi="Times New Roman" w:cs="Times New Roman"/>
          <w:sz w:val="24"/>
          <w:szCs w:val="24"/>
          <w:lang w:val="ro-RO"/>
        </w:rPr>
        <w:t>și sunt</w:t>
      </w:r>
      <w:r w:rsidRPr="00A664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114">
        <w:rPr>
          <w:rFonts w:ascii="Times New Roman" w:hAnsi="Times New Roman" w:cs="Times New Roman"/>
          <w:sz w:val="24"/>
          <w:szCs w:val="24"/>
          <w:lang w:val="ro-RO"/>
        </w:rPr>
        <w:t xml:space="preserve">stabilite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contractel</w:t>
      </w:r>
      <w:r w:rsidR="0098411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 xml:space="preserve"> individuale negociate și încheiate de părți</w:t>
      </w:r>
      <w:r w:rsidR="00C2345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5D6F1A4B" w14:textId="4C80F0B5" w:rsidR="00D81C1B" w:rsidRDefault="00A37518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(5</w:t>
      </w:r>
      <w:r w:rsidR="00D81C1B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Pr="00A37518">
        <w:rPr>
          <w:rFonts w:ascii="Times New Roman" w:hAnsi="Times New Roman" w:cs="Times New Roman"/>
          <w:sz w:val="24"/>
          <w:szCs w:val="24"/>
          <w:lang w:val="ro-RO"/>
        </w:rPr>
        <w:t>ecanism</w:t>
      </w:r>
      <w:r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A37518">
        <w:rPr>
          <w:rFonts w:ascii="Times New Roman" w:hAnsi="Times New Roman" w:cs="Times New Roman"/>
          <w:sz w:val="24"/>
          <w:szCs w:val="24"/>
          <w:lang w:val="ro-RO"/>
        </w:rPr>
        <w:t xml:space="preserve"> de stimulare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trebuie să conțină</w:t>
      </w:r>
      <w:r w:rsidRPr="00A375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650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0068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0654">
        <w:rPr>
          <w:rFonts w:ascii="Times New Roman" w:hAnsi="Times New Roman" w:cs="Times New Roman"/>
          <w:sz w:val="24"/>
          <w:szCs w:val="24"/>
          <w:lang w:val="ro-RO"/>
        </w:rPr>
        <w:t>prevederi</w:t>
      </w:r>
      <w:r w:rsidR="000068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6500">
        <w:rPr>
          <w:rFonts w:ascii="Times New Roman" w:hAnsi="Times New Roman" w:cs="Times New Roman"/>
          <w:sz w:val="24"/>
          <w:szCs w:val="24"/>
          <w:lang w:val="ro-RO"/>
        </w:rPr>
        <w:t xml:space="preserve">exprese cu privire la modalitățile de prevenire și/sau de </w:t>
      </w:r>
      <w:r w:rsidR="00D81C1B">
        <w:rPr>
          <w:rFonts w:ascii="Times New Roman" w:hAnsi="Times New Roman" w:cs="Times New Roman"/>
          <w:sz w:val="24"/>
          <w:szCs w:val="24"/>
          <w:lang w:val="ro-RO"/>
        </w:rPr>
        <w:t>limitare</w:t>
      </w:r>
      <w:r w:rsidR="00C9650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1C1B">
        <w:rPr>
          <w:rFonts w:ascii="Times New Roman" w:hAnsi="Times New Roman" w:cs="Times New Roman"/>
          <w:sz w:val="24"/>
          <w:szCs w:val="24"/>
          <w:lang w:val="ro-RO"/>
        </w:rPr>
        <w:t xml:space="preserve">a retragerii </w:t>
      </w:r>
      <w:r w:rsidRPr="00A37518">
        <w:rPr>
          <w:rFonts w:ascii="Times New Roman" w:hAnsi="Times New Roman" w:cs="Times New Roman"/>
          <w:sz w:val="24"/>
          <w:szCs w:val="24"/>
          <w:lang w:val="ro-RO"/>
        </w:rPr>
        <w:t>bru</w:t>
      </w:r>
      <w:r w:rsidR="00D81C1B">
        <w:rPr>
          <w:rFonts w:ascii="Times New Roman" w:hAnsi="Times New Roman" w:cs="Times New Roman"/>
          <w:sz w:val="24"/>
          <w:szCs w:val="24"/>
          <w:lang w:val="ro-RO"/>
        </w:rPr>
        <w:t>ște</w:t>
      </w:r>
      <w:r w:rsidRPr="00A37518">
        <w:rPr>
          <w:rFonts w:ascii="Times New Roman" w:hAnsi="Times New Roman" w:cs="Times New Roman"/>
          <w:sz w:val="24"/>
          <w:szCs w:val="24"/>
          <w:lang w:val="ro-RO"/>
        </w:rPr>
        <w:t xml:space="preserve"> și de proporții a lichidităților</w:t>
      </w:r>
      <w:r w:rsidR="00C96500">
        <w:rPr>
          <w:rFonts w:ascii="Times New Roman" w:hAnsi="Times New Roman" w:cs="Times New Roman"/>
          <w:sz w:val="24"/>
          <w:szCs w:val="24"/>
          <w:lang w:val="ro-RO"/>
        </w:rPr>
        <w:t>, în special</w:t>
      </w:r>
      <w:r w:rsidRPr="00A37518">
        <w:rPr>
          <w:rFonts w:ascii="Times New Roman" w:hAnsi="Times New Roman" w:cs="Times New Roman"/>
          <w:sz w:val="24"/>
          <w:szCs w:val="24"/>
          <w:lang w:val="ro-RO"/>
        </w:rPr>
        <w:t xml:space="preserve"> în condiții </w:t>
      </w:r>
      <w:r w:rsidRPr="004442D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4442D5" w:rsidRPr="004442D5">
        <w:rPr>
          <w:rFonts w:ascii="Times New Roman" w:hAnsi="Times New Roman" w:cs="Times New Roman"/>
          <w:sz w:val="24"/>
          <w:szCs w:val="24"/>
          <w:lang w:val="ro-RO"/>
        </w:rPr>
        <w:t xml:space="preserve">volatilitate ridicată a pieței/piețelor pe care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Market maker-ii </w:t>
      </w:r>
      <w:r w:rsidR="004442D5" w:rsidRPr="004442D5">
        <w:rPr>
          <w:rFonts w:ascii="Times New Roman" w:hAnsi="Times New Roman" w:cs="Times New Roman"/>
          <w:sz w:val="24"/>
          <w:szCs w:val="24"/>
          <w:lang w:val="ro-RO"/>
        </w:rPr>
        <w:t>activează</w:t>
      </w:r>
      <w:r w:rsidR="00D81C1B" w:rsidRPr="004442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509B5F" w14:textId="6483E6E9" w:rsidR="00073921" w:rsidRDefault="002F5B4F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3274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2B327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A30D3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 xml:space="preserve">Condițiile de suspendare/revocare a statutului de Market </w:t>
      </w:r>
      <w:r w:rsidR="002B327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>aker:</w:t>
      </w:r>
    </w:p>
    <w:p w14:paraId="5165431C" w14:textId="013747FC" w:rsidR="00EE59E7" w:rsidRPr="00D13E1E" w:rsidRDefault="00C96500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6500">
        <w:rPr>
          <w:rFonts w:ascii="Times New Roman" w:hAnsi="Times New Roman" w:cs="Times New Roman"/>
          <w:sz w:val="24"/>
          <w:szCs w:val="24"/>
          <w:lang w:val="ro-RO"/>
        </w:rPr>
        <w:t>(1)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Market maker-ul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poate solicita suspendarea/revocarea în </w:t>
      </w:r>
      <w:r w:rsidR="0094104C" w:rsidRPr="00D13E1E">
        <w:rPr>
          <w:rFonts w:ascii="Times New Roman" w:hAnsi="Times New Roman" w:cs="Times New Roman"/>
          <w:sz w:val="24"/>
          <w:szCs w:val="24"/>
          <w:lang w:val="ro-RO"/>
        </w:rPr>
        <w:t>următoarele situații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4CC5A78" w14:textId="30624A40" w:rsidR="00EE59E7" w:rsidRPr="00D13E1E" w:rsidRDefault="00EC5D95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A30D3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nu mai dispune de </w:t>
      </w:r>
      <w:r w:rsidR="005C5A92">
        <w:rPr>
          <w:rFonts w:ascii="Times New Roman" w:hAnsi="Times New Roman" w:cs="Times New Roman"/>
          <w:sz w:val="24"/>
          <w:szCs w:val="24"/>
          <w:lang w:val="ro-RO"/>
        </w:rPr>
        <w:t xml:space="preserve">resursele necesare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pentru a continua această prestație; </w:t>
      </w:r>
    </w:p>
    <w:p w14:paraId="024959B3" w14:textId="30102F21" w:rsidR="00EE59E7" w:rsidRDefault="00EC5D95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114">
        <w:rPr>
          <w:rFonts w:ascii="Times New Roman" w:hAnsi="Times New Roman" w:cs="Times New Roman"/>
          <w:sz w:val="24"/>
          <w:szCs w:val="24"/>
          <w:lang w:val="ro-RO"/>
        </w:rPr>
        <w:t xml:space="preserve">apar </w:t>
      </w:r>
      <w:r w:rsidR="006A12D1">
        <w:rPr>
          <w:rFonts w:ascii="Times New Roman" w:hAnsi="Times New Roman" w:cs="Times New Roman"/>
          <w:sz w:val="24"/>
          <w:szCs w:val="24"/>
          <w:lang w:val="ro-RO"/>
        </w:rPr>
        <w:t xml:space="preserve">constrângeri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de ordin tehnic</w:t>
      </w:r>
      <w:r w:rsidR="009A30D3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și/sau </w:t>
      </w:r>
      <w:r w:rsidR="002F6024">
        <w:rPr>
          <w:rFonts w:ascii="Times New Roman" w:hAnsi="Times New Roman" w:cs="Times New Roman"/>
          <w:sz w:val="24"/>
          <w:szCs w:val="24"/>
          <w:lang w:val="ro-RO"/>
        </w:rPr>
        <w:t>organizatoric</w:t>
      </w:r>
      <w:r w:rsidR="006A12D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A30D3" w:rsidRPr="00D13E1E">
        <w:rPr>
          <w:rFonts w:ascii="Times New Roman" w:hAnsi="Times New Roman" w:cs="Times New Roman"/>
          <w:sz w:val="24"/>
          <w:szCs w:val="24"/>
          <w:lang w:val="ro-RO"/>
        </w:rPr>
        <w:t>conjuncturi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 xml:space="preserve">de natură 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>economic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>/social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>/po</w:t>
      </w:r>
      <w:r w:rsidR="0062122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073921">
        <w:rPr>
          <w:rFonts w:ascii="Times New Roman" w:hAnsi="Times New Roman" w:cs="Times New Roman"/>
          <w:sz w:val="24"/>
          <w:szCs w:val="24"/>
          <w:lang w:val="ro-RO"/>
        </w:rPr>
        <w:t>itic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A12D1">
        <w:rPr>
          <w:rFonts w:ascii="Times New Roman" w:hAnsi="Times New Roman" w:cs="Times New Roman"/>
          <w:sz w:val="24"/>
          <w:szCs w:val="24"/>
          <w:lang w:val="ro-RO"/>
        </w:rPr>
        <w:t xml:space="preserve"> ori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 xml:space="preserve"> prevederi legale sau hotărâri judecătorești </w:t>
      </w:r>
      <w:r w:rsidR="00EF0654">
        <w:rPr>
          <w:rFonts w:ascii="Times New Roman" w:hAnsi="Times New Roman" w:cs="Times New Roman"/>
          <w:sz w:val="24"/>
          <w:szCs w:val="24"/>
          <w:lang w:val="ro-RO"/>
        </w:rPr>
        <w:t>care îl pun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în imposibilitatea de a-şi </w:t>
      </w:r>
      <w:r w:rsidR="00FA734D">
        <w:rPr>
          <w:rFonts w:ascii="Times New Roman" w:hAnsi="Times New Roman" w:cs="Times New Roman"/>
          <w:sz w:val="24"/>
          <w:szCs w:val="24"/>
          <w:lang w:val="ro-RO"/>
        </w:rPr>
        <w:t xml:space="preserve">mai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îndeplini obligaţiile asumate prin contract.</w:t>
      </w:r>
    </w:p>
    <w:p w14:paraId="5302CB8B" w14:textId="5292859A" w:rsidR="00B1380C" w:rsidRDefault="00B1380C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80C">
        <w:rPr>
          <w:rFonts w:ascii="Times New Roman" w:hAnsi="Times New Roman" w:cs="Times New Roman"/>
          <w:sz w:val="24"/>
          <w:szCs w:val="24"/>
          <w:lang w:val="ro-RO"/>
        </w:rPr>
        <w:t xml:space="preserve">Cererea de suspendare/revocare </w:t>
      </w:r>
      <w:r>
        <w:rPr>
          <w:rFonts w:ascii="Times New Roman" w:hAnsi="Times New Roman" w:cs="Times New Roman"/>
          <w:sz w:val="24"/>
          <w:szCs w:val="24"/>
          <w:lang w:val="ro-RO"/>
        </w:rPr>
        <w:t>se transmite</w:t>
      </w:r>
      <w:r w:rsidRPr="00B1380C">
        <w:rPr>
          <w:rFonts w:ascii="Times New Roman" w:hAnsi="Times New Roman" w:cs="Times New Roman"/>
          <w:sz w:val="24"/>
          <w:szCs w:val="24"/>
          <w:lang w:val="ro-RO"/>
        </w:rPr>
        <w:t xml:space="preserve"> operatorului </w:t>
      </w:r>
      <w:r w:rsidR="00C96500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Pr="00B1380C">
        <w:rPr>
          <w:rFonts w:ascii="Times New Roman" w:hAnsi="Times New Roman" w:cs="Times New Roman"/>
          <w:sz w:val="24"/>
          <w:szCs w:val="24"/>
          <w:lang w:val="ro-RO"/>
        </w:rPr>
        <w:t xml:space="preserve"> cu cel putin 10 zile lucrătoare anterior termenului solicitat </w:t>
      </w:r>
      <w:r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B1380C">
        <w:rPr>
          <w:rFonts w:ascii="Times New Roman" w:hAnsi="Times New Roman" w:cs="Times New Roman"/>
          <w:sz w:val="24"/>
          <w:szCs w:val="24"/>
          <w:lang w:val="ro-RO"/>
        </w:rPr>
        <w:t xml:space="preserve"> închiderea operațiunilor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1380C">
        <w:rPr>
          <w:rFonts w:ascii="Times New Roman" w:hAnsi="Times New Roman" w:cs="Times New Roman"/>
          <w:sz w:val="24"/>
          <w:szCs w:val="24"/>
          <w:lang w:val="ro-RO"/>
        </w:rPr>
        <w:t xml:space="preserve"> pentru a oferi participanților o perioadă de ajustare la noile condiții de formare a prețului.</w:t>
      </w:r>
    </w:p>
    <w:p w14:paraId="2D477116" w14:textId="4A058AB5" w:rsidR="00EE59E7" w:rsidRPr="002C5C20" w:rsidRDefault="006A12D1" w:rsidP="00984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5C20">
        <w:rPr>
          <w:rFonts w:ascii="Times New Roman" w:hAnsi="Times New Roman" w:cs="Times New Roman"/>
          <w:sz w:val="24"/>
          <w:szCs w:val="24"/>
          <w:lang w:val="ro-RO"/>
        </w:rPr>
        <w:t>(2)</w:t>
      </w:r>
      <w:r w:rsidR="00C2345F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Operatorul </w:t>
      </w:r>
      <w:r w:rsidRPr="002C5C20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poate 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decide 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>suspenda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>/revoca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statutul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94104C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Market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94104C" w:rsidRPr="002C5C20">
        <w:rPr>
          <w:rFonts w:ascii="Times New Roman" w:hAnsi="Times New Roman" w:cs="Times New Roman"/>
          <w:sz w:val="24"/>
          <w:szCs w:val="24"/>
          <w:lang w:val="ro-RO"/>
        </w:rPr>
        <w:t>aker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oricare din 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>următoarele</w:t>
      </w:r>
      <w:r w:rsidR="0094104C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cazuri:</w:t>
      </w:r>
    </w:p>
    <w:p w14:paraId="28CA1E74" w14:textId="14DF77CB" w:rsidR="00EE59E7" w:rsidRPr="002C5C20" w:rsidRDefault="00EC5D95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5C2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cererea expresă şi motivată a </w:t>
      </w:r>
      <w:r w:rsidR="0094104C" w:rsidRPr="002C5C20">
        <w:rPr>
          <w:rFonts w:ascii="Times New Roman" w:hAnsi="Times New Roman" w:cs="Times New Roman"/>
          <w:sz w:val="24"/>
          <w:szCs w:val="24"/>
          <w:lang w:val="ro-RO"/>
        </w:rPr>
        <w:t>acestuia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6CFF0A3A" w14:textId="2F479F78" w:rsidR="00EC5D95" w:rsidRPr="002C5C20" w:rsidRDefault="00EC5D95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5C20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AF27A3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încetarea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/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suspendarea </w:t>
      </w:r>
      <w:r w:rsidR="00AF27A3" w:rsidRPr="002C5C20">
        <w:rPr>
          <w:rFonts w:ascii="Times New Roman" w:hAnsi="Times New Roman" w:cs="Times New Roman"/>
          <w:sz w:val="24"/>
          <w:szCs w:val="24"/>
          <w:lang w:val="ro-RO"/>
        </w:rPr>
        <w:t>licenţ</w:t>
      </w:r>
      <w:r w:rsidR="005E4E31" w:rsidRPr="002C5C20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AF27A3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care a stat la baza 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>accesului la tranzacționare</w:t>
      </w:r>
      <w:r w:rsidR="00BB3A50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și, implicit,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5C38DA">
        <w:rPr>
          <w:rFonts w:ascii="Times New Roman" w:hAnsi="Times New Roman" w:cs="Times New Roman"/>
          <w:sz w:val="24"/>
          <w:szCs w:val="24"/>
          <w:lang w:val="ro-RO"/>
        </w:rPr>
        <w:t xml:space="preserve">cerințelor/criteriilor care au stat la baza </w:t>
      </w:r>
      <w:r w:rsidR="005C5A92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desemnării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acestuia 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>ca Market maker</w:t>
      </w:r>
      <w:r w:rsidRPr="002C5C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F3834DB" w14:textId="7471F64A" w:rsidR="00AF27A3" w:rsidRPr="002C5C20" w:rsidRDefault="00AF27A3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5C20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insuficiența </w:t>
      </w:r>
      <w:r w:rsidR="008604F1" w:rsidRPr="002C5C20">
        <w:rPr>
          <w:rFonts w:ascii="Times New Roman" w:hAnsi="Times New Roman" w:cs="Times New Roman"/>
          <w:sz w:val="24"/>
          <w:szCs w:val="24"/>
          <w:lang w:val="ro-RO"/>
        </w:rPr>
        <w:t>resurse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8604F1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423D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necesare continuării activității, </w:t>
      </w:r>
      <w:r w:rsidR="00C86259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8604F1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condițiilor care au stat la baza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desemnării ca</w:t>
      </w:r>
      <w:r w:rsidR="00394FFC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Market maker</w:t>
      </w:r>
      <w:r w:rsidR="008604F1" w:rsidRPr="002C5C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506AAE" w14:textId="5A60F7BA" w:rsidR="00EE59E7" w:rsidRPr="002C5C20" w:rsidRDefault="008604F1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5C20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nerespectarea introducerii și/sau menținerii 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>ordine</w:t>
      </w:r>
      <w:r w:rsidRPr="002C5C20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EE59E7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ferme 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în intervalul alocat </w:t>
      </w:r>
      <w:r w:rsidR="0094311E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și cu frecvența 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>stabilit</w:t>
      </w:r>
      <w:r w:rsidR="00BB3A50" w:rsidRPr="002C5C2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de operatorul </w:t>
      </w:r>
      <w:r w:rsidR="00BB3A50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de piață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7D5955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3A50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procedurile specifice și/sau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7D5955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3A50" w:rsidRPr="002C5C20">
        <w:rPr>
          <w:rFonts w:ascii="Times New Roman" w:hAnsi="Times New Roman" w:cs="Times New Roman"/>
          <w:sz w:val="24"/>
          <w:szCs w:val="24"/>
          <w:lang w:val="ro-RO"/>
        </w:rPr>
        <w:t>contractul de Market maker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198D18" w14:textId="5DB0A49F" w:rsidR="00645D44" w:rsidRPr="002C5C20" w:rsidRDefault="008604F1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5C2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65543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înregistrarea de </w:t>
      </w:r>
      <w:r w:rsidR="00A65543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debite </w:t>
      </w:r>
      <w:r w:rsidR="00645D44" w:rsidRPr="002C5C20">
        <w:rPr>
          <w:rFonts w:ascii="Times New Roman" w:hAnsi="Times New Roman" w:cs="Times New Roman"/>
          <w:sz w:val="24"/>
          <w:szCs w:val="24"/>
          <w:lang w:val="ro-RO"/>
        </w:rPr>
        <w:t>restante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față de operatorul </w:t>
      </w:r>
      <w:r w:rsidR="00BB3A50" w:rsidRPr="002C5C20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și/sau față de entitatea</w:t>
      </w:r>
      <w:r w:rsidR="00AC39E2" w:rsidRPr="002C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2158" w:rsidRPr="002C5C20">
        <w:rPr>
          <w:rFonts w:ascii="Times New Roman" w:hAnsi="Times New Roman" w:cs="Times New Roman"/>
          <w:sz w:val="24"/>
          <w:szCs w:val="24"/>
          <w:lang w:val="ro-RO"/>
        </w:rPr>
        <w:t>care garantează compensarea și decontarea tranzacțiilor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, conform condițiilor stabilite de aceștia</w:t>
      </w:r>
      <w:r w:rsidR="00645D44" w:rsidRPr="002C5C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146C389" w14:textId="7B18BD6F" w:rsidR="00A65543" w:rsidRPr="00FD371D" w:rsidRDefault="008604F1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371D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645D44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="00C42158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acte care constituie manipulare </w:t>
      </w:r>
      <w:r w:rsidR="00AF27A3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și/sau tentative de manipulare a pieței </w:t>
      </w:r>
      <w:r w:rsidR="00C42158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în sensul reglementărilor </w:t>
      </w:r>
      <w:r w:rsidR="00BB3A50" w:rsidRPr="00FD371D">
        <w:rPr>
          <w:rFonts w:ascii="Times New Roman" w:hAnsi="Times New Roman" w:cs="Times New Roman"/>
          <w:sz w:val="24"/>
          <w:szCs w:val="24"/>
          <w:lang w:val="ro-RO"/>
        </w:rPr>
        <w:t xml:space="preserve">naționale și/sau comunitare </w:t>
      </w:r>
      <w:r w:rsidR="00C42158" w:rsidRPr="00FD371D">
        <w:rPr>
          <w:rFonts w:ascii="Times New Roman" w:hAnsi="Times New Roman" w:cs="Times New Roman"/>
          <w:sz w:val="24"/>
          <w:szCs w:val="24"/>
          <w:lang w:val="ro-RO"/>
        </w:rPr>
        <w:t>în materie</w:t>
      </w:r>
      <w:r w:rsidR="00645D44" w:rsidRPr="00FD37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5B21008" w14:textId="1A2A7A10" w:rsidR="008604F1" w:rsidRPr="00105268" w:rsidRDefault="00394FFC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C42158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C42158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alte </w:t>
      </w:r>
      <w:r w:rsidR="00AC39E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cazuri stabilite de operatorul </w:t>
      </w:r>
      <w:r w:rsidR="00BB3A50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AC39E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, cu respectarea </w:t>
      </w:r>
      <w:r w:rsidR="003D3EA4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normelor </w:t>
      </w:r>
      <w:r w:rsidR="00AC39E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legale; </w:t>
      </w:r>
    </w:p>
    <w:p w14:paraId="7B1DF82A" w14:textId="40B6833B" w:rsidR="00EE59E7" w:rsidRPr="00105268" w:rsidRDefault="00394FFC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EE59E7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EE59E7" w:rsidRPr="00105268">
        <w:rPr>
          <w:rFonts w:ascii="Times New Roman" w:hAnsi="Times New Roman" w:cs="Times New Roman"/>
          <w:sz w:val="24"/>
          <w:szCs w:val="24"/>
          <w:lang w:val="ro-RO"/>
        </w:rPr>
        <w:t>solicitarea autorităţilor</w:t>
      </w:r>
      <w:r w:rsidR="0094104C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statului</w:t>
      </w:r>
      <w:r w:rsidR="00EE59E7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, în situaţii care reclamă acest demers; </w:t>
      </w:r>
    </w:p>
    <w:p w14:paraId="47C66DBA" w14:textId="19FA325B" w:rsidR="00EE59E7" w:rsidRPr="00105268" w:rsidRDefault="00394FFC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E59E7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 xml:space="preserve">urmare </w:t>
      </w:r>
      <w:r w:rsidR="001A6F64" w:rsidRPr="00105268">
        <w:rPr>
          <w:rFonts w:ascii="Times New Roman" w:hAnsi="Times New Roman" w:cs="Times New Roman"/>
          <w:sz w:val="24"/>
          <w:szCs w:val="24"/>
          <w:lang w:val="ro-RO"/>
        </w:rPr>
        <w:t>dispoziții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A6F64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imperative ale legii</w:t>
      </w:r>
      <w:r w:rsidR="008604F1" w:rsidRPr="0010526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26C45D3" w14:textId="3173B267" w:rsidR="00270419" w:rsidRDefault="00BB3A50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3A50">
        <w:rPr>
          <w:rFonts w:ascii="Times New Roman" w:hAnsi="Times New Roman" w:cs="Times New Roman"/>
          <w:sz w:val="24"/>
          <w:szCs w:val="24"/>
          <w:lang w:val="ro-RO"/>
        </w:rPr>
        <w:t>(3)</w:t>
      </w:r>
      <w:r w:rsidR="0094311E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Operatorul </w:t>
      </w:r>
      <w:r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>are dreptul de a suspenda/înceta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activitatea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arket making 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C935FA" w:rsidRPr="00105268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ul sau mai multe 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>eg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mente de piaţă </w:t>
      </w:r>
      <w:r w:rsidR="00D6429A" w:rsidRPr="00D6429A">
        <w:rPr>
          <w:rFonts w:ascii="Times New Roman" w:hAnsi="Times New Roman" w:cs="Times New Roman"/>
          <w:sz w:val="24"/>
          <w:szCs w:val="24"/>
          <w:lang w:val="ro-RO"/>
        </w:rPr>
        <w:t>pe fondul consolidării lichidităţii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6429A" w:rsidRPr="00D642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caz în care </w:t>
      </w:r>
      <w:r w:rsidR="00EF0654" w:rsidRPr="00105268">
        <w:rPr>
          <w:rFonts w:ascii="Times New Roman" w:hAnsi="Times New Roman" w:cs="Times New Roman"/>
          <w:sz w:val="24"/>
          <w:szCs w:val="24"/>
          <w:lang w:val="ro-RO"/>
        </w:rPr>
        <w:t>înștiințează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0654" w:rsidRPr="00105268">
        <w:rPr>
          <w:rFonts w:ascii="Times New Roman" w:hAnsi="Times New Roman" w:cs="Times New Roman"/>
          <w:sz w:val="24"/>
          <w:szCs w:val="24"/>
          <w:lang w:val="ro-RO"/>
        </w:rPr>
        <w:t>participanții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EF0654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270419" w:rsidRPr="00105268">
        <w:rPr>
          <w:rFonts w:ascii="Times New Roman" w:hAnsi="Times New Roman" w:cs="Times New Roman"/>
          <w:sz w:val="24"/>
          <w:szCs w:val="24"/>
          <w:lang w:val="ro-RO"/>
        </w:rPr>
        <w:t>ANRE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6429A" w:rsidRPr="00D6429A">
        <w:rPr>
          <w:rFonts w:ascii="Times New Roman" w:hAnsi="Times New Roman" w:cs="Times New Roman"/>
          <w:sz w:val="24"/>
          <w:szCs w:val="24"/>
          <w:lang w:val="ro-RO"/>
        </w:rPr>
        <w:t>cu cel puțin 10 de zile lucrătoare înainte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 de data </w:t>
      </w:r>
      <w:r w:rsidR="00F145BE">
        <w:rPr>
          <w:rFonts w:ascii="Times New Roman" w:hAnsi="Times New Roman" w:cs="Times New Roman"/>
          <w:sz w:val="24"/>
          <w:szCs w:val="24"/>
          <w:lang w:val="ro-RO"/>
        </w:rPr>
        <w:t>aplicării</w:t>
      </w:r>
      <w:r w:rsidR="00D6429A">
        <w:rPr>
          <w:rFonts w:ascii="Times New Roman" w:hAnsi="Times New Roman" w:cs="Times New Roman"/>
          <w:sz w:val="24"/>
          <w:szCs w:val="24"/>
          <w:lang w:val="ro-RO"/>
        </w:rPr>
        <w:t xml:space="preserve"> acestei măsuri.</w:t>
      </w:r>
    </w:p>
    <w:p w14:paraId="2EBF6D8B" w14:textId="53025923" w:rsidR="004A268E" w:rsidRPr="00CB24A6" w:rsidRDefault="002F5B4F" w:rsidP="005C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45BE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F145BE" w:rsidRPr="00F145B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F145B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13E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D13E1E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Ofertele ferme pot fi introduse de către </w:t>
      </w:r>
      <w:r w:rsidR="00F145BE">
        <w:rPr>
          <w:rFonts w:ascii="Times New Roman" w:hAnsi="Times New Roman" w:cs="Times New Roman"/>
          <w:sz w:val="24"/>
          <w:szCs w:val="24"/>
          <w:lang w:val="ro-RO"/>
        </w:rPr>
        <w:t>Market makeri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exclusiv în nume şi pe cont propriu, 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D13E1E">
        <w:rPr>
          <w:rFonts w:ascii="Times New Roman" w:hAnsi="Times New Roman" w:cs="Times New Roman"/>
          <w:sz w:val="24"/>
          <w:szCs w:val="24"/>
          <w:lang w:val="ro-RO"/>
        </w:rPr>
        <w:t>segmentul/segmentel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13E1E">
        <w:rPr>
          <w:rFonts w:ascii="Times New Roman" w:hAnsi="Times New Roman" w:cs="Times New Roman"/>
          <w:sz w:val="24"/>
          <w:szCs w:val="24"/>
          <w:lang w:val="ro-RO"/>
        </w:rPr>
        <w:t xml:space="preserve"> de piață</w:t>
      </w:r>
      <w:r w:rsidR="00244FA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94311E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244FA7">
        <w:rPr>
          <w:rFonts w:ascii="Times New Roman" w:hAnsi="Times New Roman" w:cs="Times New Roman"/>
          <w:sz w:val="24"/>
          <w:szCs w:val="24"/>
          <w:lang w:val="ro-RO"/>
        </w:rPr>
        <w:t>produsul/produsele</w:t>
      </w:r>
      <w:r w:rsidR="00F145BE">
        <w:rPr>
          <w:rFonts w:ascii="Times New Roman" w:hAnsi="Times New Roman" w:cs="Times New Roman"/>
          <w:sz w:val="24"/>
          <w:szCs w:val="24"/>
          <w:lang w:val="ro-RO"/>
        </w:rPr>
        <w:t xml:space="preserve"> aferente </w:t>
      </w:r>
      <w:r w:rsidR="005C38DA">
        <w:rPr>
          <w:rFonts w:ascii="Times New Roman" w:hAnsi="Times New Roman" w:cs="Times New Roman"/>
          <w:sz w:val="24"/>
          <w:szCs w:val="24"/>
          <w:lang w:val="ro-RO"/>
        </w:rPr>
        <w:t xml:space="preserve">pentru care a fost </w:t>
      </w:r>
      <w:r w:rsidR="005C38DA" w:rsidRPr="00CB24A6">
        <w:rPr>
          <w:rFonts w:ascii="Times New Roman" w:hAnsi="Times New Roman" w:cs="Times New Roman"/>
          <w:sz w:val="24"/>
          <w:szCs w:val="24"/>
          <w:lang w:val="ro-RO"/>
        </w:rPr>
        <w:t>desemnat.</w:t>
      </w:r>
      <w:r w:rsidR="00F145BE"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0DA48B0" w14:textId="0407070B" w:rsidR="00EE59E7" w:rsidRPr="00D13E1E" w:rsidRDefault="00EE59E7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4A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13E1E" w:rsidRPr="00CB24A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) În cazul în care </w:t>
      </w:r>
      <w:r w:rsidR="00F145BE" w:rsidRPr="00CB24A6">
        <w:rPr>
          <w:rFonts w:ascii="Times New Roman" w:hAnsi="Times New Roman" w:cs="Times New Roman"/>
          <w:sz w:val="24"/>
          <w:szCs w:val="24"/>
          <w:lang w:val="ro-RO"/>
        </w:rPr>
        <w:t>Market maker-ul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 nu mai are acces</w:t>
      </w:r>
      <w:r w:rsidR="003423AF"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>la sistemul de tranzacţionare</w:t>
      </w:r>
      <w:r w:rsidR="003423AF"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operatorul </w:t>
      </w:r>
      <w:r w:rsidR="00796175" w:rsidRPr="00CB24A6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35FA" w:rsidRPr="00CB24A6">
        <w:rPr>
          <w:rFonts w:ascii="Times New Roman" w:hAnsi="Times New Roman" w:cs="Times New Roman"/>
          <w:sz w:val="24"/>
          <w:szCs w:val="24"/>
          <w:lang w:val="ro-RO"/>
        </w:rPr>
        <w:t>are dreptul de a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 retrage </w:t>
      </w:r>
      <w:r w:rsidR="003423AF"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din piață 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>ofertele acestuia</w:t>
      </w:r>
      <w:r w:rsidR="003423AF" w:rsidRPr="00CB24A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B24A6">
        <w:rPr>
          <w:rFonts w:ascii="Times New Roman" w:hAnsi="Times New Roman" w:cs="Times New Roman"/>
          <w:sz w:val="24"/>
          <w:szCs w:val="24"/>
          <w:lang w:val="ro-RO"/>
        </w:rPr>
        <w:t xml:space="preserve"> pe perioada respectivă.</w:t>
      </w:r>
    </w:p>
    <w:p w14:paraId="51233D96" w14:textId="550C7CF3" w:rsidR="00EE59E7" w:rsidRPr="002F5B4F" w:rsidRDefault="002F5B4F" w:rsidP="00CB24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96175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79617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159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8159CE" w:rsidRPr="008159CE">
        <w:rPr>
          <w:rFonts w:ascii="Times New Roman" w:hAnsi="Times New Roman" w:cs="Times New Roman"/>
          <w:sz w:val="24"/>
          <w:szCs w:val="24"/>
          <w:lang w:val="ro-RO"/>
        </w:rPr>
        <w:t>(1)</w:t>
      </w:r>
      <w:r w:rsidR="007F44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 xml:space="preserve">implementării </w:t>
      </w:r>
      <w:r w:rsidR="00C935FA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7D595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DE106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aking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 xml:space="preserve"> pe platformele</w:t>
      </w:r>
      <w:r w:rsidR="008159CE">
        <w:rPr>
          <w:rFonts w:ascii="Times New Roman" w:hAnsi="Times New Roman" w:cs="Times New Roman"/>
          <w:sz w:val="24"/>
          <w:szCs w:val="24"/>
          <w:lang w:val="ro-RO"/>
        </w:rPr>
        <w:t xml:space="preserve"> sale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 xml:space="preserve"> de tranzacționare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, operatorul </w:t>
      </w:r>
      <w:r w:rsidR="00796175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definește regulile</w:t>
      </w:r>
      <w:r w:rsidR="003D3E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aplicabile</w:t>
      </w:r>
      <w:r w:rsidR="00DE106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1067">
        <w:rPr>
          <w:rFonts w:ascii="Times New Roman" w:hAnsi="Times New Roman" w:cs="Times New Roman"/>
          <w:sz w:val="24"/>
          <w:szCs w:val="24"/>
          <w:lang w:val="ro-RO"/>
        </w:rPr>
        <w:t xml:space="preserve">prin proceduri operaționale specifice, </w:t>
      </w:r>
      <w:r w:rsidR="003D3EA4">
        <w:rPr>
          <w:rFonts w:ascii="Times New Roman" w:hAnsi="Times New Roman" w:cs="Times New Roman"/>
          <w:sz w:val="24"/>
          <w:szCs w:val="24"/>
          <w:lang w:val="ro-RO"/>
        </w:rPr>
        <w:t xml:space="preserve">la stabilirea cărora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are în vedere</w:t>
      </w:r>
      <w:r w:rsidR="00CB24A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9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3D18">
        <w:rPr>
          <w:rFonts w:ascii="Times New Roman" w:hAnsi="Times New Roman" w:cs="Times New Roman"/>
          <w:sz w:val="24"/>
          <w:szCs w:val="24"/>
          <w:lang w:val="ro-RO"/>
        </w:rPr>
        <w:t>cel puțin</w:t>
      </w:r>
      <w:r w:rsidR="00CB24A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73D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="00EE59E7" w:rsidRPr="00DE1067">
        <w:rPr>
          <w:rFonts w:ascii="Times New Roman" w:hAnsi="Times New Roman" w:cs="Times New Roman"/>
          <w:sz w:val="24"/>
          <w:szCs w:val="24"/>
          <w:lang w:val="ro-RO"/>
        </w:rPr>
        <w:t>cerinţe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FFE7F6E" w14:textId="5B226312" w:rsidR="00EE59E7" w:rsidRPr="00D13E1E" w:rsidRDefault="00EE59E7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>număr minim de produse</w:t>
      </w:r>
      <w:r w:rsidR="002E564C">
        <w:rPr>
          <w:rFonts w:ascii="Times New Roman" w:hAnsi="Times New Roman" w:cs="Times New Roman"/>
          <w:sz w:val="24"/>
          <w:szCs w:val="24"/>
          <w:lang w:val="ro-RO"/>
        </w:rPr>
        <w:t xml:space="preserve"> în cadrul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 xml:space="preserve">unui segment de piață </w:t>
      </w:r>
      <w:r w:rsidR="002E564C">
        <w:rPr>
          <w:rFonts w:ascii="Times New Roman" w:hAnsi="Times New Roman" w:cs="Times New Roman"/>
          <w:sz w:val="24"/>
          <w:szCs w:val="24"/>
          <w:lang w:val="ro-RO"/>
        </w:rPr>
        <w:t>pentru care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un participant </w:t>
      </w:r>
      <w:r w:rsidR="00DE1067">
        <w:rPr>
          <w:rFonts w:ascii="Times New Roman" w:hAnsi="Times New Roman" w:cs="Times New Roman"/>
          <w:sz w:val="24"/>
          <w:szCs w:val="24"/>
          <w:lang w:val="ro-RO"/>
        </w:rPr>
        <w:t>poate tranzacționa ca Market maker</w:t>
      </w:r>
      <w:r w:rsidRPr="00D13E1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3B99C9D" w14:textId="700B2FAB" w:rsidR="00373D18" w:rsidRPr="00D075D0" w:rsidRDefault="00654D1B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 xml:space="preserve"> un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volum minim admis</w:t>
      </w:r>
      <w:r w:rsidR="00DE106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corespunzător ofertelor ferme de vânzare şi de cumpărare; în cazul produselor </w:t>
      </w:r>
      <w:r w:rsidR="00EE59E7" w:rsidRPr="007D10C3">
        <w:rPr>
          <w:rFonts w:ascii="Times New Roman" w:hAnsi="Times New Roman" w:cs="Times New Roman"/>
          <w:sz w:val="24"/>
          <w:szCs w:val="24"/>
          <w:lang w:val="ro-RO"/>
        </w:rPr>
        <w:t xml:space="preserve">derivate </w:t>
      </w:r>
      <w:r w:rsidR="007D10C3" w:rsidRPr="007D10C3">
        <w:rPr>
          <w:rFonts w:ascii="Times New Roman" w:hAnsi="Times New Roman" w:cs="Times New Roman"/>
          <w:sz w:val="24"/>
          <w:szCs w:val="24"/>
          <w:lang w:val="ro-RO"/>
        </w:rPr>
        <w:t>standardizate pe termen mediu și lung tranzacționate în baza unor contracte futures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73D18">
        <w:rPr>
          <w:rFonts w:ascii="Times New Roman" w:hAnsi="Times New Roman" w:cs="Times New Roman"/>
          <w:sz w:val="24"/>
          <w:szCs w:val="24"/>
          <w:lang w:val="ro-RO"/>
        </w:rPr>
        <w:t xml:space="preserve"> decontate prin livrarea fizică a gazelor n</w:t>
      </w:r>
      <w:r w:rsidR="0074121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73D18">
        <w:rPr>
          <w:rFonts w:ascii="Times New Roman" w:hAnsi="Times New Roman" w:cs="Times New Roman"/>
          <w:sz w:val="24"/>
          <w:szCs w:val="24"/>
          <w:lang w:val="ro-RO"/>
        </w:rPr>
        <w:t>turale, precum și în cazul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3D18" w:rsidRPr="00373D18">
        <w:rPr>
          <w:rFonts w:ascii="Times New Roman" w:hAnsi="Times New Roman" w:cs="Times New Roman"/>
          <w:sz w:val="24"/>
          <w:szCs w:val="24"/>
          <w:lang w:val="ro-RO"/>
        </w:rPr>
        <w:t xml:space="preserve">cazul instrumentelor </w:t>
      </w:r>
      <w:r w:rsidR="00373D18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derivate din domeniul energiei electrice decontate prin livrare fizică, </w:t>
      </w:r>
      <w:r w:rsidR="00EE59E7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volumul se referă la numărul de contracte </w:t>
      </w:r>
      <w:r w:rsidR="0019552F" w:rsidRPr="00D075D0">
        <w:rPr>
          <w:rFonts w:ascii="Times New Roman" w:hAnsi="Times New Roman" w:cs="Times New Roman"/>
          <w:sz w:val="24"/>
          <w:szCs w:val="24"/>
          <w:lang w:val="ro-RO"/>
        </w:rPr>
        <w:t>publicate</w:t>
      </w:r>
      <w:r w:rsidR="00EE59E7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 şi la dimensiunea contractului</w:t>
      </w:r>
      <w:r w:rsidR="00373D18" w:rsidRPr="00D075D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40316C4" w14:textId="4F21A4EB" w:rsidR="003D3EA4" w:rsidRPr="002D31DE" w:rsidRDefault="00654D1B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75D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EE59E7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AD4174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="00E84256" w:rsidRPr="00D075D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9B1181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ecanism de ajustare </w:t>
      </w:r>
      <w:r w:rsidR="00E62E67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9B1181" w:rsidRPr="00D075D0">
        <w:rPr>
          <w:rFonts w:ascii="Times New Roman" w:hAnsi="Times New Roman" w:cs="Times New Roman"/>
          <w:sz w:val="24"/>
          <w:szCs w:val="24"/>
          <w:lang w:val="ro-RO"/>
        </w:rPr>
        <w:t>spread-ului,</w:t>
      </w:r>
      <w:r w:rsidR="001D5459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56" w:rsidRPr="00D075D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D5459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n cazul </w:t>
      </w:r>
      <w:r w:rsidR="00E84256" w:rsidRPr="00D075D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D5459" w:rsidRPr="00D075D0">
        <w:rPr>
          <w:rFonts w:ascii="Times New Roman" w:hAnsi="Times New Roman" w:cs="Times New Roman"/>
          <w:sz w:val="24"/>
          <w:szCs w:val="24"/>
          <w:lang w:val="ro-RO"/>
        </w:rPr>
        <w:t>n care</w:t>
      </w:r>
      <w:r w:rsidR="00D51842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4174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D51842" w:rsidRPr="00D075D0">
        <w:rPr>
          <w:rFonts w:ascii="Times New Roman" w:hAnsi="Times New Roman" w:cs="Times New Roman"/>
          <w:sz w:val="24"/>
          <w:szCs w:val="24"/>
          <w:lang w:val="ro-RO"/>
        </w:rPr>
        <w:t>consider</w:t>
      </w:r>
      <w:r w:rsidR="00E84256" w:rsidRPr="00D075D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51842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 necesar</w:t>
      </w:r>
      <w:r w:rsidR="00AD4174" w:rsidRPr="00D075D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B1181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4174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operatorul pieței </w:t>
      </w:r>
      <w:r w:rsidR="009B1181" w:rsidRPr="00D075D0">
        <w:rPr>
          <w:rFonts w:ascii="Times New Roman" w:hAnsi="Times New Roman" w:cs="Times New Roman"/>
          <w:sz w:val="24"/>
          <w:szCs w:val="24"/>
          <w:lang w:val="ro-RO"/>
        </w:rPr>
        <w:t>poate impune</w:t>
      </w:r>
      <w:r w:rsidR="000977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460A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limite minime </w:t>
      </w:r>
      <w:r w:rsidR="00E84256" w:rsidRPr="00D075D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2460A" w:rsidRPr="00D075D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62E67" w:rsidRPr="00D075D0">
        <w:rPr>
          <w:rFonts w:ascii="Times New Roman" w:hAnsi="Times New Roman" w:cs="Times New Roman"/>
          <w:sz w:val="24"/>
          <w:szCs w:val="24"/>
          <w:lang w:val="ro-RO"/>
        </w:rPr>
        <w:t>/sau</w:t>
      </w:r>
      <w:r w:rsidR="00F2460A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 maxime</w:t>
      </w:r>
      <w:r w:rsidR="005A6866" w:rsidRPr="00D075D0">
        <w:rPr>
          <w:rFonts w:ascii="Times New Roman" w:hAnsi="Times New Roman" w:cs="Times New Roman"/>
          <w:sz w:val="24"/>
          <w:szCs w:val="24"/>
          <w:lang w:val="ro-RO"/>
        </w:rPr>
        <w:t xml:space="preserve">, în funcție de lichiditatea pieței, de volatilitatea prețurilor, de contextul economic </w:t>
      </w:r>
      <w:r w:rsidR="00AD4174" w:rsidRPr="00D075D0">
        <w:rPr>
          <w:rFonts w:ascii="Times New Roman" w:hAnsi="Times New Roman" w:cs="Times New Roman"/>
          <w:sz w:val="24"/>
          <w:szCs w:val="24"/>
          <w:lang w:val="ro-RO"/>
        </w:rPr>
        <w:t>ș.a.a.</w:t>
      </w:r>
      <w:r w:rsidR="005A6866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DF1130" w14:textId="3974FC80" w:rsidR="00F86527" w:rsidRDefault="00C2345F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31DE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perioada minimă obligatorie pentru menţinerea </w:t>
      </w:r>
      <w:r w:rsidR="002E564C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simultană </w:t>
      </w:r>
      <w:r w:rsidR="00EE59E7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pe piaţă a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oferte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de cumpărare şi a cel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de vânzare pe parcursul unei sesiuni de tranzacţionare;</w:t>
      </w:r>
      <w:r w:rsidR="00F865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A34550" w14:textId="4A339611" w:rsidR="00EE59E7" w:rsidRDefault="00C2345F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) timpul maxim admis până la reactualizarea ofertei ca urmare unei tranzac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ion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ri par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iale </w:t>
      </w:r>
      <w:r w:rsidR="004A268E">
        <w:rPr>
          <w:rFonts w:ascii="Times New Roman" w:hAnsi="Times New Roman" w:cs="Times New Roman"/>
          <w:sz w:val="24"/>
          <w:szCs w:val="24"/>
          <w:lang w:val="ro-RO"/>
        </w:rPr>
        <w:t>și/sau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 totale</w:t>
      </w:r>
      <w:r w:rsidR="00741215">
        <w:rPr>
          <w:rFonts w:ascii="Times New Roman" w:hAnsi="Times New Roman" w:cs="Times New Roman"/>
          <w:sz w:val="24"/>
          <w:szCs w:val="24"/>
          <w:lang w:val="ro-RO"/>
        </w:rPr>
        <w:t xml:space="preserve"> a unui ordin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A6F6F6" w14:textId="7F18DB4C" w:rsidR="00EE59E7" w:rsidRDefault="00741215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EE59E7" w:rsidRPr="00D13E1E">
        <w:rPr>
          <w:rFonts w:ascii="Times New Roman" w:hAnsi="Times New Roman" w:cs="Times New Roman"/>
          <w:sz w:val="24"/>
          <w:szCs w:val="24"/>
          <w:lang w:val="ro-RO"/>
        </w:rPr>
        <w:t xml:space="preserve">) sancţiunile aplicabile în cazul neîndeplinirii obligaţiilor asumate în calitate de </w:t>
      </w:r>
      <w:r w:rsidR="00C2345F">
        <w:rPr>
          <w:rFonts w:ascii="Times New Roman" w:hAnsi="Times New Roman" w:cs="Times New Roman"/>
          <w:sz w:val="24"/>
          <w:szCs w:val="24"/>
          <w:lang w:val="ro-RO"/>
        </w:rPr>
        <w:t>Market maker</w:t>
      </w:r>
      <w:r w:rsidR="00A3751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5D2099" w14:textId="520A06D7" w:rsidR="00244FA7" w:rsidRPr="00D13E1E" w:rsidRDefault="00244FA7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3AF">
        <w:rPr>
          <w:rFonts w:ascii="Times New Roman" w:hAnsi="Times New Roman" w:cs="Times New Roman"/>
          <w:sz w:val="24"/>
          <w:szCs w:val="24"/>
          <w:lang w:val="ro-RO"/>
        </w:rPr>
        <w:t>(2)</w:t>
      </w:r>
      <w:r w:rsidR="003D4639" w:rsidRPr="003423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>Modalitatea de desfășurare a procesului de tranzacționare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>post-tranzacționare,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>precum și mecanismele aferente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acestei </w:t>
      </w:r>
      <w:r w:rsidR="003D3EA4">
        <w:rPr>
          <w:rFonts w:ascii="Times New Roman" w:hAnsi="Times New Roman" w:cs="Times New Roman"/>
          <w:sz w:val="24"/>
          <w:szCs w:val="24"/>
          <w:lang w:val="ro-RO"/>
        </w:rPr>
        <w:t>activități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stabilesc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 xml:space="preserve"> în mod clar și detaliat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operatorul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44FA7">
        <w:rPr>
          <w:rFonts w:ascii="Times New Roman" w:hAnsi="Times New Roman" w:cs="Times New Roman"/>
          <w:sz w:val="24"/>
          <w:szCs w:val="24"/>
          <w:lang w:val="ro-RO"/>
        </w:rPr>
        <w:t xml:space="preserve">în cadrul procedurilor 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 xml:space="preserve">sale </w:t>
      </w:r>
      <w:r w:rsidRPr="00244FA7">
        <w:rPr>
          <w:rFonts w:ascii="Times New Roman" w:hAnsi="Times New Roman" w:cs="Times New Roman"/>
          <w:sz w:val="24"/>
          <w:szCs w:val="24"/>
          <w:lang w:val="ro-RO"/>
        </w:rPr>
        <w:t>operaționale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>parcurgerea procesului de consultare publică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 xml:space="preserve">ocumentele finale se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 xml:space="preserve">publică 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>și se mențin pe pagina proprie de internet</w:t>
      </w:r>
      <w:r w:rsidR="003D4639">
        <w:rPr>
          <w:rFonts w:ascii="Times New Roman" w:hAnsi="Times New Roman" w:cs="Times New Roman"/>
          <w:sz w:val="24"/>
          <w:szCs w:val="24"/>
          <w:lang w:val="ro-RO"/>
        </w:rPr>
        <w:t>, cu actualizare ori de câte ori este cazul</w:t>
      </w:r>
      <w:r w:rsidR="00B74C7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BB85044" w14:textId="7830AD2D" w:rsidR="003B5514" w:rsidRDefault="007D10C3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159CE" w:rsidRPr="0010526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A37518" w:rsidRPr="00105268">
        <w:rPr>
          <w:rFonts w:ascii="Times New Roman" w:hAnsi="Times New Roman" w:cs="Times New Roman"/>
          <w:sz w:val="24"/>
          <w:szCs w:val="24"/>
          <w:lang w:val="ro-RO"/>
        </w:rPr>
        <w:t>Titularii licențelor de administrare a piețelor centralizate de gaze naturale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/ piețelor organizate de energie electrică</w:t>
      </w:r>
      <w:r w:rsidR="00A37518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au obligația de a monitoriza permanent activitatea de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A37518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A37518" w:rsidRPr="00105268">
        <w:rPr>
          <w:rFonts w:ascii="Times New Roman" w:hAnsi="Times New Roman" w:cs="Times New Roman"/>
          <w:sz w:val="24"/>
          <w:szCs w:val="24"/>
          <w:lang w:val="ro-RO"/>
        </w:rPr>
        <w:t>aking</w:t>
      </w:r>
      <w:r w:rsidR="0074121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37518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de a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463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anunța </w:t>
      </w:r>
      <w:r w:rsidR="003B5514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cu celeritate </w:t>
      </w:r>
      <w:r w:rsidR="003D463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 xml:space="preserve">de a </w:t>
      </w:r>
      <w:r w:rsidR="003D463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colabora cu autoritățile în situațiile în care </w:t>
      </w:r>
      <w:r w:rsidR="001C798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suspectează </w:t>
      </w:r>
      <w:r w:rsidR="003B5514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sau constată un </w:t>
      </w:r>
      <w:r w:rsidR="001C798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comportament abuziv, discriminator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 xml:space="preserve">și orice posibile </w:t>
      </w:r>
      <w:r w:rsidR="003D4639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încălcări ale legislației </w:t>
      </w:r>
      <w:r w:rsidR="001C798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3B5514" w:rsidRPr="00105268">
        <w:rPr>
          <w:rFonts w:ascii="Times New Roman" w:hAnsi="Times New Roman" w:cs="Times New Roman"/>
          <w:sz w:val="24"/>
          <w:szCs w:val="24"/>
          <w:lang w:val="ro-RO"/>
        </w:rPr>
        <w:t>integritatea și transparența pieței angro de energie.</w:t>
      </w:r>
      <w:r w:rsidR="003B55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8EC33DF" w14:textId="714DC092" w:rsidR="008159CE" w:rsidRPr="002268E9" w:rsidRDefault="008159CE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3AF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3423AF" w:rsidRPr="003423A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423A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159CE">
        <w:rPr>
          <w:rFonts w:ascii="Times New Roman" w:hAnsi="Times New Roman" w:cs="Times New Roman"/>
          <w:sz w:val="24"/>
          <w:szCs w:val="24"/>
          <w:lang w:val="ro-RO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8159CE">
        <w:rPr>
          <w:rFonts w:ascii="Times New Roman" w:hAnsi="Times New Roman" w:cs="Times New Roman"/>
          <w:sz w:val="24"/>
          <w:szCs w:val="24"/>
          <w:lang w:val="ro-RO"/>
        </w:rPr>
        <w:t xml:space="preserve">) Calendarul sesiunilor și intervalele orare de tranzacţionare a produselor cu servicii de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8159CE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8159CE">
        <w:rPr>
          <w:rFonts w:ascii="Times New Roman" w:hAnsi="Times New Roman" w:cs="Times New Roman"/>
          <w:sz w:val="24"/>
          <w:szCs w:val="24"/>
          <w:lang w:val="ro-RO"/>
        </w:rPr>
        <w:t xml:space="preserve">aking se publică de către operatorul </w:t>
      </w:r>
      <w:r w:rsidR="003423AF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Pr="008159CE">
        <w:rPr>
          <w:rFonts w:ascii="Times New Roman" w:hAnsi="Times New Roman" w:cs="Times New Roman"/>
          <w:sz w:val="24"/>
          <w:szCs w:val="24"/>
          <w:lang w:val="ro-RO"/>
        </w:rPr>
        <w:t xml:space="preserve"> pe pagina proprie de internet şi se actualizează ori de câte ori este cazul.</w:t>
      </w:r>
    </w:p>
    <w:p w14:paraId="388EAC88" w14:textId="7E709380" w:rsidR="00FF6741" w:rsidRDefault="00D81C1B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C1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159C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81C1B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FF6741"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>perator</w:t>
      </w:r>
      <w:r w:rsidR="00017A83">
        <w:rPr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0532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au obligația de a</w:t>
      </w:r>
      <w:r w:rsidR="00FF6741">
        <w:rPr>
          <w:rFonts w:ascii="Times New Roman" w:hAnsi="Times New Roman" w:cs="Times New Roman"/>
          <w:sz w:val="24"/>
          <w:szCs w:val="24"/>
          <w:lang w:val="ro-RO"/>
        </w:rPr>
        <w:t>-și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informa</w:t>
      </w:r>
      <w:r w:rsidR="00DF222C">
        <w:rPr>
          <w:rFonts w:ascii="Times New Roman" w:hAnsi="Times New Roman" w:cs="Times New Roman"/>
          <w:sz w:val="24"/>
          <w:szCs w:val="24"/>
          <w:lang w:val="ro-RO"/>
        </w:rPr>
        <w:t xml:space="preserve"> membrii participanți</w:t>
      </w:r>
      <w:r w:rsidR="006C0A11">
        <w:rPr>
          <w:rFonts w:ascii="Times New Roman" w:hAnsi="Times New Roman" w:cs="Times New Roman"/>
          <w:sz w:val="24"/>
          <w:szCs w:val="24"/>
          <w:lang w:val="ro-RO"/>
        </w:rPr>
        <w:t xml:space="preserve"> și ANRE</w:t>
      </w:r>
      <w:r w:rsidR="00FF674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17A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6310">
        <w:rPr>
          <w:rFonts w:ascii="Times New Roman" w:hAnsi="Times New Roman" w:cs="Times New Roman"/>
          <w:sz w:val="24"/>
          <w:szCs w:val="24"/>
          <w:lang w:val="ro-RO"/>
        </w:rPr>
        <w:t>în cel mai scurt timp posibil</w:t>
      </w:r>
      <w:r w:rsidR="00FF674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963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81C1B">
        <w:rPr>
          <w:rFonts w:ascii="Times New Roman" w:hAnsi="Times New Roman" w:cs="Times New Roman"/>
          <w:sz w:val="24"/>
          <w:szCs w:val="24"/>
          <w:lang w:val="ro-RO"/>
        </w:rPr>
        <w:t xml:space="preserve">cu privire la producerea unor circumstanțe </w:t>
      </w:r>
      <w:r w:rsidR="007812D3">
        <w:rPr>
          <w:rFonts w:ascii="Times New Roman" w:hAnsi="Times New Roman" w:cs="Times New Roman"/>
          <w:sz w:val="24"/>
          <w:szCs w:val="24"/>
          <w:lang w:val="ro-RO"/>
        </w:rPr>
        <w:t>deosebite</w:t>
      </w:r>
      <w:r w:rsidR="0050084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17A83">
        <w:rPr>
          <w:rFonts w:ascii="Times New Roman" w:hAnsi="Times New Roman" w:cs="Times New Roman"/>
          <w:sz w:val="24"/>
          <w:szCs w:val="24"/>
          <w:lang w:val="ro-RO"/>
        </w:rPr>
        <w:t xml:space="preserve">de natură a </w:t>
      </w:r>
      <w:r w:rsidR="002268E9">
        <w:rPr>
          <w:rFonts w:ascii="Times New Roman" w:hAnsi="Times New Roman" w:cs="Times New Roman"/>
          <w:sz w:val="24"/>
          <w:szCs w:val="24"/>
          <w:lang w:val="ro-RO"/>
        </w:rPr>
        <w:t>perturba</w:t>
      </w:r>
      <w:r w:rsidR="007B2B49">
        <w:rPr>
          <w:rFonts w:ascii="Times New Roman" w:hAnsi="Times New Roman" w:cs="Times New Roman"/>
          <w:sz w:val="24"/>
          <w:szCs w:val="24"/>
          <w:lang w:val="ro-RO"/>
        </w:rPr>
        <w:t xml:space="preserve"> grav ori</w:t>
      </w:r>
      <w:r w:rsidR="00DF222C">
        <w:rPr>
          <w:rFonts w:ascii="Times New Roman" w:hAnsi="Times New Roman" w:cs="Times New Roman"/>
          <w:sz w:val="24"/>
          <w:szCs w:val="24"/>
          <w:lang w:val="ro-RO"/>
        </w:rPr>
        <w:t xml:space="preserve"> chiar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 xml:space="preserve">de a </w:t>
      </w:r>
      <w:r w:rsidR="00DF222C">
        <w:rPr>
          <w:rFonts w:ascii="Times New Roman" w:hAnsi="Times New Roman" w:cs="Times New Roman"/>
          <w:sz w:val="24"/>
          <w:szCs w:val="24"/>
          <w:lang w:val="ro-RO"/>
        </w:rPr>
        <w:t xml:space="preserve">bloca </w:t>
      </w:r>
      <w:r w:rsidR="00017A83">
        <w:rPr>
          <w:rFonts w:ascii="Times New Roman" w:hAnsi="Times New Roman" w:cs="Times New Roman"/>
          <w:sz w:val="24"/>
          <w:szCs w:val="24"/>
          <w:lang w:val="ro-RO"/>
        </w:rPr>
        <w:t xml:space="preserve">activitatea de </w:t>
      </w:r>
      <w:r w:rsidR="006C0A11">
        <w:rPr>
          <w:rFonts w:ascii="Times New Roman" w:hAnsi="Times New Roman" w:cs="Times New Roman"/>
          <w:sz w:val="24"/>
          <w:szCs w:val="24"/>
          <w:lang w:val="ro-RO"/>
        </w:rPr>
        <w:t xml:space="preserve">tranzacționare; reluarea </w:t>
      </w:r>
      <w:r w:rsidR="00500841">
        <w:rPr>
          <w:rFonts w:ascii="Times New Roman" w:hAnsi="Times New Roman" w:cs="Times New Roman"/>
          <w:sz w:val="24"/>
          <w:szCs w:val="24"/>
          <w:lang w:val="ro-RO"/>
        </w:rPr>
        <w:t>tranzacționar</w:t>
      </w:r>
      <w:r w:rsidR="006C0A11">
        <w:rPr>
          <w:rFonts w:ascii="Times New Roman" w:hAnsi="Times New Roman" w:cs="Times New Roman"/>
          <w:sz w:val="24"/>
          <w:szCs w:val="24"/>
          <w:lang w:val="ro-RO"/>
        </w:rPr>
        <w:t>ii se va face</w:t>
      </w:r>
      <w:r w:rsidR="00DF222C">
        <w:rPr>
          <w:rFonts w:ascii="Times New Roman" w:hAnsi="Times New Roman" w:cs="Times New Roman"/>
          <w:sz w:val="24"/>
          <w:szCs w:val="24"/>
          <w:lang w:val="ro-RO"/>
        </w:rPr>
        <w:t xml:space="preserve"> într-un interval de timp rezonabil</w:t>
      </w:r>
      <w:r w:rsidR="00620532">
        <w:rPr>
          <w:rFonts w:ascii="Times New Roman" w:hAnsi="Times New Roman" w:cs="Times New Roman"/>
          <w:sz w:val="24"/>
          <w:szCs w:val="24"/>
          <w:lang w:val="ro-RO"/>
        </w:rPr>
        <w:t xml:space="preserve">, funcție de specificul </w:t>
      </w:r>
      <w:r w:rsidR="006C0A11">
        <w:rPr>
          <w:rFonts w:ascii="Times New Roman" w:hAnsi="Times New Roman" w:cs="Times New Roman"/>
          <w:sz w:val="24"/>
          <w:szCs w:val="24"/>
          <w:lang w:val="ro-RO"/>
        </w:rPr>
        <w:t xml:space="preserve">fiecărei </w:t>
      </w:r>
      <w:r w:rsidR="00620532">
        <w:rPr>
          <w:rFonts w:ascii="Times New Roman" w:hAnsi="Times New Roman" w:cs="Times New Roman"/>
          <w:sz w:val="24"/>
          <w:szCs w:val="24"/>
          <w:lang w:val="ro-RO"/>
        </w:rPr>
        <w:t xml:space="preserve">circumstanțe în </w:t>
      </w:r>
      <w:r w:rsidR="006C0A11">
        <w:rPr>
          <w:rFonts w:ascii="Times New Roman" w:hAnsi="Times New Roman" w:cs="Times New Roman"/>
          <w:sz w:val="24"/>
          <w:szCs w:val="24"/>
          <w:lang w:val="ro-RO"/>
        </w:rPr>
        <w:t>parte</w:t>
      </w:r>
      <w:r w:rsidR="006205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47DB1ED" w14:textId="77777777" w:rsidR="007812D3" w:rsidRPr="006C0A11" w:rsidRDefault="008159CE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0A11">
        <w:rPr>
          <w:rFonts w:ascii="Times New Roman" w:hAnsi="Times New Roman" w:cs="Times New Roman"/>
          <w:sz w:val="24"/>
          <w:szCs w:val="24"/>
          <w:lang w:val="ro-RO"/>
        </w:rPr>
        <w:t>(3</w:t>
      </w:r>
      <w:r w:rsidR="00500841" w:rsidRPr="006C0A1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2666E3" w:rsidRPr="006C0A11">
        <w:rPr>
          <w:rFonts w:ascii="Times New Roman" w:hAnsi="Times New Roman" w:cs="Times New Roman"/>
          <w:sz w:val="24"/>
          <w:szCs w:val="24"/>
          <w:lang w:val="ro-RO"/>
        </w:rPr>
        <w:t>În sensul alineatului (2), s</w:t>
      </w:r>
      <w:r w:rsidR="00500841" w:rsidRPr="006C0A11">
        <w:rPr>
          <w:rFonts w:ascii="Times New Roman" w:hAnsi="Times New Roman" w:cs="Times New Roman"/>
          <w:sz w:val="24"/>
          <w:szCs w:val="24"/>
          <w:lang w:val="ro-RO"/>
        </w:rPr>
        <w:t>e consideră circumstanțe</w:t>
      </w:r>
      <w:r w:rsidR="007812D3" w:rsidRPr="006C0A11">
        <w:rPr>
          <w:rFonts w:ascii="Times New Roman" w:hAnsi="Times New Roman" w:cs="Times New Roman"/>
          <w:sz w:val="24"/>
          <w:szCs w:val="24"/>
          <w:lang w:val="ro-RO"/>
        </w:rPr>
        <w:t xml:space="preserve"> deosebite</w:t>
      </w:r>
      <w:r w:rsidR="00695DA2" w:rsidRPr="006C0A11">
        <w:rPr>
          <w:rFonts w:ascii="Times New Roman" w:hAnsi="Times New Roman" w:cs="Times New Roman"/>
          <w:sz w:val="24"/>
          <w:szCs w:val="24"/>
          <w:lang w:val="ro-RO"/>
        </w:rPr>
        <w:t xml:space="preserve"> următoarele situații:</w:t>
      </w:r>
      <w:r w:rsidR="00500841" w:rsidRPr="006C0A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51FA6BD" w14:textId="68BE89B8" w:rsidR="007D10C3" w:rsidRPr="000A02B7" w:rsidRDefault="007812D3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a) modificări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>ale reglementărilor pe piața de gaze naturale</w:t>
      </w:r>
      <w:r w:rsidR="002666E3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0532" w:rsidRPr="000A02B7">
        <w:rPr>
          <w:rFonts w:ascii="Times New Roman" w:hAnsi="Times New Roman" w:cs="Times New Roman"/>
          <w:sz w:val="24"/>
          <w:szCs w:val="24"/>
          <w:lang w:val="ro-RO"/>
        </w:rPr>
        <w:t>și / sau de energie electrică, ori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anunțuri publice </w:t>
      </w:r>
      <w:r w:rsidR="002666E3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oficiale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6C0A11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au sau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pot avea impact asupra </w:t>
      </w:r>
      <w:r w:rsidR="006C0A11" w:rsidRPr="000A02B7">
        <w:rPr>
          <w:rFonts w:ascii="Times New Roman" w:hAnsi="Times New Roman" w:cs="Times New Roman"/>
          <w:sz w:val="24"/>
          <w:szCs w:val="24"/>
          <w:lang w:val="ro-RO"/>
        </w:rPr>
        <w:t>acestei activități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5A4C921A" w14:textId="062DB82B" w:rsidR="007812D3" w:rsidRPr="00105268" w:rsidRDefault="007812D3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7D7982" w:rsidRPr="000A02B7">
        <w:rPr>
          <w:rFonts w:ascii="Times New Roman" w:hAnsi="Times New Roman" w:cs="Times New Roman"/>
          <w:sz w:val="24"/>
          <w:szCs w:val="24"/>
          <w:lang w:val="ro-RO"/>
        </w:rPr>
        <w:t>odificarea</w:t>
      </w:r>
      <w:r w:rsidR="00566C5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0A11" w:rsidRPr="000A02B7">
        <w:rPr>
          <w:rFonts w:ascii="Times New Roman" w:hAnsi="Times New Roman" w:cs="Times New Roman"/>
          <w:sz w:val="24"/>
          <w:szCs w:val="24"/>
          <w:lang w:val="ro-RO"/>
        </w:rPr>
        <w:t>bruscă</w:t>
      </w:r>
      <w:r w:rsidR="00566C55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3772" w:rsidRPr="000A02B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66C55" w:rsidRPr="000A02B7">
        <w:rPr>
          <w:rFonts w:ascii="Times New Roman" w:hAnsi="Times New Roman" w:cs="Times New Roman"/>
          <w:sz w:val="24"/>
          <w:szCs w:val="24"/>
          <w:lang w:val="ro-RO"/>
        </w:rPr>
        <w:t>i semnificativ</w:t>
      </w:r>
      <w:r w:rsidR="00303772" w:rsidRPr="000A02B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C0A11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 a lichidității </w:t>
      </w:r>
      <w:r w:rsidR="00FC0A97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și/sau </w:t>
      </w:r>
      <w:r w:rsidR="006C0A11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volatilitate ridicată </w:t>
      </w:r>
      <w:r w:rsidR="003537B9"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înregistrate </w:t>
      </w:r>
      <w:r w:rsidRPr="000A02B7">
        <w:rPr>
          <w:rFonts w:ascii="Times New Roman" w:hAnsi="Times New Roman" w:cs="Times New Roman"/>
          <w:sz w:val="24"/>
          <w:szCs w:val="24"/>
          <w:lang w:val="ro-RO"/>
        </w:rPr>
        <w:t xml:space="preserve">pe segmentul/segmentele de piață 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pe care activează Market 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>aker-ii;</w:t>
      </w:r>
    </w:p>
    <w:p w14:paraId="468DC995" w14:textId="1C6F1628" w:rsidR="00017A83" w:rsidRPr="00105268" w:rsidRDefault="007812D3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condiții de tranzacționare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de natură a compromite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continuarea executării echitabile, ordonate și transparente a tranzacțiilor</w:t>
      </w:r>
      <w:r w:rsidR="00D52599" w:rsidRPr="00105268">
        <w:rPr>
          <w:rFonts w:ascii="Times New Roman" w:hAnsi="Times New Roman" w:cs="Times New Roman"/>
          <w:sz w:val="24"/>
          <w:szCs w:val="24"/>
          <w:lang w:val="ro-RO"/>
        </w:rPr>
        <w:t>, cum ar fi:</w:t>
      </w:r>
    </w:p>
    <w:p w14:paraId="487B46AD" w14:textId="77777777" w:rsidR="00695DA2" w:rsidRPr="00105268" w:rsidRDefault="002666E3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52599" w:rsidRPr="0010526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>) ordine sau tranzacții eronate multiple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>, care necesită anularea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C078C69" w14:textId="22FF0FFB" w:rsidR="00B14F98" w:rsidRDefault="002666E3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537B9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disfuncționalități </w:t>
      </w:r>
      <w:r w:rsidR="003D471B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majore 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de ordin tehnic care afectează un flux de date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>și/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sau un sistem 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>adiacent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/conectat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537B9" w:rsidRPr="003537B9">
        <w:rPr>
          <w:rFonts w:ascii="Times New Roman" w:hAnsi="Times New Roman" w:cs="Times New Roman"/>
          <w:sz w:val="24"/>
          <w:szCs w:val="24"/>
          <w:lang w:val="ro-RO"/>
        </w:rPr>
        <w:t xml:space="preserve"> capacitate insuficientă a sistemelor de tranzacționare</w:t>
      </w:r>
      <w:r w:rsidR="003537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 xml:space="preserve">care este 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>esențial</w:t>
      </w:r>
      <w:r w:rsidR="003537B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continuarea activității</w:t>
      </w:r>
      <w:r w:rsidR="00B14F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8F72D6" w14:textId="4B46E560" w:rsidR="00695DA2" w:rsidRPr="00105268" w:rsidRDefault="00B14F9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(iii)</w:t>
      </w:r>
      <w:r w:rsidR="00B63514">
        <w:rPr>
          <w:rFonts w:ascii="Times New Roman" w:hAnsi="Times New Roman" w:cs="Times New Roman"/>
          <w:sz w:val="24"/>
          <w:szCs w:val="24"/>
          <w:lang w:val="ro-RO"/>
        </w:rPr>
        <w:t xml:space="preserve"> avarii ale sistemelor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alimentare cu energie 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>și/</w:t>
      </w:r>
      <w:r>
        <w:rPr>
          <w:rFonts w:ascii="Times New Roman" w:hAnsi="Times New Roman" w:cs="Times New Roman"/>
          <w:sz w:val="24"/>
          <w:szCs w:val="24"/>
          <w:lang w:val="ro-RO"/>
        </w:rPr>
        <w:t>sau a celor de comunicații</w:t>
      </w:r>
      <w:r w:rsidR="00CB24A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355FC6" w14:textId="42327246" w:rsidR="00695DA2" w:rsidRPr="00105268" w:rsidRDefault="00C1037E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844907">
        <w:rPr>
          <w:rFonts w:ascii="Times New Roman" w:hAnsi="Times New Roman" w:cs="Times New Roman"/>
          <w:sz w:val="24"/>
          <w:szCs w:val="24"/>
          <w:lang w:val="ro-RO"/>
        </w:rPr>
        <w:t>dificultăți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224E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legate de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 xml:space="preserve">capacitatea </w:t>
      </w:r>
      <w:r w:rsidR="002C5C20">
        <w:rPr>
          <w:rFonts w:ascii="Times New Roman" w:hAnsi="Times New Roman" w:cs="Times New Roman"/>
          <w:sz w:val="24"/>
          <w:szCs w:val="24"/>
          <w:lang w:val="ro-RO"/>
        </w:rPr>
        <w:t xml:space="preserve">financiară a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Market maker-ului</w:t>
      </w:r>
      <w:r w:rsidR="005F3A39">
        <w:rPr>
          <w:rFonts w:ascii="Times New Roman" w:hAnsi="Times New Roman" w:cs="Times New Roman"/>
          <w:sz w:val="24"/>
          <w:szCs w:val="24"/>
          <w:lang w:val="ro-RO"/>
        </w:rPr>
        <w:t xml:space="preserve"> din perspectiva resurselor alocate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B24A6">
        <w:rPr>
          <w:rFonts w:ascii="Times New Roman" w:hAnsi="Times New Roman" w:cs="Times New Roman"/>
          <w:sz w:val="24"/>
          <w:szCs w:val="24"/>
          <w:lang w:val="ro-RO"/>
        </w:rPr>
        <w:t xml:space="preserve">spre exemplu: </w:t>
      </w:r>
      <w:r w:rsidR="002C5C20">
        <w:rPr>
          <w:rFonts w:ascii="Times New Roman" w:hAnsi="Times New Roman" w:cs="Times New Roman"/>
          <w:sz w:val="24"/>
          <w:szCs w:val="24"/>
          <w:lang w:val="ro-RO"/>
        </w:rPr>
        <w:t>capital</w:t>
      </w:r>
      <w:r w:rsidR="00E62E67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2C5C20">
        <w:rPr>
          <w:rFonts w:ascii="Times New Roman" w:hAnsi="Times New Roman" w:cs="Times New Roman"/>
          <w:sz w:val="24"/>
          <w:szCs w:val="24"/>
          <w:lang w:val="ro-RO"/>
        </w:rPr>
        <w:t xml:space="preserve"> utilizat în activitatea zilnică,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răspunsul la apelul în marjă</w:t>
      </w:r>
      <w:r w:rsidR="00CB24A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A0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3A39">
        <w:rPr>
          <w:rFonts w:ascii="Times New Roman" w:hAnsi="Times New Roman" w:cs="Times New Roman"/>
          <w:sz w:val="24"/>
          <w:szCs w:val="24"/>
          <w:lang w:val="ro-RO"/>
        </w:rPr>
        <w:t>asigurarea decontării tranzacțiilor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8A7F536" w14:textId="2456CDA2" w:rsidR="00654D1B" w:rsidRPr="00105268" w:rsidRDefault="00C1037E" w:rsidP="00CB24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10526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95DA2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52599" w:rsidRPr="001052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acțiuni sindicale</w:t>
      </w:r>
      <w:r w:rsidR="00AE224E" w:rsidRPr="001052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D52599" w:rsidRPr="001052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sabotaj cibernetic</w:t>
      </w:r>
      <w:r w:rsidR="003D471B" w:rsidRPr="001052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62E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ori</w:t>
      </w:r>
      <w:r w:rsidR="00E62E67" w:rsidRPr="001052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E224E" w:rsidRPr="001052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hotărâri ale instanțelor de judecată care împiedică desfășurarea activității pe platformele de tranzacționare.</w:t>
      </w:r>
    </w:p>
    <w:p w14:paraId="30EDD1DD" w14:textId="77777777" w:rsidR="000F7F64" w:rsidRDefault="000F7F64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C160CE" w14:textId="77777777" w:rsidR="002D31DE" w:rsidRDefault="002D31DE" w:rsidP="002D31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A9CF68" w14:textId="77777777" w:rsidR="002D31DE" w:rsidRDefault="002D31DE" w:rsidP="002D31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0D3DB7" w14:textId="77777777" w:rsidR="002D31DE" w:rsidRDefault="000F7F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CAPITOLUL IV </w:t>
      </w:r>
    </w:p>
    <w:p w14:paraId="6EC5DE4E" w14:textId="5D2CC84E" w:rsidR="000F7F64" w:rsidRPr="002D31DE" w:rsidRDefault="000F7F64" w:rsidP="002D31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D31DE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Transparență</w:t>
      </w:r>
    </w:p>
    <w:p w14:paraId="5E9D096D" w14:textId="77777777" w:rsidR="000F7F64" w:rsidRDefault="000F7F64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7700FD" w14:textId="05A8A780" w:rsidR="00C02F9F" w:rsidRPr="00105268" w:rsidRDefault="008C3B10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0A97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D6202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FC0A9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Op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eratorul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de piață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>pune la dispoziți</w:t>
      </w:r>
      <w:r w:rsidR="00B86FA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C0A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ANRE</w:t>
      </w:r>
      <w:r w:rsidR="00B86F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6FAA" w:rsidRPr="00B86FAA">
        <w:rPr>
          <w:rFonts w:ascii="Times New Roman" w:hAnsi="Times New Roman" w:cs="Times New Roman"/>
          <w:sz w:val="24"/>
          <w:szCs w:val="24"/>
          <w:lang w:val="ro-RO"/>
        </w:rPr>
        <w:t xml:space="preserve">date privind registrul de ordine prin intermediul unor aplicații dedicate de tip </w:t>
      </w:r>
      <w:r w:rsidR="002C5C20">
        <w:rPr>
          <w:rFonts w:ascii="Times New Roman" w:hAnsi="Times New Roman" w:cs="Times New Roman"/>
          <w:sz w:val="24"/>
          <w:szCs w:val="24"/>
          <w:lang w:val="ro-RO"/>
        </w:rPr>
        <w:t>IPA</w:t>
      </w:r>
      <w:r w:rsidR="00B86FAA" w:rsidRPr="00B86FAA">
        <w:rPr>
          <w:rFonts w:ascii="Times New Roman" w:hAnsi="Times New Roman" w:cs="Times New Roman"/>
          <w:sz w:val="24"/>
          <w:szCs w:val="24"/>
          <w:lang w:val="ro-RO"/>
        </w:rPr>
        <w:t xml:space="preserve"> (Interfața de programare a aplicațiilor</w:t>
      </w:r>
      <w:r w:rsidR="00B86FA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, astfel încât activitatea </w:t>
      </w:r>
      <w:r w:rsidR="00A17B4A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desfășurată de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86FAA">
        <w:rPr>
          <w:rFonts w:ascii="Times New Roman" w:hAnsi="Times New Roman" w:cs="Times New Roman"/>
          <w:sz w:val="24"/>
          <w:szCs w:val="24"/>
          <w:lang w:val="ro-RO"/>
        </w:rPr>
        <w:t xml:space="preserve">arket </w:t>
      </w:r>
      <w:r w:rsidR="002D31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86FAA">
        <w:rPr>
          <w:rFonts w:ascii="Times New Roman" w:hAnsi="Times New Roman" w:cs="Times New Roman"/>
          <w:sz w:val="24"/>
          <w:szCs w:val="24"/>
          <w:lang w:val="ro-RO"/>
        </w:rPr>
        <w:t>akeri</w:t>
      </w:r>
      <w:r w:rsidR="00C02F9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să poată fi evaluată și monitorizată în mod </w:t>
      </w:r>
      <w:r w:rsidR="00B86FAA">
        <w:rPr>
          <w:rFonts w:ascii="Times New Roman" w:hAnsi="Times New Roman" w:cs="Times New Roman"/>
          <w:sz w:val="24"/>
          <w:szCs w:val="24"/>
          <w:lang w:val="ro-RO"/>
        </w:rPr>
        <w:t xml:space="preserve">corect și </w:t>
      </w:r>
      <w:r w:rsidR="00C02F9F" w:rsidRPr="00105268">
        <w:rPr>
          <w:rFonts w:ascii="Times New Roman" w:hAnsi="Times New Roman" w:cs="Times New Roman"/>
          <w:sz w:val="24"/>
          <w:szCs w:val="24"/>
          <w:lang w:val="ro-RO"/>
        </w:rPr>
        <w:t>permanent</w:t>
      </w:r>
      <w:r w:rsidR="00105268" w:rsidRPr="00105268">
        <w:rPr>
          <w:rFonts w:ascii="Times New Roman" w:hAnsi="Times New Roman" w:cs="Times New Roman"/>
          <w:sz w:val="24"/>
          <w:szCs w:val="24"/>
          <w:lang w:val="ro-RO"/>
        </w:rPr>
        <w:t>, în vederea respectării prevederilor legale.</w:t>
      </w:r>
      <w:r w:rsidR="00C02F9F" w:rsidRPr="0010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66DEB16" w14:textId="19F26309" w:rsidR="00494C66" w:rsidRPr="002D31DE" w:rsidRDefault="00494C66" w:rsidP="002D3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31D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D62029" w:rsidRPr="002D31DE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2D31D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– ANRE poate solicita operatorului de piaţă transmiterea de date, informaţii şi documente</w:t>
      </w:r>
      <w:r w:rsidR="00105268"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referitoare la activitatea </w:t>
      </w:r>
      <w:r w:rsidR="00B86FAA" w:rsidRPr="002D31DE">
        <w:rPr>
          <w:rFonts w:ascii="Times New Roman" w:hAnsi="Times New Roman" w:cs="Times New Roman"/>
          <w:sz w:val="24"/>
          <w:szCs w:val="24"/>
          <w:lang w:val="ro-RO"/>
        </w:rPr>
        <w:t>Market makeri-lor</w:t>
      </w:r>
      <w:r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, în mod periodic sau </w:t>
      </w:r>
      <w:r w:rsidR="00C02F9F" w:rsidRPr="002D31DE">
        <w:rPr>
          <w:rFonts w:ascii="Times New Roman" w:hAnsi="Times New Roman" w:cs="Times New Roman"/>
          <w:sz w:val="24"/>
          <w:szCs w:val="24"/>
          <w:lang w:val="ro-RO"/>
        </w:rPr>
        <w:t>punctual</w:t>
      </w:r>
      <w:r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B2B49" w:rsidRPr="002D31DE">
        <w:rPr>
          <w:rFonts w:ascii="Times New Roman" w:hAnsi="Times New Roman" w:cs="Times New Roman"/>
          <w:sz w:val="24"/>
          <w:szCs w:val="24"/>
          <w:lang w:val="ro-RO"/>
        </w:rPr>
        <w:t>cu precizarea termenului</w:t>
      </w:r>
      <w:r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 în care acestea vor fi transmise.</w:t>
      </w:r>
    </w:p>
    <w:p w14:paraId="0AF069E0" w14:textId="53C970DD" w:rsidR="000F7F64" w:rsidRPr="002D31DE" w:rsidRDefault="000F7F64" w:rsidP="002D3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Art. 16 – Market makerii raportează </w:t>
      </w:r>
      <w:r w:rsidR="002D31DE" w:rsidRPr="002D31DE">
        <w:rPr>
          <w:rFonts w:ascii="Times New Roman" w:hAnsi="Times New Roman" w:cs="Times New Roman"/>
          <w:sz w:val="24"/>
          <w:szCs w:val="24"/>
          <w:lang w:val="ro-RO"/>
        </w:rPr>
        <w:t>lunar</w:t>
      </w:r>
      <w:r w:rsidRPr="002D31DE">
        <w:rPr>
          <w:rFonts w:ascii="Times New Roman" w:hAnsi="Times New Roman" w:cs="Times New Roman"/>
          <w:sz w:val="24"/>
          <w:szCs w:val="24"/>
          <w:lang w:val="ro-RO"/>
        </w:rPr>
        <w:t xml:space="preserve">, prin intermediul sistemelor electronice de raportare, informații privind activitatea desfășurată, incluzând: </w:t>
      </w:r>
    </w:p>
    <w:p w14:paraId="441A619C" w14:textId="77777777" w:rsidR="000F7F64" w:rsidRPr="002D31DE" w:rsidRDefault="000F7F64" w:rsidP="002D31D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31DE">
        <w:rPr>
          <w:rFonts w:ascii="Times New Roman" w:hAnsi="Times New Roman" w:cs="Times New Roman"/>
          <w:sz w:val="24"/>
          <w:szCs w:val="24"/>
          <w:lang w:val="ro-RO"/>
        </w:rPr>
        <w:t>ordine plasate și volumul tranzacționat;</w:t>
      </w:r>
    </w:p>
    <w:p w14:paraId="431F7018" w14:textId="77777777" w:rsidR="000F7F64" w:rsidRPr="002D31DE" w:rsidRDefault="000F7F64" w:rsidP="002D31D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31DE">
        <w:rPr>
          <w:rFonts w:ascii="Times New Roman" w:hAnsi="Times New Roman" w:cs="Times New Roman"/>
          <w:sz w:val="24"/>
          <w:szCs w:val="24"/>
          <w:lang w:val="ro-RO"/>
        </w:rPr>
        <w:t>parametrii de performanță;</w:t>
      </w:r>
    </w:p>
    <w:p w14:paraId="281C1B11" w14:textId="321AA046" w:rsidR="000F7F64" w:rsidRPr="002D31DE" w:rsidRDefault="002D31DE" w:rsidP="002D31D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F7F64" w:rsidRPr="002D31DE">
        <w:rPr>
          <w:rFonts w:ascii="Times New Roman" w:hAnsi="Times New Roman" w:cs="Times New Roman"/>
          <w:sz w:val="24"/>
          <w:szCs w:val="24"/>
          <w:lang w:val="ro-RO"/>
        </w:rPr>
        <w:t>otivele neîndeplinirii obligațiilor (dacă este cazul).</w:t>
      </w:r>
    </w:p>
    <w:p w14:paraId="25EEA63F" w14:textId="77777777" w:rsidR="000F7F64" w:rsidRPr="00654D1B" w:rsidRDefault="000F7F64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8D0B2B" w14:textId="77777777" w:rsidR="00EE59E7" w:rsidRPr="00D13E1E" w:rsidRDefault="00EE59E7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F263A4" w14:textId="77777777" w:rsidR="002F5B4F" w:rsidRDefault="002F5B4F" w:rsidP="00CB24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F61EE3" w14:textId="77777777" w:rsidR="005E23DE" w:rsidRPr="00D13E1E" w:rsidRDefault="005E23DE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0BC6B3" w14:textId="77777777" w:rsidR="005E23DE" w:rsidRPr="00D13E1E" w:rsidRDefault="005E23DE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D2B1DF" w14:textId="25F575A6" w:rsidR="005E23DE" w:rsidRDefault="005E23DE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AF1707" w14:textId="5C134A72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1BEE9F" w14:textId="299E4997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79FB33" w14:textId="3AA6A919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B1E832" w14:textId="12257DEA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5C32E1" w14:textId="4318B668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1A975D" w14:textId="652D8D9F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8C3E27" w14:textId="77777777" w:rsidR="00E31618" w:rsidRPr="00E31618" w:rsidRDefault="00E31618" w:rsidP="00E316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8F19F3" w14:textId="77777777" w:rsidR="00E31618" w:rsidRDefault="00E31618" w:rsidP="00CB2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31618" w:rsidSect="000A02B7">
      <w:footerReference w:type="default" r:id="rId8"/>
      <w:pgSz w:w="12240" w:h="15840"/>
      <w:pgMar w:top="1418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AF20" w14:textId="77777777" w:rsidR="00751B15" w:rsidRDefault="00751B15" w:rsidP="006E285F">
      <w:pPr>
        <w:spacing w:after="0" w:line="240" w:lineRule="auto"/>
      </w:pPr>
      <w:r>
        <w:separator/>
      </w:r>
    </w:p>
  </w:endnote>
  <w:endnote w:type="continuationSeparator" w:id="0">
    <w:p w14:paraId="4A55A6EC" w14:textId="77777777" w:rsidR="00751B15" w:rsidRDefault="00751B15" w:rsidP="006E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041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5E8BA" w14:textId="6EA3B1DB" w:rsidR="006E285F" w:rsidRDefault="006E2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E5B93" w14:textId="77777777" w:rsidR="006E285F" w:rsidRDefault="006E2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D932" w14:textId="77777777" w:rsidR="00751B15" w:rsidRDefault="00751B15" w:rsidP="006E285F">
      <w:pPr>
        <w:spacing w:after="0" w:line="240" w:lineRule="auto"/>
      </w:pPr>
      <w:r>
        <w:separator/>
      </w:r>
    </w:p>
  </w:footnote>
  <w:footnote w:type="continuationSeparator" w:id="0">
    <w:p w14:paraId="40779EBE" w14:textId="77777777" w:rsidR="00751B15" w:rsidRDefault="00751B15" w:rsidP="006E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B6C"/>
    <w:multiLevelType w:val="multilevel"/>
    <w:tmpl w:val="132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89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B6"/>
    <w:rsid w:val="00001FF9"/>
    <w:rsid w:val="000068A8"/>
    <w:rsid w:val="0001061E"/>
    <w:rsid w:val="00011780"/>
    <w:rsid w:val="00017A83"/>
    <w:rsid w:val="00020BAA"/>
    <w:rsid w:val="000302E2"/>
    <w:rsid w:val="00043016"/>
    <w:rsid w:val="000735FD"/>
    <w:rsid w:val="00073921"/>
    <w:rsid w:val="00090133"/>
    <w:rsid w:val="00092873"/>
    <w:rsid w:val="00097772"/>
    <w:rsid w:val="000A02B7"/>
    <w:rsid w:val="000F7F64"/>
    <w:rsid w:val="00105268"/>
    <w:rsid w:val="00115438"/>
    <w:rsid w:val="00122C61"/>
    <w:rsid w:val="0015249F"/>
    <w:rsid w:val="00163CE1"/>
    <w:rsid w:val="00164B71"/>
    <w:rsid w:val="00191388"/>
    <w:rsid w:val="00192DE5"/>
    <w:rsid w:val="0019552F"/>
    <w:rsid w:val="001A6C5C"/>
    <w:rsid w:val="001A6F64"/>
    <w:rsid w:val="001B44C3"/>
    <w:rsid w:val="001B4B36"/>
    <w:rsid w:val="001C7982"/>
    <w:rsid w:val="001D5459"/>
    <w:rsid w:val="001E5AC8"/>
    <w:rsid w:val="001F2650"/>
    <w:rsid w:val="002268E9"/>
    <w:rsid w:val="00244FA7"/>
    <w:rsid w:val="00251CAE"/>
    <w:rsid w:val="00252A44"/>
    <w:rsid w:val="002666E3"/>
    <w:rsid w:val="00270419"/>
    <w:rsid w:val="00280A46"/>
    <w:rsid w:val="0029453C"/>
    <w:rsid w:val="00297DC0"/>
    <w:rsid w:val="002A3AA8"/>
    <w:rsid w:val="002B3274"/>
    <w:rsid w:val="002C5C20"/>
    <w:rsid w:val="002D31DE"/>
    <w:rsid w:val="002E564C"/>
    <w:rsid w:val="002F3E40"/>
    <w:rsid w:val="002F5B4F"/>
    <w:rsid w:val="002F6024"/>
    <w:rsid w:val="00303772"/>
    <w:rsid w:val="003207D5"/>
    <w:rsid w:val="00322BB8"/>
    <w:rsid w:val="003247B6"/>
    <w:rsid w:val="00327F26"/>
    <w:rsid w:val="003423AF"/>
    <w:rsid w:val="003537B9"/>
    <w:rsid w:val="00361032"/>
    <w:rsid w:val="00373D18"/>
    <w:rsid w:val="00394ADE"/>
    <w:rsid w:val="00394FFC"/>
    <w:rsid w:val="00396931"/>
    <w:rsid w:val="003A4C49"/>
    <w:rsid w:val="003A70D2"/>
    <w:rsid w:val="003B5514"/>
    <w:rsid w:val="003B604F"/>
    <w:rsid w:val="003D36F4"/>
    <w:rsid w:val="003D3EA4"/>
    <w:rsid w:val="003D4639"/>
    <w:rsid w:val="003D471B"/>
    <w:rsid w:val="003F5CDD"/>
    <w:rsid w:val="00402E3C"/>
    <w:rsid w:val="00405EC7"/>
    <w:rsid w:val="004217C1"/>
    <w:rsid w:val="004442D5"/>
    <w:rsid w:val="00456EB1"/>
    <w:rsid w:val="004602EC"/>
    <w:rsid w:val="00463012"/>
    <w:rsid w:val="0046521B"/>
    <w:rsid w:val="00494C66"/>
    <w:rsid w:val="004A268E"/>
    <w:rsid w:val="004A58C0"/>
    <w:rsid w:val="004B4A64"/>
    <w:rsid w:val="004C35BB"/>
    <w:rsid w:val="004F7C6D"/>
    <w:rsid w:val="00500841"/>
    <w:rsid w:val="005101A5"/>
    <w:rsid w:val="00513E08"/>
    <w:rsid w:val="00514B8E"/>
    <w:rsid w:val="00531B00"/>
    <w:rsid w:val="00560283"/>
    <w:rsid w:val="00563090"/>
    <w:rsid w:val="00566C55"/>
    <w:rsid w:val="00573BA5"/>
    <w:rsid w:val="005872CD"/>
    <w:rsid w:val="00591B4D"/>
    <w:rsid w:val="005A6866"/>
    <w:rsid w:val="005B2495"/>
    <w:rsid w:val="005C38DA"/>
    <w:rsid w:val="005C5A92"/>
    <w:rsid w:val="005E06C5"/>
    <w:rsid w:val="005E19F0"/>
    <w:rsid w:val="005E23DE"/>
    <w:rsid w:val="005E4E31"/>
    <w:rsid w:val="005F3A39"/>
    <w:rsid w:val="00613E59"/>
    <w:rsid w:val="00614699"/>
    <w:rsid w:val="00620532"/>
    <w:rsid w:val="00621222"/>
    <w:rsid w:val="00643EE3"/>
    <w:rsid w:val="006444F5"/>
    <w:rsid w:val="00645D44"/>
    <w:rsid w:val="00654D1B"/>
    <w:rsid w:val="006904A1"/>
    <w:rsid w:val="00694AF2"/>
    <w:rsid w:val="00695DA2"/>
    <w:rsid w:val="006A12D1"/>
    <w:rsid w:val="006B00E2"/>
    <w:rsid w:val="006B2DAF"/>
    <w:rsid w:val="006C0A11"/>
    <w:rsid w:val="006E285F"/>
    <w:rsid w:val="006E6E6C"/>
    <w:rsid w:val="006F3229"/>
    <w:rsid w:val="0072198C"/>
    <w:rsid w:val="00722DA6"/>
    <w:rsid w:val="007266A3"/>
    <w:rsid w:val="00741215"/>
    <w:rsid w:val="00751B15"/>
    <w:rsid w:val="00757EE5"/>
    <w:rsid w:val="00762BBA"/>
    <w:rsid w:val="00763E3E"/>
    <w:rsid w:val="007812D3"/>
    <w:rsid w:val="007851DA"/>
    <w:rsid w:val="00796175"/>
    <w:rsid w:val="00796310"/>
    <w:rsid w:val="007B2B49"/>
    <w:rsid w:val="007D10C3"/>
    <w:rsid w:val="007D164C"/>
    <w:rsid w:val="007D5955"/>
    <w:rsid w:val="007D6160"/>
    <w:rsid w:val="007D7982"/>
    <w:rsid w:val="007E47D4"/>
    <w:rsid w:val="007E5C21"/>
    <w:rsid w:val="007E7287"/>
    <w:rsid w:val="007F4432"/>
    <w:rsid w:val="008036F0"/>
    <w:rsid w:val="008045A2"/>
    <w:rsid w:val="008133A3"/>
    <w:rsid w:val="008159CE"/>
    <w:rsid w:val="00831E4A"/>
    <w:rsid w:val="00844907"/>
    <w:rsid w:val="0085687F"/>
    <w:rsid w:val="008604F1"/>
    <w:rsid w:val="00866894"/>
    <w:rsid w:val="00884726"/>
    <w:rsid w:val="008A167A"/>
    <w:rsid w:val="008A2003"/>
    <w:rsid w:val="008B2340"/>
    <w:rsid w:val="008B2726"/>
    <w:rsid w:val="008B4351"/>
    <w:rsid w:val="008C3B10"/>
    <w:rsid w:val="008E3366"/>
    <w:rsid w:val="008E5B70"/>
    <w:rsid w:val="00922313"/>
    <w:rsid w:val="0092352B"/>
    <w:rsid w:val="0093423D"/>
    <w:rsid w:val="0094104C"/>
    <w:rsid w:val="0094311E"/>
    <w:rsid w:val="009455F8"/>
    <w:rsid w:val="00984114"/>
    <w:rsid w:val="009944F1"/>
    <w:rsid w:val="009A30D3"/>
    <w:rsid w:val="009A423F"/>
    <w:rsid w:val="009A7431"/>
    <w:rsid w:val="009B1181"/>
    <w:rsid w:val="009C607A"/>
    <w:rsid w:val="00A07E5D"/>
    <w:rsid w:val="00A17B4A"/>
    <w:rsid w:val="00A26A17"/>
    <w:rsid w:val="00A37518"/>
    <w:rsid w:val="00A619AF"/>
    <w:rsid w:val="00A65543"/>
    <w:rsid w:val="00A664D0"/>
    <w:rsid w:val="00A75EE1"/>
    <w:rsid w:val="00AA1AFB"/>
    <w:rsid w:val="00AC1A54"/>
    <w:rsid w:val="00AC39E2"/>
    <w:rsid w:val="00AD3364"/>
    <w:rsid w:val="00AD4174"/>
    <w:rsid w:val="00AE224E"/>
    <w:rsid w:val="00AF27A3"/>
    <w:rsid w:val="00B1380C"/>
    <w:rsid w:val="00B140F4"/>
    <w:rsid w:val="00B14F98"/>
    <w:rsid w:val="00B16770"/>
    <w:rsid w:val="00B22E15"/>
    <w:rsid w:val="00B31D61"/>
    <w:rsid w:val="00B508A4"/>
    <w:rsid w:val="00B62BCF"/>
    <w:rsid w:val="00B63514"/>
    <w:rsid w:val="00B713BC"/>
    <w:rsid w:val="00B74C7C"/>
    <w:rsid w:val="00B830DB"/>
    <w:rsid w:val="00B86FAA"/>
    <w:rsid w:val="00B878C0"/>
    <w:rsid w:val="00BB3A50"/>
    <w:rsid w:val="00BB79E2"/>
    <w:rsid w:val="00BE2012"/>
    <w:rsid w:val="00C02F9F"/>
    <w:rsid w:val="00C1037E"/>
    <w:rsid w:val="00C14DC2"/>
    <w:rsid w:val="00C22B4F"/>
    <w:rsid w:val="00C2345F"/>
    <w:rsid w:val="00C33112"/>
    <w:rsid w:val="00C42158"/>
    <w:rsid w:val="00C43C34"/>
    <w:rsid w:val="00C56ADA"/>
    <w:rsid w:val="00C86259"/>
    <w:rsid w:val="00C935FA"/>
    <w:rsid w:val="00C96500"/>
    <w:rsid w:val="00CB24A6"/>
    <w:rsid w:val="00CB2C58"/>
    <w:rsid w:val="00CC28FD"/>
    <w:rsid w:val="00CC6D00"/>
    <w:rsid w:val="00CD1328"/>
    <w:rsid w:val="00CD3B96"/>
    <w:rsid w:val="00CE10D7"/>
    <w:rsid w:val="00CE5695"/>
    <w:rsid w:val="00CF13F0"/>
    <w:rsid w:val="00D075D0"/>
    <w:rsid w:val="00D13E1E"/>
    <w:rsid w:val="00D22AAE"/>
    <w:rsid w:val="00D24134"/>
    <w:rsid w:val="00D255BA"/>
    <w:rsid w:val="00D305D9"/>
    <w:rsid w:val="00D325C5"/>
    <w:rsid w:val="00D51842"/>
    <w:rsid w:val="00D52599"/>
    <w:rsid w:val="00D62029"/>
    <w:rsid w:val="00D6429A"/>
    <w:rsid w:val="00D81C1B"/>
    <w:rsid w:val="00D84DA0"/>
    <w:rsid w:val="00D86009"/>
    <w:rsid w:val="00D953C5"/>
    <w:rsid w:val="00DB3C15"/>
    <w:rsid w:val="00DB5959"/>
    <w:rsid w:val="00DC1287"/>
    <w:rsid w:val="00DE1067"/>
    <w:rsid w:val="00DF222C"/>
    <w:rsid w:val="00E31618"/>
    <w:rsid w:val="00E463B5"/>
    <w:rsid w:val="00E54F7F"/>
    <w:rsid w:val="00E57EF8"/>
    <w:rsid w:val="00E62E67"/>
    <w:rsid w:val="00E81643"/>
    <w:rsid w:val="00E84256"/>
    <w:rsid w:val="00E84AA0"/>
    <w:rsid w:val="00EA4370"/>
    <w:rsid w:val="00EB01CF"/>
    <w:rsid w:val="00EC1DA9"/>
    <w:rsid w:val="00EC5D95"/>
    <w:rsid w:val="00ED061E"/>
    <w:rsid w:val="00ED3E54"/>
    <w:rsid w:val="00EE36CB"/>
    <w:rsid w:val="00EE59E7"/>
    <w:rsid w:val="00EE60A9"/>
    <w:rsid w:val="00EF0654"/>
    <w:rsid w:val="00EF28A9"/>
    <w:rsid w:val="00EF3CE3"/>
    <w:rsid w:val="00F145BE"/>
    <w:rsid w:val="00F219A7"/>
    <w:rsid w:val="00F2460A"/>
    <w:rsid w:val="00F25E09"/>
    <w:rsid w:val="00F27B6A"/>
    <w:rsid w:val="00F315C5"/>
    <w:rsid w:val="00F8502D"/>
    <w:rsid w:val="00F86527"/>
    <w:rsid w:val="00F9705E"/>
    <w:rsid w:val="00FA5131"/>
    <w:rsid w:val="00FA734D"/>
    <w:rsid w:val="00FB4F3C"/>
    <w:rsid w:val="00FC0A97"/>
    <w:rsid w:val="00FD371D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493A"/>
  <w15:chartTrackingRefBased/>
  <w15:docId w15:val="{FD9ED06C-5B61-41EC-B57B-41EA5244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4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3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43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3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85F"/>
  </w:style>
  <w:style w:type="paragraph" w:styleId="Footer">
    <w:name w:val="footer"/>
    <w:basedOn w:val="Normal"/>
    <w:link w:val="FooterChar"/>
    <w:uiPriority w:val="99"/>
    <w:unhideWhenUsed/>
    <w:rsid w:val="006E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5947-2136-4B01-9961-61D9E33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2823</Words>
  <Characters>17477</Characters>
  <DocSecurity>0</DocSecurity>
  <Lines>364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2025-02-05T12:33:00Z</cp:lastPrinted>
  <dcterms:created xsi:type="dcterms:W3CDTF">2025-02-05T10:48:00Z</dcterms:created>
  <dcterms:modified xsi:type="dcterms:W3CDTF">2025-02-10T18:18:00Z</dcterms:modified>
</cp:coreProperties>
</file>