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331" w:rsidRPr="003E5331" w:rsidRDefault="003E5331" w:rsidP="003E5331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3E5331">
        <w:rPr>
          <w:rFonts w:ascii="Times New Roman" w:hAnsi="Times New Roman" w:cs="Times New Roman"/>
          <w:b/>
          <w:sz w:val="22"/>
          <w:szCs w:val="22"/>
        </w:rPr>
        <w:t>CERERE DE RESTITUIRE</w:t>
      </w:r>
    </w:p>
    <w:p w:rsidR="003E5331" w:rsidRPr="003E5331" w:rsidRDefault="003E5331" w:rsidP="003E5331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5331">
        <w:rPr>
          <w:rFonts w:ascii="Times New Roman" w:hAnsi="Times New Roman" w:cs="Times New Roman"/>
          <w:b/>
          <w:sz w:val="22"/>
          <w:szCs w:val="22"/>
        </w:rPr>
        <w:t>a sumelor plătite în plus</w:t>
      </w:r>
    </w:p>
    <w:p w:rsidR="003E5331" w:rsidRPr="003E5331" w:rsidRDefault="003E5331" w:rsidP="003E5331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E5331">
        <w:rPr>
          <w:rFonts w:ascii="Times New Roman" w:hAnsi="Times New Roman" w:cs="Times New Roman"/>
          <w:sz w:val="22"/>
          <w:szCs w:val="22"/>
        </w:rPr>
        <w:t>de către operatorii economici aflaţi în aria de reglementare a ANRE</w:t>
      </w:r>
    </w:p>
    <w:p w:rsidR="003E5331" w:rsidRPr="003E5331" w:rsidRDefault="003E5331" w:rsidP="003E5331">
      <w:pPr>
        <w:rPr>
          <w:rFonts w:ascii="Times New Roman" w:hAnsi="Times New Roman" w:cs="Times New Roman"/>
          <w:sz w:val="22"/>
          <w:szCs w:val="22"/>
        </w:rPr>
      </w:pPr>
      <w:r w:rsidRPr="003E5331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</w:t>
      </w:r>
      <w:r w:rsidRPr="003E5331">
        <w:rPr>
          <w:rFonts w:ascii="Times New Roman" w:hAnsi="Times New Roman" w:cs="Times New Roman"/>
          <w:sz w:val="22"/>
          <w:szCs w:val="22"/>
        </w:rPr>
        <w:t>nr …...…....  /..................................</w:t>
      </w:r>
    </w:p>
    <w:p w:rsidR="003E5331" w:rsidRPr="003E5331" w:rsidRDefault="003E5331" w:rsidP="003E5331">
      <w:pPr>
        <w:rPr>
          <w:rFonts w:ascii="Times New Roman" w:hAnsi="Times New Roman" w:cs="Times New Roman"/>
          <w:sz w:val="22"/>
          <w:szCs w:val="22"/>
        </w:rPr>
      </w:pPr>
    </w:p>
    <w:p w:rsidR="003E5331" w:rsidRPr="003E5331" w:rsidRDefault="003E5331" w:rsidP="003E5331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3E5331">
        <w:rPr>
          <w:rFonts w:ascii="Times New Roman" w:hAnsi="Times New Roman" w:cs="Times New Roman"/>
          <w:b/>
          <w:sz w:val="22"/>
          <w:szCs w:val="22"/>
        </w:rPr>
        <w:t>Către:</w:t>
      </w:r>
      <w:r w:rsidRPr="003E5331">
        <w:rPr>
          <w:rFonts w:ascii="Times New Roman" w:hAnsi="Times New Roman" w:cs="Times New Roman"/>
          <w:b/>
          <w:sz w:val="22"/>
          <w:szCs w:val="22"/>
        </w:rPr>
        <w:tab/>
      </w:r>
      <w:r w:rsidRPr="003E5331">
        <w:rPr>
          <w:rFonts w:ascii="Times New Roman" w:hAnsi="Times New Roman" w:cs="Times New Roman"/>
          <w:b/>
          <w:sz w:val="22"/>
          <w:szCs w:val="22"/>
        </w:rPr>
        <w:tab/>
        <w:t xml:space="preserve">Autoritatea Naţională de Reglementare în domeniul Energiei </w:t>
      </w:r>
    </w:p>
    <w:p w:rsidR="003E5331" w:rsidRPr="003E5331" w:rsidRDefault="003E5331" w:rsidP="003E533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E5331" w:rsidRPr="003E5331" w:rsidRDefault="003E5331" w:rsidP="003E533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5331">
        <w:rPr>
          <w:rFonts w:ascii="Times New Roman" w:hAnsi="Times New Roman" w:cs="Times New Roman"/>
          <w:sz w:val="22"/>
          <w:szCs w:val="22"/>
        </w:rPr>
        <w:t xml:space="preserve">Subscrisa …………………………………….................................................................... cu sediul în localitatea ……………………………..............  str. …………………….....................................       nr. …..... bloc ………. scara ………. apartament ……… judeţ / sector…….........………, având C.U.I …………………………..,  rog a mi se restitui suma de ………………….…… lei, </w:t>
      </w:r>
      <w:r w:rsidRPr="003E5331">
        <w:rPr>
          <w:rFonts w:ascii="Times New Roman" w:hAnsi="Times New Roman" w:cs="Times New Roman"/>
          <w:b/>
          <w:sz w:val="22"/>
          <w:szCs w:val="22"/>
        </w:rPr>
        <w:t>achitată în plus faţă de obligaţia legală în contul ANRE RO98TREZ70020F160300XXXX deschis la ATCPMB</w:t>
      </w:r>
      <w:r w:rsidRPr="003E533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E5331" w:rsidRPr="003E5331" w:rsidRDefault="003E5331" w:rsidP="003E533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5331">
        <w:rPr>
          <w:rFonts w:ascii="Times New Roman" w:hAnsi="Times New Roman" w:cs="Times New Roman"/>
          <w:sz w:val="22"/>
          <w:szCs w:val="22"/>
        </w:rPr>
        <w:t>Restituirea va fi efectuată în contul ……………………………………............………………, deschis la ……………………………………………….……….</w:t>
      </w:r>
    </w:p>
    <w:p w:rsidR="003E5331" w:rsidRPr="003E5331" w:rsidRDefault="003E5331" w:rsidP="003E533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E5331" w:rsidRPr="003E5331" w:rsidRDefault="003E5331" w:rsidP="003E5331">
      <w:pPr>
        <w:jc w:val="both"/>
        <w:rPr>
          <w:rFonts w:ascii="Times New Roman" w:hAnsi="Times New Roman" w:cs="Times New Roman"/>
          <w:sz w:val="22"/>
          <w:szCs w:val="22"/>
        </w:rPr>
      </w:pPr>
      <w:r w:rsidRPr="003E533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Semnătura şi stampilă</w:t>
      </w:r>
    </w:p>
    <w:p w:rsidR="003E5331" w:rsidRPr="003E5331" w:rsidRDefault="003E5331" w:rsidP="003E5331">
      <w:pPr>
        <w:spacing w:after="0" w:line="345" w:lineRule="atLeast"/>
        <w:ind w:left="720"/>
        <w:jc w:val="both"/>
        <w:rPr>
          <w:rFonts w:ascii="Times New Roman" w:eastAsiaTheme="minorEastAsia" w:hAnsi="Times New Roman" w:cs="Times New Roman"/>
          <w:color w:val="333333"/>
          <w:kern w:val="0"/>
          <w:sz w:val="22"/>
          <w:szCs w:val="22"/>
        </w:rPr>
      </w:pPr>
      <w:r w:rsidRPr="003E533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…………………………….</w:t>
      </w:r>
    </w:p>
    <w:p w:rsidR="003E5331" w:rsidRPr="003E5331" w:rsidRDefault="003E5331" w:rsidP="003E5331">
      <w:pPr>
        <w:spacing w:after="0" w:line="345" w:lineRule="atLeast"/>
        <w:jc w:val="both"/>
        <w:rPr>
          <w:rFonts w:ascii="Times New Roman" w:eastAsiaTheme="minorEastAsia" w:hAnsi="Times New Roman" w:cs="Times New Roman"/>
          <w:color w:val="333333"/>
          <w:kern w:val="0"/>
          <w:sz w:val="22"/>
          <w:szCs w:val="22"/>
        </w:rPr>
      </w:pPr>
      <w:r w:rsidRPr="003E5331">
        <w:rPr>
          <w:rFonts w:ascii="Times New Roman" w:eastAsiaTheme="minorEastAsia" w:hAnsi="Times New Roman" w:cs="Times New Roman"/>
          <w:color w:val="333333"/>
          <w:kern w:val="0"/>
          <w:sz w:val="22"/>
          <w:szCs w:val="22"/>
        </w:rPr>
        <w:t>–</w:t>
      </w:r>
    </w:p>
    <w:p w:rsidR="003E5331" w:rsidRPr="003E5331" w:rsidRDefault="003E5331" w:rsidP="003E5331">
      <w:pPr>
        <w:spacing w:after="0" w:line="345" w:lineRule="atLeast"/>
        <w:jc w:val="both"/>
        <w:rPr>
          <w:rFonts w:ascii="Times New Roman" w:eastAsiaTheme="minorEastAsia" w:hAnsi="Times New Roman" w:cs="Times New Roman"/>
          <w:b/>
          <w:bCs/>
          <w:color w:val="333333"/>
          <w:kern w:val="0"/>
          <w:sz w:val="22"/>
          <w:szCs w:val="22"/>
        </w:rPr>
      </w:pPr>
      <w:r w:rsidRPr="003E5331">
        <w:rPr>
          <w:rFonts w:ascii="Times New Roman" w:eastAsiaTheme="minorEastAsia" w:hAnsi="Times New Roman" w:cs="Times New Roman"/>
          <w:b/>
          <w:bCs/>
          <w:color w:val="333333"/>
          <w:kern w:val="0"/>
          <w:sz w:val="22"/>
          <w:szCs w:val="22"/>
        </w:rPr>
        <w:t>Titulari LICENTE – exploatare comerciala a capacitatilor de productie</w:t>
      </w:r>
    </w:p>
    <w:p w:rsidR="003E5331" w:rsidRPr="003E5331" w:rsidRDefault="003E5331" w:rsidP="003E5331">
      <w:pPr>
        <w:spacing w:after="0" w:line="345" w:lineRule="atLeast"/>
        <w:jc w:val="both"/>
        <w:rPr>
          <w:rFonts w:ascii="Times New Roman" w:eastAsiaTheme="minorEastAsia" w:hAnsi="Times New Roman" w:cs="Times New Roman"/>
          <w:color w:val="333333"/>
          <w:kern w:val="0"/>
          <w:sz w:val="22"/>
          <w:szCs w:val="22"/>
        </w:rPr>
      </w:pPr>
      <w:r w:rsidRPr="003E5331">
        <w:rPr>
          <w:rFonts w:ascii="Times New Roman" w:eastAsiaTheme="minorEastAsia" w:hAnsi="Times New Roman" w:cs="Times New Roman"/>
          <w:b/>
          <w:bCs/>
          <w:color w:val="333333"/>
          <w:kern w:val="0"/>
          <w:sz w:val="22"/>
          <w:szCs w:val="22"/>
        </w:rPr>
        <w:t>RECOMANDARE:</w:t>
      </w:r>
    </w:p>
    <w:p w:rsidR="003E5331" w:rsidRPr="003E5331" w:rsidRDefault="003E5331" w:rsidP="003E5331">
      <w:pPr>
        <w:spacing w:after="0" w:line="345" w:lineRule="atLeast"/>
        <w:jc w:val="both"/>
        <w:rPr>
          <w:rFonts w:ascii="Times New Roman" w:eastAsiaTheme="minorEastAsia" w:hAnsi="Times New Roman" w:cs="Times New Roman"/>
          <w:color w:val="333333"/>
          <w:kern w:val="0"/>
          <w:sz w:val="22"/>
          <w:szCs w:val="22"/>
        </w:rPr>
      </w:pPr>
      <w:r w:rsidRPr="003E5331">
        <w:rPr>
          <w:rFonts w:ascii="Times New Roman" w:eastAsiaTheme="minorEastAsia" w:hAnsi="Times New Roman" w:cs="Times New Roman"/>
          <w:color w:val="333333"/>
          <w:kern w:val="0"/>
          <w:sz w:val="22"/>
          <w:szCs w:val="22"/>
        </w:rPr>
        <w:t>Se solicita tuturor titularilor de licente pentru activitatea de exploatare comerciala a capacitatilor de producere a energiei electrice sa faca propriile verificari cu privire la capacitatile energetice pe care le au in exploatare (in licenta) si sa semnaleze eventualele corectii, pentru a fi operate in baza de date a ANRE, si, implicit, in situatia puterilor instalate in capacitatile de producere a energiei electrice.</w:t>
      </w:r>
    </w:p>
    <w:p w:rsidR="003E5331" w:rsidRPr="003E5331" w:rsidRDefault="003E5331" w:rsidP="003E5331">
      <w:pPr>
        <w:spacing w:after="0" w:line="345" w:lineRule="atLeast"/>
        <w:jc w:val="both"/>
        <w:rPr>
          <w:rFonts w:ascii="Times New Roman" w:eastAsiaTheme="minorEastAsia" w:hAnsi="Times New Roman" w:cs="Times New Roman"/>
          <w:color w:val="333333"/>
          <w:kern w:val="0"/>
          <w:sz w:val="22"/>
          <w:szCs w:val="22"/>
        </w:rPr>
      </w:pPr>
      <w:r w:rsidRPr="003E5331">
        <w:rPr>
          <w:rFonts w:ascii="Times New Roman" w:eastAsiaTheme="minorEastAsia" w:hAnsi="Times New Roman" w:cs="Times New Roman"/>
          <w:color w:val="333333"/>
          <w:kern w:val="0"/>
          <w:sz w:val="22"/>
          <w:szCs w:val="22"/>
        </w:rPr>
        <w:t>Eventualele observatii pot fi transmise pe adresa de e-mail licente.ee@anre.ro</w:t>
      </w:r>
    </w:p>
    <w:p w:rsidR="004E0B0E" w:rsidRPr="003E5331" w:rsidRDefault="004E0B0E">
      <w:pPr>
        <w:rPr>
          <w:rFonts w:ascii="Times New Roman" w:hAnsi="Times New Roman" w:cs="Times New Roman"/>
          <w:sz w:val="22"/>
          <w:szCs w:val="22"/>
        </w:rPr>
      </w:pPr>
    </w:p>
    <w:sectPr w:rsidR="004E0B0E" w:rsidRPr="003E53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E1046"/>
    <w:multiLevelType w:val="multilevel"/>
    <w:tmpl w:val="E604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31"/>
    <w:rsid w:val="003E5331"/>
    <w:rsid w:val="004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FAFF7-1B83-400E-A3EE-C193B938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331"/>
    <w:pPr>
      <w:spacing w:line="278" w:lineRule="auto"/>
    </w:pPr>
    <w:rPr>
      <w:noProof/>
      <w:kern w:val="2"/>
      <w:sz w:val="24"/>
      <w:szCs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3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OLTENCEANU</dc:creator>
  <cp:keywords/>
  <dc:description/>
  <cp:lastModifiedBy>Alexandra OLTENCEANU</cp:lastModifiedBy>
  <cp:revision>1</cp:revision>
  <dcterms:created xsi:type="dcterms:W3CDTF">2025-04-16T08:04:00Z</dcterms:created>
  <dcterms:modified xsi:type="dcterms:W3CDTF">2025-04-16T08:04:00Z</dcterms:modified>
</cp:coreProperties>
</file>