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17ED" w:rsidRPr="00953365" w:rsidRDefault="00F717ED" w:rsidP="00F717ED">
      <w:pPr>
        <w:pStyle w:val="sanxttl"/>
        <w:spacing w:line="360" w:lineRule="auto"/>
        <w:rPr>
          <w:rFonts w:ascii="Times New Roman" w:hAnsi="Times New Roman"/>
          <w:color w:val="auto"/>
          <w:sz w:val="24"/>
          <w:szCs w:val="24"/>
          <w:lang w:val="ro-RO"/>
        </w:rPr>
      </w:pPr>
      <w:r w:rsidRPr="00953365">
        <w:rPr>
          <w:rFonts w:ascii="Times New Roman" w:hAnsi="Times New Roman"/>
          <w:color w:val="auto"/>
          <w:sz w:val="24"/>
          <w:szCs w:val="24"/>
          <w:lang w:val="ro-RO"/>
        </w:rPr>
        <w:t>Anexa nr. 2</w:t>
      </w:r>
    </w:p>
    <w:p w:rsidR="00F717ED" w:rsidRPr="00953365" w:rsidRDefault="00F717ED" w:rsidP="00F717ED">
      <w:pPr>
        <w:pStyle w:val="spar"/>
        <w:spacing w:line="360" w:lineRule="auto"/>
        <w:jc w:val="both"/>
        <w:rPr>
          <w:shd w:val="clear" w:color="auto" w:fill="FFFFFF"/>
          <w:lang w:val="ro-RO"/>
        </w:rPr>
      </w:pPr>
      <w:r w:rsidRPr="00953365">
        <w:rPr>
          <w:shd w:val="clear" w:color="auto" w:fill="FFFFFF"/>
          <w:lang w:val="ro-RO"/>
        </w:rPr>
        <w:t>la regulament</w:t>
      </w:r>
    </w:p>
    <w:p w:rsidR="00F717ED" w:rsidRPr="00953365" w:rsidRDefault="00F717ED" w:rsidP="00F717ED">
      <w:pPr>
        <w:pStyle w:val="spar"/>
        <w:spacing w:line="360" w:lineRule="auto"/>
        <w:jc w:val="center"/>
        <w:rPr>
          <w:shd w:val="clear" w:color="auto" w:fill="FFFFFF"/>
          <w:lang w:val="ro-RO"/>
        </w:rPr>
      </w:pPr>
      <w:r w:rsidRPr="00953365">
        <w:rPr>
          <w:shd w:val="clear" w:color="auto" w:fill="FFFFFF"/>
          <w:lang w:val="ro-RO"/>
        </w:rPr>
        <w:t>CONTRACT-CADRU</w:t>
      </w:r>
    </w:p>
    <w:p w:rsidR="00F717ED" w:rsidRPr="00953365" w:rsidRDefault="00F717ED" w:rsidP="00F717ED">
      <w:pPr>
        <w:pStyle w:val="spar"/>
        <w:spacing w:line="360" w:lineRule="auto"/>
        <w:jc w:val="center"/>
        <w:rPr>
          <w:shd w:val="clear" w:color="auto" w:fill="FFFFFF"/>
          <w:lang w:val="ro-RO"/>
        </w:rPr>
      </w:pPr>
      <w:r w:rsidRPr="00953365">
        <w:rPr>
          <w:shd w:val="clear" w:color="auto" w:fill="FFFFFF"/>
          <w:lang w:val="ro-RO"/>
        </w:rPr>
        <w:t>de furnizare a gazelor naturale în regim de ultimă instanţă</w:t>
      </w:r>
    </w:p>
    <w:p w:rsidR="00F717ED" w:rsidRPr="00953365" w:rsidRDefault="00F717ED" w:rsidP="00F717ED">
      <w:pPr>
        <w:autoSpaceDE/>
        <w:autoSpaceDN/>
        <w:spacing w:line="360" w:lineRule="auto"/>
        <w:jc w:val="both"/>
        <w:rPr>
          <w:rStyle w:val="spctbdy"/>
          <w:rFonts w:ascii="Times New Roman" w:eastAsia="Times New Roman" w:hAnsi="Times New Roman"/>
          <w:color w:val="auto"/>
          <w:sz w:val="24"/>
          <w:szCs w:val="24"/>
          <w:lang w:val="ro-RO"/>
        </w:rPr>
      </w:pPr>
      <w:r w:rsidRPr="00953365">
        <w:rPr>
          <w:rStyle w:val="spctttl1"/>
          <w:rFonts w:ascii="Times New Roman" w:eastAsia="Times New Roman" w:hAnsi="Times New Roman"/>
          <w:color w:val="auto"/>
          <w:sz w:val="24"/>
          <w:szCs w:val="24"/>
          <w:lang w:val="ro-RO"/>
        </w:rPr>
        <w:t>1.</w:t>
      </w:r>
      <w:r w:rsidRPr="00953365">
        <w:rPr>
          <w:rFonts w:ascii="Times New Roman" w:eastAsia="Times New Roman" w:hAnsi="Times New Roman"/>
          <w:sz w:val="24"/>
          <w:szCs w:val="24"/>
          <w:shd w:val="clear" w:color="auto" w:fill="FFFFFF"/>
          <w:lang w:val="ro-RO"/>
        </w:rPr>
        <w:t xml:space="preserve"> </w:t>
      </w:r>
      <w:r w:rsidRPr="00953365">
        <w:rPr>
          <w:rStyle w:val="spctbdy"/>
          <w:rFonts w:ascii="Times New Roman" w:eastAsia="Times New Roman" w:hAnsi="Times New Roman"/>
          <w:color w:val="auto"/>
          <w:sz w:val="24"/>
          <w:szCs w:val="24"/>
          <w:lang w:val="ro-RO"/>
        </w:rPr>
        <w:t>Părţile contractante</w:t>
      </w:r>
    </w:p>
    <w:p w:rsidR="00F717ED" w:rsidRPr="00953365" w:rsidRDefault="00F717ED" w:rsidP="00F717ED">
      <w:pPr>
        <w:pStyle w:val="spar"/>
        <w:spacing w:line="360" w:lineRule="auto"/>
        <w:jc w:val="both"/>
        <w:rPr>
          <w:lang w:val="ro-RO"/>
        </w:rPr>
      </w:pPr>
      <w:r w:rsidRPr="00953365">
        <w:rPr>
          <w:shd w:val="clear" w:color="auto" w:fill="FFFFFF"/>
          <w:lang w:val="ro-RO"/>
        </w:rPr>
        <w:t>Societatea, ........................................., cu sediul în localitatea …………………….., str. ……………………………… nr. ………, judeţul/sectorul ……………………, cod poştal ………, telefon …………………, fax …………………., e-mail …………………………….., www. ……………………………, cod fiscal …………………, înscrisă în registrul comerţului la nr. …………………, având codul IBAN nr. ……………………………….., deschis la ………………...……., reprezentată legal prin ………………………….., denumită în continuare furnizor de ultimă instanţă (FUI), în calitate de vânzător, pe de o parte,</w:t>
      </w:r>
    </w:p>
    <w:p w:rsidR="00F717ED" w:rsidRPr="00953365" w:rsidRDefault="00F717ED" w:rsidP="00F717ED">
      <w:pPr>
        <w:pStyle w:val="spar"/>
        <w:spacing w:line="360" w:lineRule="auto"/>
        <w:jc w:val="both"/>
        <w:rPr>
          <w:shd w:val="clear" w:color="auto" w:fill="FFFFFF"/>
          <w:lang w:val="ro-RO"/>
        </w:rPr>
      </w:pPr>
      <w:r w:rsidRPr="00953365">
        <w:rPr>
          <w:shd w:val="clear" w:color="auto" w:fill="FFFFFF"/>
          <w:lang w:val="ro-RO"/>
        </w:rPr>
        <w:t>şi</w:t>
      </w:r>
    </w:p>
    <w:p w:rsidR="00F717ED" w:rsidRPr="00953365" w:rsidRDefault="00F717ED" w:rsidP="00F717ED">
      <w:pPr>
        <w:pStyle w:val="spar"/>
        <w:spacing w:line="360" w:lineRule="auto"/>
        <w:jc w:val="both"/>
        <w:rPr>
          <w:shd w:val="clear" w:color="auto" w:fill="FFFFFF"/>
          <w:lang w:val="ro-RO"/>
        </w:rPr>
      </w:pPr>
      <w:r w:rsidRPr="00953365">
        <w:rPr>
          <w:shd w:val="clear" w:color="auto" w:fill="FFFFFF"/>
          <w:lang w:val="ro-RO"/>
        </w:rPr>
        <w:t xml:space="preserve">…………(Se completează cu datele de identificare ale clientului preluat, persoană fizică sau juridică, client casnic sau noncasnic.)…………….., denumit în continuare client, în calitate de cumpărător, pe de altă parte, </w:t>
      </w:r>
    </w:p>
    <w:p w:rsidR="00F717ED" w:rsidRPr="00953365" w:rsidRDefault="00F717ED" w:rsidP="00F717ED">
      <w:pPr>
        <w:pStyle w:val="spar"/>
        <w:spacing w:line="360" w:lineRule="auto"/>
        <w:jc w:val="both"/>
        <w:rPr>
          <w:shd w:val="clear" w:color="auto" w:fill="FFFFFF"/>
          <w:lang w:val="ro-RO"/>
        </w:rPr>
      </w:pPr>
      <w:r w:rsidRPr="00953365">
        <w:rPr>
          <w:shd w:val="clear" w:color="auto" w:fill="FFFFFF"/>
          <w:lang w:val="ro-RO"/>
        </w:rPr>
        <w:t>au convenit încheierea prezentului contract de furnizare a gazelor naturale, denumit în continuare contract.</w:t>
      </w:r>
    </w:p>
    <w:p w:rsidR="00F717ED" w:rsidRPr="00953365" w:rsidRDefault="00F717ED" w:rsidP="00F717ED">
      <w:pPr>
        <w:autoSpaceDE/>
        <w:autoSpaceDN/>
        <w:spacing w:line="360" w:lineRule="auto"/>
        <w:jc w:val="both"/>
        <w:rPr>
          <w:rStyle w:val="spctbdy"/>
          <w:rFonts w:ascii="Times New Roman" w:eastAsia="Times New Roman" w:hAnsi="Times New Roman"/>
          <w:color w:val="auto"/>
          <w:sz w:val="24"/>
          <w:szCs w:val="24"/>
          <w:lang w:val="ro-RO"/>
        </w:rPr>
      </w:pPr>
      <w:r w:rsidRPr="00953365">
        <w:rPr>
          <w:rStyle w:val="spctttl1"/>
          <w:rFonts w:ascii="Times New Roman" w:eastAsia="Times New Roman" w:hAnsi="Times New Roman"/>
          <w:color w:val="auto"/>
          <w:sz w:val="24"/>
          <w:szCs w:val="24"/>
          <w:lang w:val="ro-RO"/>
        </w:rPr>
        <w:t>2.</w:t>
      </w:r>
      <w:r w:rsidRPr="00953365">
        <w:rPr>
          <w:rFonts w:ascii="Times New Roman" w:eastAsia="Times New Roman" w:hAnsi="Times New Roman"/>
          <w:sz w:val="24"/>
          <w:szCs w:val="24"/>
          <w:shd w:val="clear" w:color="auto" w:fill="FFFFFF"/>
          <w:lang w:val="ro-RO"/>
        </w:rPr>
        <w:t xml:space="preserve"> </w:t>
      </w:r>
      <w:r w:rsidRPr="00953365">
        <w:rPr>
          <w:rStyle w:val="spctbdy"/>
          <w:rFonts w:ascii="Times New Roman" w:eastAsia="Times New Roman" w:hAnsi="Times New Roman"/>
          <w:color w:val="auto"/>
          <w:sz w:val="24"/>
          <w:szCs w:val="24"/>
          <w:lang w:val="ro-RO"/>
        </w:rPr>
        <w:t>Obiectul şi durata contractului</w:t>
      </w:r>
    </w:p>
    <w:p w:rsidR="00F717ED" w:rsidRPr="00953365" w:rsidRDefault="00F717ED" w:rsidP="00F717ED">
      <w:pPr>
        <w:pStyle w:val="sartttl"/>
        <w:spacing w:line="360" w:lineRule="auto"/>
        <w:jc w:val="both"/>
        <w:rPr>
          <w:rFonts w:ascii="Times New Roman" w:hAnsi="Times New Roman"/>
          <w:color w:val="auto"/>
          <w:sz w:val="24"/>
          <w:szCs w:val="24"/>
          <w:lang w:val="ro-RO"/>
        </w:rPr>
      </w:pPr>
      <w:r w:rsidRPr="00953365">
        <w:rPr>
          <w:rFonts w:ascii="Times New Roman" w:hAnsi="Times New Roman"/>
          <w:color w:val="auto"/>
          <w:sz w:val="24"/>
          <w:szCs w:val="24"/>
          <w:shd w:val="clear" w:color="auto" w:fill="FFFFFF"/>
          <w:lang w:val="ro-RO"/>
        </w:rPr>
        <w:t>Articolul 1</w:t>
      </w:r>
    </w:p>
    <w:p w:rsidR="00F717ED" w:rsidRPr="00953365" w:rsidRDefault="00F717ED" w:rsidP="00F717ED">
      <w:pPr>
        <w:pStyle w:val="sartden"/>
        <w:spacing w:line="360" w:lineRule="auto"/>
        <w:jc w:val="both"/>
        <w:rPr>
          <w:rStyle w:val="sartbdy"/>
          <w:rFonts w:ascii="Times New Roman" w:hAnsi="Times New Roman"/>
          <w:b w:val="0"/>
          <w:bCs w:val="0"/>
          <w:color w:val="auto"/>
          <w:sz w:val="24"/>
          <w:szCs w:val="24"/>
          <w:lang w:val="ro-RO"/>
        </w:rPr>
      </w:pPr>
      <w:r w:rsidRPr="00953365">
        <w:rPr>
          <w:rStyle w:val="spar3"/>
          <w:rFonts w:ascii="Times New Roman" w:hAnsi="Times New Roman"/>
          <w:b w:val="0"/>
          <w:bCs w:val="0"/>
          <w:color w:val="auto"/>
          <w:sz w:val="24"/>
          <w:szCs w:val="24"/>
          <w:lang w:val="ro-RO"/>
          <w:specVanish w:val="0"/>
        </w:rPr>
        <w:t>Obiectul contractului îl reprezintă furnizarea gazelor naturale de către FUI pentru următorul/următoarele loc/locuri de consum al/ale clientului:</w:t>
      </w:r>
    </w:p>
    <w:p w:rsidR="00F717ED" w:rsidRPr="00953365" w:rsidRDefault="00F717ED" w:rsidP="00F717ED">
      <w:pPr>
        <w:autoSpaceDE/>
        <w:autoSpaceDN/>
        <w:spacing w:line="360" w:lineRule="auto"/>
        <w:jc w:val="both"/>
        <w:rPr>
          <w:rFonts w:ascii="Times New Roman" w:eastAsia="Times New Roman" w:hAnsi="Times New Roman"/>
          <w:sz w:val="24"/>
          <w:szCs w:val="24"/>
          <w:lang w:val="ro-RO"/>
        </w:rPr>
      </w:pPr>
      <w:r w:rsidRPr="00953365">
        <w:rPr>
          <w:rStyle w:val="spctttl1"/>
          <w:rFonts w:ascii="Times New Roman" w:eastAsia="Times New Roman" w:hAnsi="Times New Roman"/>
          <w:color w:val="auto"/>
          <w:sz w:val="24"/>
          <w:szCs w:val="24"/>
          <w:lang w:val="ro-RO"/>
        </w:rPr>
        <w:t>1.</w:t>
      </w:r>
      <w:r w:rsidRPr="00953365">
        <w:rPr>
          <w:rFonts w:ascii="Times New Roman" w:eastAsia="Times New Roman" w:hAnsi="Times New Roman"/>
          <w:sz w:val="24"/>
          <w:szCs w:val="24"/>
          <w:shd w:val="clear" w:color="auto" w:fill="FFFFFF"/>
          <w:lang w:val="ro-RO"/>
        </w:rPr>
        <w:t xml:space="preserve"> </w:t>
      </w:r>
      <w:r w:rsidRPr="00953365">
        <w:rPr>
          <w:rStyle w:val="spctbdy"/>
          <w:rFonts w:ascii="Times New Roman" w:eastAsia="Times New Roman" w:hAnsi="Times New Roman"/>
          <w:color w:val="auto"/>
          <w:sz w:val="24"/>
          <w:szCs w:val="24"/>
          <w:lang w:val="ro-RO"/>
        </w:rPr>
        <w:t>localitatea …...................…., str. ........................... nr. ………., bl. ……., sc. …., et. …., ap. ……., judeţul/sectorul …..........……., codul locului de consum (CLC) ........….;</w:t>
      </w:r>
    </w:p>
    <w:p w:rsidR="00F717ED" w:rsidRPr="00953365" w:rsidRDefault="00F717ED" w:rsidP="00F717ED">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pctttl1"/>
          <w:rFonts w:ascii="Times New Roman" w:eastAsia="Times New Roman" w:hAnsi="Times New Roman"/>
          <w:color w:val="auto"/>
          <w:sz w:val="24"/>
          <w:szCs w:val="24"/>
          <w:lang w:val="ro-RO"/>
        </w:rPr>
        <w:t>2.</w:t>
      </w:r>
      <w:r w:rsidRPr="00953365">
        <w:rPr>
          <w:rFonts w:ascii="Times New Roman" w:eastAsia="Times New Roman" w:hAnsi="Times New Roman"/>
          <w:sz w:val="24"/>
          <w:szCs w:val="24"/>
          <w:shd w:val="clear" w:color="auto" w:fill="FFFFFF"/>
          <w:lang w:val="ro-RO"/>
        </w:rPr>
        <w:t xml:space="preserve"> </w:t>
      </w:r>
      <w:r w:rsidRPr="00953365">
        <w:rPr>
          <w:rStyle w:val="spctbdy"/>
          <w:rFonts w:ascii="Times New Roman" w:eastAsia="Times New Roman" w:hAnsi="Times New Roman"/>
          <w:color w:val="auto"/>
          <w:sz w:val="24"/>
          <w:szCs w:val="24"/>
          <w:lang w:val="ro-RO"/>
        </w:rPr>
        <w:t>localitatea ..............…., str. ....................... nr. ………., bl. ……., sc. …., et. …., ap. ……., judeţul/sectorul …..........……., codul locului de consum (CLC) .........….,</w:t>
      </w:r>
    </w:p>
    <w:p w:rsidR="00F717ED" w:rsidRPr="00953365" w:rsidRDefault="00F717ED" w:rsidP="00F717ED">
      <w:pPr>
        <w:pStyle w:val="spar"/>
        <w:spacing w:line="360" w:lineRule="auto"/>
        <w:jc w:val="both"/>
        <w:rPr>
          <w:shd w:val="clear" w:color="auto" w:fill="FFFFFF"/>
          <w:lang w:val="ro-RO"/>
        </w:rPr>
      </w:pPr>
      <w:r w:rsidRPr="00953365">
        <w:rPr>
          <w:shd w:val="clear" w:color="auto" w:fill="FFFFFF"/>
          <w:lang w:val="ro-RO"/>
        </w:rPr>
        <w:t>cu respectarea condiţiilor stabilite prin avizul/avizele tehnic/tehnice de racordare.</w:t>
      </w:r>
    </w:p>
    <w:p w:rsidR="00F717ED" w:rsidRPr="00953365" w:rsidRDefault="00F717ED" w:rsidP="00F717ED">
      <w:pPr>
        <w:pStyle w:val="sartttl"/>
        <w:spacing w:line="360" w:lineRule="auto"/>
        <w:jc w:val="both"/>
        <w:rPr>
          <w:rFonts w:ascii="Times New Roman" w:hAnsi="Times New Roman"/>
          <w:color w:val="auto"/>
          <w:sz w:val="24"/>
          <w:szCs w:val="24"/>
          <w:shd w:val="clear" w:color="auto" w:fill="FFFFFF"/>
          <w:lang w:val="ro-RO"/>
        </w:rPr>
      </w:pPr>
      <w:r w:rsidRPr="00953365">
        <w:rPr>
          <w:rFonts w:ascii="Times New Roman" w:hAnsi="Times New Roman"/>
          <w:color w:val="auto"/>
          <w:sz w:val="24"/>
          <w:szCs w:val="24"/>
          <w:shd w:val="clear" w:color="auto" w:fill="FFFFFF"/>
          <w:lang w:val="ro-RO"/>
        </w:rPr>
        <w:t>Articolul 2</w:t>
      </w:r>
    </w:p>
    <w:p w:rsidR="00F717ED" w:rsidRPr="00953365" w:rsidRDefault="00F717ED" w:rsidP="00F717ED">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alnttl1"/>
          <w:rFonts w:ascii="Times New Roman" w:eastAsia="Times New Roman" w:hAnsi="Times New Roman"/>
          <w:color w:val="auto"/>
          <w:sz w:val="24"/>
          <w:szCs w:val="24"/>
          <w:lang w:val="ro-RO"/>
          <w:specVanish w:val="0"/>
        </w:rPr>
        <w:t>(1)</w:t>
      </w:r>
      <w:r w:rsidRPr="00953365">
        <w:rPr>
          <w:rStyle w:val="salnbdy"/>
          <w:rFonts w:ascii="Times New Roman" w:eastAsia="Times New Roman" w:hAnsi="Times New Roman"/>
          <w:color w:val="auto"/>
          <w:sz w:val="24"/>
          <w:szCs w:val="24"/>
          <w:lang w:val="ro-RO"/>
        </w:rPr>
        <w:t xml:space="preserve"> Contractul intră în vigoare la data preluării de către FUI, durata acestuia fiind stabilită conform prevederilor legale în vigoare.</w:t>
      </w:r>
    </w:p>
    <w:p w:rsidR="00F717ED" w:rsidRPr="00953365" w:rsidRDefault="00F717ED" w:rsidP="00F717ED">
      <w:pPr>
        <w:autoSpaceDE/>
        <w:autoSpaceDN/>
        <w:spacing w:line="360" w:lineRule="auto"/>
        <w:jc w:val="both"/>
        <w:rPr>
          <w:rStyle w:val="salnbdy"/>
          <w:rFonts w:ascii="Times New Roman" w:eastAsia="Times New Roman" w:hAnsi="Times New Roman"/>
          <w:color w:val="auto"/>
          <w:sz w:val="24"/>
          <w:szCs w:val="24"/>
          <w:lang w:val="ro-RO"/>
        </w:rPr>
      </w:pPr>
      <w:r w:rsidRPr="00953365">
        <w:rPr>
          <w:rStyle w:val="salnttl1"/>
          <w:rFonts w:ascii="Times New Roman" w:eastAsia="Times New Roman" w:hAnsi="Times New Roman"/>
          <w:color w:val="auto"/>
          <w:sz w:val="24"/>
          <w:szCs w:val="24"/>
          <w:lang w:val="ro-RO"/>
          <w:specVanish w:val="0"/>
        </w:rPr>
        <w:t>(2)</w:t>
      </w:r>
      <w:r w:rsidRPr="00953365">
        <w:rPr>
          <w:rStyle w:val="salnbdy"/>
          <w:rFonts w:ascii="Times New Roman" w:eastAsia="Times New Roman" w:hAnsi="Times New Roman"/>
          <w:color w:val="auto"/>
          <w:sz w:val="24"/>
          <w:szCs w:val="24"/>
          <w:lang w:val="ro-RO"/>
        </w:rPr>
        <w:t xml:space="preserve"> După încetarea contractului, părţile nu vor mai fi ţinute de termenii şi condiţiile din contract decât pentru punerea în executare a drepturilor şi obligaţiilor care iau naştere din derularea contractului, până la data încetării acestuia.</w:t>
      </w:r>
    </w:p>
    <w:p w:rsidR="00F717ED" w:rsidRPr="00953365" w:rsidRDefault="00F717ED" w:rsidP="00F717ED">
      <w:pPr>
        <w:autoSpaceDE/>
        <w:autoSpaceDN/>
        <w:spacing w:line="360" w:lineRule="auto"/>
        <w:jc w:val="both"/>
        <w:rPr>
          <w:rFonts w:ascii="Times New Roman" w:eastAsia="Times New Roman" w:hAnsi="Times New Roman"/>
          <w:sz w:val="24"/>
          <w:szCs w:val="24"/>
          <w:shd w:val="clear" w:color="auto" w:fill="FFFFFF"/>
          <w:lang w:val="ro-RO"/>
        </w:rPr>
      </w:pPr>
    </w:p>
    <w:p w:rsidR="00F717ED" w:rsidRPr="00953365" w:rsidRDefault="00F717ED" w:rsidP="00F717ED">
      <w:pPr>
        <w:autoSpaceDE/>
        <w:autoSpaceDN/>
        <w:spacing w:line="360" w:lineRule="auto"/>
        <w:jc w:val="both"/>
        <w:rPr>
          <w:rFonts w:ascii="Times New Roman" w:eastAsia="Times New Roman" w:hAnsi="Times New Roman"/>
          <w:sz w:val="24"/>
          <w:szCs w:val="24"/>
          <w:shd w:val="clear" w:color="auto" w:fill="FFFFFF"/>
          <w:lang w:val="ro-RO"/>
        </w:rPr>
      </w:pPr>
    </w:p>
    <w:p w:rsidR="00F717ED" w:rsidRPr="00953365" w:rsidRDefault="00F717ED" w:rsidP="00F717ED">
      <w:pPr>
        <w:autoSpaceDE/>
        <w:autoSpaceDN/>
        <w:spacing w:line="360" w:lineRule="auto"/>
        <w:jc w:val="both"/>
        <w:rPr>
          <w:rFonts w:ascii="Times New Roman" w:eastAsia="Times New Roman" w:hAnsi="Times New Roman"/>
          <w:sz w:val="24"/>
          <w:szCs w:val="24"/>
          <w:shd w:val="clear" w:color="auto" w:fill="FFFFFF"/>
          <w:lang w:val="ro-RO"/>
        </w:rPr>
      </w:pPr>
    </w:p>
    <w:p w:rsidR="00F717ED" w:rsidRPr="00953365" w:rsidRDefault="00F717ED" w:rsidP="00F717ED">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pctttl1"/>
          <w:rFonts w:ascii="Times New Roman" w:eastAsia="Times New Roman" w:hAnsi="Times New Roman"/>
          <w:color w:val="auto"/>
          <w:sz w:val="24"/>
          <w:szCs w:val="24"/>
          <w:lang w:val="ro-RO"/>
        </w:rPr>
        <w:lastRenderedPageBreak/>
        <w:t>3.</w:t>
      </w:r>
      <w:r w:rsidRPr="00953365">
        <w:rPr>
          <w:rFonts w:ascii="Times New Roman" w:eastAsia="Times New Roman" w:hAnsi="Times New Roman"/>
          <w:sz w:val="24"/>
          <w:szCs w:val="24"/>
          <w:shd w:val="clear" w:color="auto" w:fill="FFFFFF"/>
          <w:lang w:val="ro-RO"/>
        </w:rPr>
        <w:t xml:space="preserve"> </w:t>
      </w:r>
      <w:r w:rsidRPr="00953365">
        <w:rPr>
          <w:rStyle w:val="spctbdy"/>
          <w:rFonts w:ascii="Times New Roman" w:eastAsia="Times New Roman" w:hAnsi="Times New Roman"/>
          <w:color w:val="auto"/>
          <w:sz w:val="24"/>
          <w:szCs w:val="24"/>
          <w:lang w:val="ro-RO"/>
        </w:rPr>
        <w:t>Preţul</w:t>
      </w:r>
    </w:p>
    <w:p w:rsidR="00F717ED" w:rsidRPr="00953365" w:rsidRDefault="00F717ED" w:rsidP="00F717ED">
      <w:pPr>
        <w:pStyle w:val="sartttl"/>
        <w:spacing w:line="360" w:lineRule="auto"/>
        <w:jc w:val="both"/>
        <w:rPr>
          <w:rFonts w:ascii="Times New Roman" w:hAnsi="Times New Roman"/>
          <w:color w:val="auto"/>
          <w:sz w:val="24"/>
          <w:szCs w:val="24"/>
          <w:shd w:val="clear" w:color="auto" w:fill="FFFFFF"/>
          <w:lang w:val="ro-RO"/>
        </w:rPr>
      </w:pPr>
      <w:r w:rsidRPr="00953365">
        <w:rPr>
          <w:rFonts w:ascii="Times New Roman" w:hAnsi="Times New Roman"/>
          <w:color w:val="auto"/>
          <w:sz w:val="24"/>
          <w:szCs w:val="24"/>
          <w:shd w:val="clear" w:color="auto" w:fill="FFFFFF"/>
          <w:lang w:val="ro-RO"/>
        </w:rPr>
        <w:t>Articolul 3</w:t>
      </w:r>
    </w:p>
    <w:p w:rsidR="00F717ED" w:rsidRPr="00953365" w:rsidRDefault="00F717ED" w:rsidP="00F717ED">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alnttl1"/>
          <w:rFonts w:ascii="Times New Roman" w:eastAsia="Times New Roman" w:hAnsi="Times New Roman"/>
          <w:color w:val="auto"/>
          <w:sz w:val="24"/>
          <w:szCs w:val="24"/>
          <w:lang w:val="ro-RO"/>
          <w:specVanish w:val="0"/>
        </w:rPr>
        <w:t>(1)</w:t>
      </w:r>
      <w:r w:rsidRPr="00953365">
        <w:rPr>
          <w:rStyle w:val="salnbdy"/>
          <w:rFonts w:ascii="Times New Roman" w:eastAsia="Times New Roman" w:hAnsi="Times New Roman"/>
          <w:color w:val="auto"/>
          <w:sz w:val="24"/>
          <w:szCs w:val="24"/>
          <w:lang w:val="ro-RO"/>
        </w:rPr>
        <w:t xml:space="preserve"> Preţul de furnizare a gazelor naturale în regim de ultimă instanţă aplicat la facturarea consumului este stabilit de FUI conform prevederilor legale în vigoare.</w:t>
      </w:r>
    </w:p>
    <w:p w:rsidR="00F717ED" w:rsidRPr="00953365" w:rsidRDefault="00F717ED" w:rsidP="00F717ED">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alnttl1"/>
          <w:rFonts w:ascii="Times New Roman" w:eastAsia="Times New Roman" w:hAnsi="Times New Roman"/>
          <w:color w:val="auto"/>
          <w:sz w:val="24"/>
          <w:szCs w:val="24"/>
          <w:lang w:val="ro-RO"/>
          <w:specVanish w:val="0"/>
        </w:rPr>
        <w:t>(2)</w:t>
      </w:r>
      <w:r w:rsidRPr="00953365">
        <w:rPr>
          <w:rStyle w:val="salnbdy"/>
          <w:rFonts w:ascii="Times New Roman" w:eastAsia="Times New Roman" w:hAnsi="Times New Roman"/>
          <w:color w:val="auto"/>
          <w:sz w:val="24"/>
          <w:szCs w:val="24"/>
          <w:lang w:val="ro-RO"/>
        </w:rPr>
        <w:t xml:space="preserve"> Preţul final facturat de FUI este format din preţul de furnizare a gazelor naturale în regim de ultimă instanţă la care se adaugă taxele/impozitele/contribuţiile stabilite prin dispoziţiile legale în vigoare, după caz.</w:t>
      </w:r>
    </w:p>
    <w:p w:rsidR="00F717ED" w:rsidRPr="00953365" w:rsidRDefault="00F717ED" w:rsidP="00F717ED">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alnttl1"/>
          <w:rFonts w:ascii="Times New Roman" w:eastAsia="Times New Roman" w:hAnsi="Times New Roman"/>
          <w:color w:val="auto"/>
          <w:sz w:val="24"/>
          <w:szCs w:val="24"/>
          <w:lang w:val="ro-RO"/>
          <w:specVanish w:val="0"/>
        </w:rPr>
        <w:t>(3)</w:t>
      </w:r>
      <w:r w:rsidRPr="00953365">
        <w:rPr>
          <w:rStyle w:val="salnbdy"/>
          <w:rFonts w:ascii="Times New Roman" w:eastAsia="Times New Roman" w:hAnsi="Times New Roman"/>
          <w:color w:val="auto"/>
          <w:sz w:val="24"/>
          <w:szCs w:val="24"/>
          <w:lang w:val="ro-RO"/>
        </w:rPr>
        <w:t xml:space="preserve"> Preţul final facturat pentru furnizarea gazelor naturale în regim de ultimă instanţă stabilit de FUI pentru luna de facturare se aplică de către acesta cu notificarea clientului prin intermediul facturii, fără a fi necesară încheierea unui act adiţional la contract.</w:t>
      </w:r>
    </w:p>
    <w:p w:rsidR="00F717ED" w:rsidRPr="00953365" w:rsidRDefault="00F717ED" w:rsidP="00F717ED">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alnttl1"/>
          <w:rFonts w:ascii="Times New Roman" w:eastAsia="Times New Roman" w:hAnsi="Times New Roman"/>
          <w:color w:val="auto"/>
          <w:sz w:val="24"/>
          <w:szCs w:val="24"/>
          <w:lang w:val="ro-RO"/>
          <w:specVanish w:val="0"/>
        </w:rPr>
        <w:t>(4)</w:t>
      </w:r>
      <w:r w:rsidRPr="00953365">
        <w:rPr>
          <w:rStyle w:val="salnbdy"/>
          <w:rFonts w:ascii="Times New Roman" w:eastAsia="Times New Roman" w:hAnsi="Times New Roman"/>
          <w:color w:val="auto"/>
          <w:sz w:val="24"/>
          <w:szCs w:val="24"/>
          <w:lang w:val="ro-RO"/>
        </w:rPr>
        <w:t xml:space="preserve"> Informaţii actualizate privind preţul final facturat al gazelor naturale furnizate în regim de ultimă instanţă şi componentele acestuia se pot obţine prin intermediul cel puţin a uneia dintre următoarele modalităţi de informare puse la dispoziţia clientului, dar fără a se limita la acestea:</w:t>
      </w:r>
    </w:p>
    <w:p w:rsidR="00F717ED" w:rsidRPr="00953365" w:rsidRDefault="00F717ED" w:rsidP="00F717ED">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litttl1"/>
          <w:rFonts w:ascii="Times New Roman" w:eastAsia="Times New Roman" w:hAnsi="Times New Roman"/>
          <w:color w:val="auto"/>
          <w:sz w:val="24"/>
          <w:szCs w:val="24"/>
          <w:lang w:val="ro-RO"/>
          <w:specVanish w:val="0"/>
        </w:rPr>
        <w:t>a)</w:t>
      </w:r>
      <w:r w:rsidR="00953365" w:rsidRPr="00953365">
        <w:rPr>
          <w:rStyle w:val="slitttl1"/>
          <w:rFonts w:ascii="Times New Roman" w:eastAsia="Times New Roman" w:hAnsi="Times New Roman"/>
          <w:color w:val="auto"/>
          <w:sz w:val="24"/>
          <w:szCs w:val="24"/>
          <w:lang w:val="ro-RO"/>
        </w:rPr>
        <w:t xml:space="preserve"> </w:t>
      </w:r>
      <w:r w:rsidRPr="00953365">
        <w:rPr>
          <w:rStyle w:val="slitbdy"/>
          <w:rFonts w:ascii="Times New Roman" w:eastAsia="Times New Roman" w:hAnsi="Times New Roman"/>
          <w:color w:val="auto"/>
          <w:sz w:val="24"/>
          <w:szCs w:val="24"/>
          <w:lang w:val="ro-RO"/>
        </w:rPr>
        <w:t>accesarea paginii de internet a FUI www. ..................... ro, secţiunea ......................;</w:t>
      </w:r>
    </w:p>
    <w:p w:rsidR="00F717ED" w:rsidRPr="00953365" w:rsidRDefault="00F717ED" w:rsidP="00F717ED">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litttl1"/>
          <w:rFonts w:ascii="Times New Roman" w:eastAsia="Times New Roman" w:hAnsi="Times New Roman"/>
          <w:color w:val="auto"/>
          <w:sz w:val="24"/>
          <w:szCs w:val="24"/>
          <w:lang w:val="ro-RO"/>
          <w:specVanish w:val="0"/>
        </w:rPr>
        <w:t>b)</w:t>
      </w:r>
      <w:r w:rsidR="00953365" w:rsidRPr="00953365">
        <w:rPr>
          <w:rStyle w:val="slitttl1"/>
          <w:rFonts w:ascii="Times New Roman" w:eastAsia="Times New Roman" w:hAnsi="Times New Roman"/>
          <w:color w:val="auto"/>
          <w:sz w:val="24"/>
          <w:szCs w:val="24"/>
          <w:lang w:val="ro-RO"/>
        </w:rPr>
        <w:t xml:space="preserve"> </w:t>
      </w:r>
      <w:r w:rsidRPr="00953365">
        <w:rPr>
          <w:rStyle w:val="slitbdy"/>
          <w:rFonts w:ascii="Times New Roman" w:eastAsia="Times New Roman" w:hAnsi="Times New Roman"/>
          <w:color w:val="auto"/>
          <w:sz w:val="24"/>
          <w:szCs w:val="24"/>
          <w:lang w:val="ro-RO"/>
        </w:rPr>
        <w:t>apelarea Centrului de relaţii clienţi al FUI, la numărul de telefon ..............................;</w:t>
      </w:r>
    </w:p>
    <w:p w:rsidR="00F717ED" w:rsidRPr="00953365" w:rsidRDefault="00F717ED" w:rsidP="00F717ED">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litttl1"/>
          <w:rFonts w:ascii="Times New Roman" w:eastAsia="Times New Roman" w:hAnsi="Times New Roman"/>
          <w:color w:val="auto"/>
          <w:sz w:val="24"/>
          <w:szCs w:val="24"/>
          <w:lang w:val="ro-RO"/>
          <w:specVanish w:val="0"/>
        </w:rPr>
        <w:t>c)</w:t>
      </w:r>
      <w:r w:rsidR="00953365" w:rsidRPr="00953365">
        <w:rPr>
          <w:rStyle w:val="slitttl1"/>
          <w:rFonts w:ascii="Times New Roman" w:eastAsia="Times New Roman" w:hAnsi="Times New Roman"/>
          <w:color w:val="auto"/>
          <w:sz w:val="24"/>
          <w:szCs w:val="24"/>
          <w:lang w:val="ro-RO"/>
        </w:rPr>
        <w:t xml:space="preserve"> </w:t>
      </w:r>
      <w:r w:rsidRPr="00953365">
        <w:rPr>
          <w:rStyle w:val="slitbdy"/>
          <w:rFonts w:ascii="Times New Roman" w:eastAsia="Times New Roman" w:hAnsi="Times New Roman"/>
          <w:color w:val="auto"/>
          <w:sz w:val="24"/>
          <w:szCs w:val="24"/>
          <w:lang w:val="ro-RO"/>
        </w:rPr>
        <w:t>consultarea informaţiilor menţionate pe factura emisă de FUI.</w:t>
      </w:r>
    </w:p>
    <w:p w:rsidR="00F717ED" w:rsidRPr="00953365" w:rsidRDefault="00F717ED" w:rsidP="00F717ED">
      <w:pPr>
        <w:autoSpaceDE/>
        <w:autoSpaceDN/>
        <w:spacing w:line="360" w:lineRule="auto"/>
        <w:jc w:val="both"/>
        <w:rPr>
          <w:rStyle w:val="spctbdy"/>
          <w:rFonts w:ascii="Times New Roman" w:hAnsi="Times New Roman"/>
          <w:color w:val="auto"/>
          <w:sz w:val="24"/>
          <w:szCs w:val="24"/>
          <w:lang w:val="ro-RO"/>
        </w:rPr>
      </w:pPr>
      <w:r w:rsidRPr="00953365">
        <w:rPr>
          <w:rStyle w:val="spctttl1"/>
          <w:rFonts w:ascii="Times New Roman" w:eastAsia="Times New Roman" w:hAnsi="Times New Roman"/>
          <w:color w:val="auto"/>
          <w:sz w:val="24"/>
          <w:szCs w:val="24"/>
          <w:lang w:val="ro-RO"/>
        </w:rPr>
        <w:t>4.</w:t>
      </w:r>
      <w:r w:rsidRPr="00953365">
        <w:rPr>
          <w:rFonts w:ascii="Times New Roman" w:eastAsia="Times New Roman" w:hAnsi="Times New Roman"/>
          <w:sz w:val="24"/>
          <w:szCs w:val="24"/>
          <w:shd w:val="clear" w:color="auto" w:fill="FFFFFF"/>
          <w:lang w:val="ro-RO"/>
        </w:rPr>
        <w:t xml:space="preserve"> </w:t>
      </w:r>
      <w:r w:rsidRPr="00953365">
        <w:rPr>
          <w:rStyle w:val="spctbdy"/>
          <w:rFonts w:ascii="Times New Roman" w:eastAsia="Times New Roman" w:hAnsi="Times New Roman"/>
          <w:color w:val="auto"/>
          <w:sz w:val="24"/>
          <w:szCs w:val="24"/>
          <w:lang w:val="ro-RO"/>
        </w:rPr>
        <w:t>Facturare şi plată</w:t>
      </w:r>
      <w:bookmarkStart w:id="0" w:name="_GoBack"/>
      <w:bookmarkEnd w:id="0"/>
    </w:p>
    <w:p w:rsidR="00F717ED" w:rsidRPr="00953365" w:rsidRDefault="00F717ED" w:rsidP="00F717ED">
      <w:pPr>
        <w:pStyle w:val="sartttl"/>
        <w:spacing w:line="360" w:lineRule="auto"/>
        <w:jc w:val="both"/>
        <w:rPr>
          <w:rFonts w:ascii="Times New Roman" w:hAnsi="Times New Roman"/>
          <w:color w:val="auto"/>
          <w:sz w:val="24"/>
          <w:szCs w:val="24"/>
          <w:lang w:val="ro-RO"/>
        </w:rPr>
      </w:pPr>
      <w:r w:rsidRPr="00953365">
        <w:rPr>
          <w:rFonts w:ascii="Times New Roman" w:hAnsi="Times New Roman"/>
          <w:color w:val="auto"/>
          <w:sz w:val="24"/>
          <w:szCs w:val="24"/>
          <w:shd w:val="clear" w:color="auto" w:fill="FFFFFF"/>
          <w:lang w:val="ro-RO"/>
        </w:rPr>
        <w:t>Articolul 4</w:t>
      </w:r>
    </w:p>
    <w:p w:rsidR="00F717ED" w:rsidRPr="00953365" w:rsidRDefault="00F717ED" w:rsidP="00F717ED">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alnttl1"/>
          <w:rFonts w:ascii="Times New Roman" w:eastAsia="Times New Roman" w:hAnsi="Times New Roman"/>
          <w:color w:val="auto"/>
          <w:sz w:val="24"/>
          <w:szCs w:val="24"/>
          <w:lang w:val="ro-RO"/>
          <w:specVanish w:val="0"/>
        </w:rPr>
        <w:t>(1)</w:t>
      </w:r>
      <w:r w:rsidRPr="00953365">
        <w:rPr>
          <w:rStyle w:val="salnbdy"/>
          <w:rFonts w:ascii="Times New Roman" w:eastAsia="Times New Roman" w:hAnsi="Times New Roman"/>
          <w:color w:val="auto"/>
          <w:sz w:val="24"/>
          <w:szCs w:val="24"/>
          <w:lang w:val="ro-RO"/>
        </w:rPr>
        <w:t xml:space="preserve"> Facturarea gazelor naturale furnizate în regim de ultimă instanţă la locul/locurile de consum care face/fac obiectul contractului se realizează de către FUI pe baza consumului de gaze naturale aferent perioadei de facturare, exprimat în unităţi de energie, şi a preţului final de facturare pentru furnizarea gazelor naturale în regim de ultimă instanţă, aferent perioadei de facturare.</w:t>
      </w:r>
    </w:p>
    <w:p w:rsidR="00F717ED" w:rsidRPr="00953365" w:rsidRDefault="00F717ED" w:rsidP="00F717ED">
      <w:pPr>
        <w:autoSpaceDE/>
        <w:autoSpaceDN/>
        <w:spacing w:line="360" w:lineRule="auto"/>
        <w:jc w:val="both"/>
        <w:rPr>
          <w:rStyle w:val="salnbdy"/>
          <w:rFonts w:ascii="Times New Roman" w:hAnsi="Times New Roman"/>
          <w:color w:val="auto"/>
          <w:sz w:val="24"/>
          <w:szCs w:val="24"/>
          <w:lang w:val="ro-RO"/>
        </w:rPr>
      </w:pPr>
      <w:r w:rsidRPr="00953365">
        <w:rPr>
          <w:rStyle w:val="salnttl1"/>
          <w:rFonts w:ascii="Times New Roman" w:eastAsia="Times New Roman" w:hAnsi="Times New Roman"/>
          <w:color w:val="auto"/>
          <w:sz w:val="24"/>
          <w:szCs w:val="24"/>
          <w:lang w:val="ro-RO"/>
          <w:specVanish w:val="0"/>
        </w:rPr>
        <w:t>(2)</w:t>
      </w:r>
      <w:r w:rsidR="00953365" w:rsidRPr="00953365">
        <w:rPr>
          <w:rStyle w:val="salnttl1"/>
          <w:rFonts w:ascii="Times New Roman" w:eastAsia="Times New Roman" w:hAnsi="Times New Roman"/>
          <w:color w:val="auto"/>
          <w:sz w:val="24"/>
          <w:szCs w:val="24"/>
          <w:lang w:val="ro-RO"/>
        </w:rPr>
        <w:t xml:space="preserve"> </w:t>
      </w:r>
      <w:r w:rsidRPr="00953365">
        <w:rPr>
          <w:rStyle w:val="salnbdy"/>
          <w:rFonts w:ascii="Times New Roman" w:eastAsia="Times New Roman" w:hAnsi="Times New Roman"/>
          <w:color w:val="auto"/>
          <w:sz w:val="24"/>
          <w:szCs w:val="24"/>
          <w:lang w:val="ro-RO"/>
        </w:rPr>
        <w:t>FUI va emite şi va transmite lunar clientului o factură pe baza consumului de gaze naturale măsurat, determinat prin citirea indexului echipamentului de măsurare de către reprezentantul operatorului (denumit în continuare OR). Pentru perioadele de facturare în care nu se citeşte indexul echipamentului de măsurare de către reprezentantul OR, factura se emite pe baza consumului lunar de gaze naturale:</w:t>
      </w:r>
    </w:p>
    <w:p w:rsidR="00F717ED" w:rsidRPr="00953365" w:rsidRDefault="00F717ED" w:rsidP="00F717ED">
      <w:pPr>
        <w:autoSpaceDE/>
        <w:autoSpaceDN/>
        <w:spacing w:line="360" w:lineRule="auto"/>
        <w:jc w:val="both"/>
        <w:rPr>
          <w:rFonts w:ascii="Times New Roman" w:hAnsi="Times New Roman"/>
          <w:sz w:val="24"/>
          <w:szCs w:val="24"/>
          <w:lang w:val="ro-RO"/>
        </w:rPr>
      </w:pPr>
      <w:r w:rsidRPr="00953365">
        <w:rPr>
          <w:rStyle w:val="slitttl1"/>
          <w:rFonts w:ascii="Times New Roman" w:eastAsia="Times New Roman" w:hAnsi="Times New Roman"/>
          <w:color w:val="auto"/>
          <w:sz w:val="24"/>
          <w:szCs w:val="24"/>
          <w:lang w:val="ro-RO"/>
          <w:specVanish w:val="0"/>
        </w:rPr>
        <w:t>a)</w:t>
      </w:r>
      <w:r w:rsidR="00953365" w:rsidRPr="00953365">
        <w:rPr>
          <w:rStyle w:val="slitttl1"/>
          <w:rFonts w:ascii="Times New Roman" w:eastAsia="Times New Roman" w:hAnsi="Times New Roman"/>
          <w:color w:val="auto"/>
          <w:sz w:val="24"/>
          <w:szCs w:val="24"/>
          <w:lang w:val="ro-RO"/>
        </w:rPr>
        <w:t xml:space="preserve"> </w:t>
      </w:r>
      <w:r w:rsidRPr="00953365">
        <w:rPr>
          <w:rStyle w:val="slitbdy"/>
          <w:rFonts w:ascii="Times New Roman" w:eastAsia="Times New Roman" w:hAnsi="Times New Roman"/>
          <w:color w:val="auto"/>
          <w:sz w:val="24"/>
          <w:szCs w:val="24"/>
          <w:lang w:val="ro-RO"/>
        </w:rPr>
        <w:t>determinat prin autocitirea indexului echipamentului de măsurare de către client şi transmiterea acestuia în intervalul de timp şi în condiţiile comunicate de FUI prin intermediul facturii;</w:t>
      </w:r>
    </w:p>
    <w:p w:rsidR="00F717ED" w:rsidRPr="00953365" w:rsidRDefault="00F717ED" w:rsidP="00F717ED">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litttl1"/>
          <w:rFonts w:ascii="Times New Roman" w:eastAsia="Times New Roman" w:hAnsi="Times New Roman"/>
          <w:color w:val="auto"/>
          <w:sz w:val="24"/>
          <w:szCs w:val="24"/>
          <w:lang w:val="ro-RO"/>
          <w:specVanish w:val="0"/>
        </w:rPr>
        <w:t>b)</w:t>
      </w:r>
      <w:r w:rsidR="00953365" w:rsidRPr="00953365">
        <w:rPr>
          <w:rStyle w:val="slitttl1"/>
          <w:rFonts w:ascii="Times New Roman" w:eastAsia="Times New Roman" w:hAnsi="Times New Roman"/>
          <w:color w:val="auto"/>
          <w:sz w:val="24"/>
          <w:szCs w:val="24"/>
          <w:lang w:val="ro-RO"/>
        </w:rPr>
        <w:t xml:space="preserve"> </w:t>
      </w:r>
      <w:r w:rsidRPr="00953365">
        <w:rPr>
          <w:rStyle w:val="slitbdy"/>
          <w:rFonts w:ascii="Times New Roman" w:eastAsia="Times New Roman" w:hAnsi="Times New Roman"/>
          <w:color w:val="auto"/>
          <w:sz w:val="24"/>
          <w:szCs w:val="24"/>
          <w:lang w:val="ro-RO"/>
        </w:rPr>
        <w:t>estimat de către FUI conform istoricului de consum, pe baza datelor primite de la OR, care se utilizează doar în situaţia în care clientul nu transmite indexul autocitit în intervalul de timp şi în condiţiile comunicate de către FUI prin intermediul facturii.</w:t>
      </w:r>
    </w:p>
    <w:p w:rsidR="00F717ED" w:rsidRPr="00953365" w:rsidRDefault="00F717ED" w:rsidP="00F717ED">
      <w:pPr>
        <w:autoSpaceDE/>
        <w:autoSpaceDN/>
        <w:spacing w:line="360" w:lineRule="auto"/>
        <w:jc w:val="both"/>
        <w:rPr>
          <w:rStyle w:val="salnbdy"/>
          <w:rFonts w:ascii="Times New Roman" w:eastAsia="Times New Roman" w:hAnsi="Times New Roman"/>
          <w:color w:val="auto"/>
          <w:sz w:val="24"/>
          <w:szCs w:val="24"/>
          <w:lang w:val="ro-RO"/>
        </w:rPr>
      </w:pPr>
      <w:r w:rsidRPr="00953365">
        <w:rPr>
          <w:rStyle w:val="salnttl1"/>
          <w:rFonts w:ascii="Times New Roman" w:eastAsia="Times New Roman" w:hAnsi="Times New Roman"/>
          <w:color w:val="auto"/>
          <w:sz w:val="24"/>
          <w:szCs w:val="24"/>
          <w:lang w:val="ro-RO"/>
          <w:specVanish w:val="0"/>
        </w:rPr>
        <w:t>(3)</w:t>
      </w:r>
      <w:r w:rsidRPr="00953365">
        <w:rPr>
          <w:rStyle w:val="salnbdy"/>
          <w:rFonts w:ascii="Times New Roman" w:eastAsia="Times New Roman" w:hAnsi="Times New Roman"/>
          <w:color w:val="auto"/>
          <w:sz w:val="24"/>
          <w:szCs w:val="24"/>
          <w:lang w:val="ro-RO"/>
        </w:rPr>
        <w:t xml:space="preserve"> În cazul în care consumul efectiv înregistrat este diferit de consumul estimat facturat lunar, regularizarea consumului de gaze naturale este inclusă de către FUI în prima factură emisă după citirea indexului echipamentului de măsurare de către OR.</w:t>
      </w:r>
    </w:p>
    <w:p w:rsidR="00F717ED" w:rsidRPr="00953365" w:rsidRDefault="00F717ED" w:rsidP="00F717ED">
      <w:pPr>
        <w:autoSpaceDE/>
        <w:autoSpaceDN/>
        <w:spacing w:line="360" w:lineRule="auto"/>
        <w:jc w:val="both"/>
        <w:rPr>
          <w:rFonts w:ascii="Times New Roman" w:eastAsia="Times New Roman" w:hAnsi="Times New Roman"/>
          <w:sz w:val="24"/>
          <w:szCs w:val="24"/>
          <w:shd w:val="clear" w:color="auto" w:fill="FFFFFF"/>
          <w:lang w:val="ro-RO"/>
        </w:rPr>
      </w:pPr>
    </w:p>
    <w:p w:rsidR="00F717ED" w:rsidRPr="00953365" w:rsidRDefault="00F717ED" w:rsidP="00F717ED">
      <w:pPr>
        <w:pStyle w:val="sartttl"/>
        <w:spacing w:line="360" w:lineRule="auto"/>
        <w:jc w:val="both"/>
        <w:rPr>
          <w:rFonts w:ascii="Times New Roman" w:hAnsi="Times New Roman"/>
          <w:color w:val="auto"/>
          <w:sz w:val="24"/>
          <w:szCs w:val="24"/>
          <w:shd w:val="clear" w:color="auto" w:fill="FFFFFF"/>
          <w:lang w:val="ro-RO"/>
        </w:rPr>
      </w:pPr>
      <w:r w:rsidRPr="00953365">
        <w:rPr>
          <w:rFonts w:ascii="Times New Roman" w:hAnsi="Times New Roman"/>
          <w:color w:val="auto"/>
          <w:sz w:val="24"/>
          <w:szCs w:val="24"/>
          <w:shd w:val="clear" w:color="auto" w:fill="FFFFFF"/>
          <w:lang w:val="ro-RO"/>
        </w:rPr>
        <w:lastRenderedPageBreak/>
        <w:t>Articolul 5</w:t>
      </w:r>
    </w:p>
    <w:p w:rsidR="00F717ED" w:rsidRPr="00953365" w:rsidRDefault="00F717ED" w:rsidP="00F717ED">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alnttl1"/>
          <w:rFonts w:ascii="Times New Roman" w:eastAsia="Times New Roman" w:hAnsi="Times New Roman"/>
          <w:color w:val="auto"/>
          <w:sz w:val="24"/>
          <w:szCs w:val="24"/>
          <w:lang w:val="ro-RO"/>
          <w:specVanish w:val="0"/>
        </w:rPr>
        <w:t>(1)</w:t>
      </w:r>
      <w:r w:rsidRPr="00953365">
        <w:rPr>
          <w:rStyle w:val="salnbdy"/>
          <w:rFonts w:ascii="Times New Roman" w:eastAsia="Times New Roman" w:hAnsi="Times New Roman"/>
          <w:color w:val="auto"/>
          <w:sz w:val="24"/>
          <w:szCs w:val="24"/>
          <w:lang w:val="ro-RO"/>
        </w:rPr>
        <w:t xml:space="preserve"> Facturile emise de FUI în baza contractului vor fi achitate de către client în termenul de scadenţă de 15 zile de la data emiterii, data emiterii facturii şi data scadenţei fiind înscrise pe factură. În cazul în care data scadenţei facturii este o zi nelucrătoare, termenul se socoteşte împlinit în următoarea zi lucrătoare.</w:t>
      </w:r>
    </w:p>
    <w:p w:rsidR="00F717ED" w:rsidRPr="00953365" w:rsidRDefault="00F717ED" w:rsidP="00F717ED">
      <w:pPr>
        <w:autoSpaceDE/>
        <w:autoSpaceDN/>
        <w:spacing w:line="360" w:lineRule="auto"/>
        <w:jc w:val="both"/>
        <w:rPr>
          <w:rStyle w:val="salnbdy"/>
          <w:rFonts w:ascii="Times New Roman" w:hAnsi="Times New Roman"/>
          <w:color w:val="auto"/>
          <w:sz w:val="24"/>
          <w:szCs w:val="24"/>
          <w:lang w:val="ro-RO"/>
        </w:rPr>
      </w:pPr>
      <w:r w:rsidRPr="00953365">
        <w:rPr>
          <w:rStyle w:val="salnttl1"/>
          <w:rFonts w:ascii="Times New Roman" w:eastAsia="Times New Roman" w:hAnsi="Times New Roman"/>
          <w:color w:val="auto"/>
          <w:sz w:val="24"/>
          <w:szCs w:val="24"/>
          <w:lang w:val="ro-RO"/>
          <w:specVanish w:val="0"/>
        </w:rPr>
        <w:t>(2)</w:t>
      </w:r>
      <w:r w:rsidRPr="00953365">
        <w:rPr>
          <w:rStyle w:val="salnbdy"/>
          <w:rFonts w:ascii="Times New Roman" w:eastAsia="Times New Roman" w:hAnsi="Times New Roman"/>
          <w:color w:val="auto"/>
          <w:sz w:val="24"/>
          <w:szCs w:val="24"/>
          <w:lang w:val="ro-RO"/>
        </w:rPr>
        <w:t xml:space="preserve"> Transmiterea facturilor se va realiza de către FUI:</w:t>
      </w:r>
    </w:p>
    <w:p w:rsidR="00F717ED" w:rsidRPr="00953365" w:rsidRDefault="00F717ED" w:rsidP="00F717ED">
      <w:pPr>
        <w:autoSpaceDE/>
        <w:autoSpaceDN/>
        <w:spacing w:line="360" w:lineRule="auto"/>
        <w:jc w:val="both"/>
        <w:rPr>
          <w:rFonts w:ascii="Times New Roman" w:hAnsi="Times New Roman"/>
          <w:sz w:val="24"/>
          <w:szCs w:val="24"/>
          <w:lang w:val="ro-RO"/>
        </w:rPr>
      </w:pPr>
      <w:r w:rsidRPr="00953365">
        <w:rPr>
          <w:rStyle w:val="slitttl1"/>
          <w:rFonts w:ascii="Times New Roman" w:eastAsia="Times New Roman" w:hAnsi="Times New Roman"/>
          <w:color w:val="auto"/>
          <w:sz w:val="24"/>
          <w:szCs w:val="24"/>
          <w:lang w:val="ro-RO"/>
          <w:specVanish w:val="0"/>
        </w:rPr>
        <w:t>a)</w:t>
      </w:r>
      <w:r w:rsidR="00953365" w:rsidRPr="00953365">
        <w:rPr>
          <w:rStyle w:val="slitttl1"/>
          <w:rFonts w:ascii="Times New Roman" w:eastAsia="Times New Roman" w:hAnsi="Times New Roman"/>
          <w:color w:val="auto"/>
          <w:sz w:val="24"/>
          <w:szCs w:val="24"/>
          <w:lang w:val="ro-RO"/>
        </w:rPr>
        <w:t xml:space="preserve"> </w:t>
      </w:r>
      <w:r w:rsidRPr="00953365">
        <w:rPr>
          <w:rStyle w:val="slitbdy"/>
          <w:rFonts w:ascii="Times New Roman" w:eastAsia="Times New Roman" w:hAnsi="Times New Roman"/>
          <w:color w:val="auto"/>
          <w:sz w:val="24"/>
          <w:szCs w:val="24"/>
          <w:lang w:val="ro-RO"/>
        </w:rPr>
        <w:t>prin poştă/curier la locul de consum, dacă părţile nu au stabilit o altă adresă de corespondenţă, sau pe cale electronică, cu acceptul clientului, în cazul clientului preluat pentru care nu este incidentă obligaţia de transmitere utilizând sistemul naţional privind factura electronică RO e-Factura;</w:t>
      </w:r>
    </w:p>
    <w:p w:rsidR="00F717ED" w:rsidRPr="00953365" w:rsidRDefault="00F717ED" w:rsidP="00F717ED">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litttl1"/>
          <w:rFonts w:ascii="Times New Roman" w:eastAsia="Times New Roman" w:hAnsi="Times New Roman"/>
          <w:color w:val="auto"/>
          <w:sz w:val="24"/>
          <w:szCs w:val="24"/>
          <w:lang w:val="ro-RO"/>
          <w:specVanish w:val="0"/>
        </w:rPr>
        <w:t>b)</w:t>
      </w:r>
      <w:r w:rsidR="00953365" w:rsidRPr="00953365">
        <w:rPr>
          <w:rStyle w:val="slitttl1"/>
          <w:rFonts w:ascii="Times New Roman" w:eastAsia="Times New Roman" w:hAnsi="Times New Roman"/>
          <w:color w:val="auto"/>
          <w:sz w:val="24"/>
          <w:szCs w:val="24"/>
          <w:lang w:val="ro-RO"/>
        </w:rPr>
        <w:t xml:space="preserve"> </w:t>
      </w:r>
      <w:r w:rsidRPr="00953365">
        <w:rPr>
          <w:rStyle w:val="slitbdy"/>
          <w:rFonts w:ascii="Times New Roman" w:eastAsia="Times New Roman" w:hAnsi="Times New Roman"/>
          <w:color w:val="auto"/>
          <w:sz w:val="24"/>
          <w:szCs w:val="24"/>
          <w:lang w:val="ro-RO"/>
        </w:rPr>
        <w:t>prin sistemul naţional privind factura electronică RO e-Factura, în cazul clientului preluat pentru care este incidentă obligaţia de transmitere utilizând această modalitate.</w:t>
      </w:r>
    </w:p>
    <w:p w:rsidR="00F717ED" w:rsidRPr="00953365" w:rsidRDefault="00F717ED" w:rsidP="00F717ED">
      <w:pPr>
        <w:pStyle w:val="sartttl"/>
        <w:spacing w:line="360" w:lineRule="auto"/>
        <w:jc w:val="both"/>
        <w:rPr>
          <w:rFonts w:ascii="Times New Roman" w:hAnsi="Times New Roman"/>
          <w:color w:val="auto"/>
          <w:sz w:val="24"/>
          <w:szCs w:val="24"/>
          <w:shd w:val="clear" w:color="auto" w:fill="FFFFFF"/>
          <w:lang w:val="ro-RO"/>
        </w:rPr>
      </w:pPr>
      <w:r w:rsidRPr="00953365">
        <w:rPr>
          <w:rFonts w:ascii="Times New Roman" w:hAnsi="Times New Roman"/>
          <w:color w:val="auto"/>
          <w:sz w:val="24"/>
          <w:szCs w:val="24"/>
          <w:shd w:val="clear" w:color="auto" w:fill="FFFFFF"/>
          <w:lang w:val="ro-RO"/>
        </w:rPr>
        <w:t>Articolul 6</w:t>
      </w:r>
    </w:p>
    <w:p w:rsidR="00F717ED" w:rsidRPr="00953365" w:rsidRDefault="00F717ED" w:rsidP="00F717ED">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alnttl1"/>
          <w:rFonts w:ascii="Times New Roman" w:eastAsia="Times New Roman" w:hAnsi="Times New Roman"/>
          <w:color w:val="auto"/>
          <w:sz w:val="24"/>
          <w:szCs w:val="24"/>
          <w:lang w:val="ro-RO"/>
          <w:specVanish w:val="0"/>
        </w:rPr>
        <w:t>(1)</w:t>
      </w:r>
      <w:r w:rsidRPr="00953365">
        <w:rPr>
          <w:rStyle w:val="salnbdy"/>
          <w:rFonts w:ascii="Times New Roman" w:eastAsia="Times New Roman" w:hAnsi="Times New Roman"/>
          <w:color w:val="auto"/>
          <w:sz w:val="24"/>
          <w:szCs w:val="24"/>
          <w:lang w:val="ro-RO"/>
        </w:rPr>
        <w:t xml:space="preserve"> Clientul va achita factura prin intermediul oricărei modalităţi de plată puse la dispoziţie de către FUI, detaliate în factură şi afişate pe pagina de internet a acestuia.</w:t>
      </w:r>
    </w:p>
    <w:p w:rsidR="00F717ED" w:rsidRPr="00953365" w:rsidRDefault="00F717ED" w:rsidP="00F717ED">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alnttl1"/>
          <w:rFonts w:ascii="Times New Roman" w:eastAsia="Times New Roman" w:hAnsi="Times New Roman"/>
          <w:color w:val="auto"/>
          <w:sz w:val="24"/>
          <w:szCs w:val="24"/>
          <w:lang w:val="ro-RO"/>
          <w:specVanish w:val="0"/>
        </w:rPr>
        <w:t>(2)</w:t>
      </w:r>
      <w:r w:rsidRPr="00953365">
        <w:rPr>
          <w:rStyle w:val="salnbdy"/>
          <w:rFonts w:ascii="Times New Roman" w:eastAsia="Times New Roman" w:hAnsi="Times New Roman"/>
          <w:color w:val="auto"/>
          <w:sz w:val="24"/>
          <w:szCs w:val="24"/>
          <w:lang w:val="ro-RO"/>
        </w:rPr>
        <w:t xml:space="preserve"> Obligaţia de plată se consideră îndeplinită la data efectuării plăţii de către clientul final, cu excepţia situaţiei în care plata se face prin virament bancar, caz în care obligaţia în cauză este considerată îndeplinită la data la care contul FUI a fost alimentat cu suma care a făcut obiectul plăţii.</w:t>
      </w:r>
    </w:p>
    <w:p w:rsidR="00F717ED" w:rsidRPr="00953365" w:rsidRDefault="00F717ED" w:rsidP="00F717ED">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alnttl1"/>
          <w:rFonts w:ascii="Times New Roman" w:eastAsia="Times New Roman" w:hAnsi="Times New Roman"/>
          <w:color w:val="auto"/>
          <w:sz w:val="24"/>
          <w:szCs w:val="24"/>
          <w:lang w:val="ro-RO"/>
          <w:specVanish w:val="0"/>
        </w:rPr>
        <w:t>(3)</w:t>
      </w:r>
      <w:r w:rsidRPr="00953365">
        <w:rPr>
          <w:rStyle w:val="salnbdy"/>
          <w:rFonts w:ascii="Times New Roman" w:eastAsia="Times New Roman" w:hAnsi="Times New Roman"/>
          <w:color w:val="auto"/>
          <w:sz w:val="24"/>
          <w:szCs w:val="24"/>
          <w:lang w:val="ro-RO"/>
        </w:rPr>
        <w:t xml:space="preserve"> Factura emisă de FUI poate fi contestată de către client, în scris şi motivat, în termen de 15 zile de la data emiterii. Contestaţiile vor fi soluţionate de FUI în termenele şi condiţiile prevăzute de Standardul de performanţă pentru activitatea de furnizare a gazelor naturale, aprobat de către ANRE.</w:t>
      </w:r>
    </w:p>
    <w:p w:rsidR="00F717ED" w:rsidRPr="00953365" w:rsidRDefault="00F717ED" w:rsidP="00F717ED">
      <w:pPr>
        <w:pStyle w:val="sartttl"/>
        <w:spacing w:line="360" w:lineRule="auto"/>
        <w:jc w:val="both"/>
        <w:rPr>
          <w:rFonts w:ascii="Times New Roman" w:hAnsi="Times New Roman"/>
          <w:color w:val="auto"/>
          <w:sz w:val="24"/>
          <w:szCs w:val="24"/>
          <w:shd w:val="clear" w:color="auto" w:fill="FFFFFF"/>
          <w:lang w:val="ro-RO"/>
        </w:rPr>
      </w:pPr>
      <w:r w:rsidRPr="00953365">
        <w:rPr>
          <w:rFonts w:ascii="Times New Roman" w:hAnsi="Times New Roman"/>
          <w:color w:val="auto"/>
          <w:sz w:val="24"/>
          <w:szCs w:val="24"/>
          <w:shd w:val="clear" w:color="auto" w:fill="FFFFFF"/>
          <w:lang w:val="ro-RO"/>
        </w:rPr>
        <w:t>Articolul 7</w:t>
      </w:r>
    </w:p>
    <w:p w:rsidR="00F717ED" w:rsidRPr="00953365" w:rsidRDefault="00F717ED" w:rsidP="00F717ED">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alnttl1"/>
          <w:rFonts w:ascii="Times New Roman" w:eastAsia="Times New Roman" w:hAnsi="Times New Roman"/>
          <w:color w:val="auto"/>
          <w:sz w:val="24"/>
          <w:szCs w:val="24"/>
          <w:lang w:val="ro-RO"/>
          <w:specVanish w:val="0"/>
        </w:rPr>
        <w:t>(1)</w:t>
      </w:r>
      <w:r w:rsidRPr="00953365">
        <w:rPr>
          <w:rStyle w:val="salnbdy"/>
          <w:rFonts w:ascii="Times New Roman" w:eastAsia="Times New Roman" w:hAnsi="Times New Roman"/>
          <w:color w:val="auto"/>
          <w:sz w:val="24"/>
          <w:szCs w:val="24"/>
          <w:lang w:val="ro-RO"/>
        </w:rPr>
        <w:t xml:space="preserve"> În termen de maximum 42 de zile de la încetarea contractului, FUI va emite şi va trimite clientului o factură finală de regularizare, în baza indexului echipamentului de măsurare transmis de către OR.</w:t>
      </w:r>
    </w:p>
    <w:p w:rsidR="00F717ED" w:rsidRPr="00953365" w:rsidRDefault="00F717ED" w:rsidP="00F717ED">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alnttl1"/>
          <w:rFonts w:ascii="Times New Roman" w:eastAsia="Times New Roman" w:hAnsi="Times New Roman"/>
          <w:color w:val="auto"/>
          <w:sz w:val="24"/>
          <w:szCs w:val="24"/>
          <w:lang w:val="ro-RO"/>
          <w:specVanish w:val="0"/>
        </w:rPr>
        <w:t>(2)</w:t>
      </w:r>
      <w:r w:rsidRPr="00953365">
        <w:rPr>
          <w:rStyle w:val="salnbdy"/>
          <w:rFonts w:ascii="Times New Roman" w:eastAsia="Times New Roman" w:hAnsi="Times New Roman"/>
          <w:color w:val="auto"/>
          <w:sz w:val="24"/>
          <w:szCs w:val="24"/>
          <w:lang w:val="ro-RO"/>
        </w:rPr>
        <w:t xml:space="preserve"> În situaţia în care factura finală de regularizare conţine un sold pozitiv, clientul are obligaţia să achite contravaloarea acesteia până la termenul de scadenţă.</w:t>
      </w:r>
    </w:p>
    <w:p w:rsidR="00F717ED" w:rsidRPr="00953365" w:rsidRDefault="00F717ED" w:rsidP="00F717ED">
      <w:pPr>
        <w:autoSpaceDE/>
        <w:autoSpaceDN/>
        <w:spacing w:line="360" w:lineRule="auto"/>
        <w:jc w:val="both"/>
        <w:rPr>
          <w:rStyle w:val="salnbdy"/>
          <w:rFonts w:ascii="Times New Roman" w:eastAsia="Times New Roman" w:hAnsi="Times New Roman"/>
          <w:color w:val="auto"/>
          <w:sz w:val="24"/>
          <w:szCs w:val="24"/>
          <w:lang w:val="ro-RO"/>
        </w:rPr>
      </w:pPr>
      <w:r w:rsidRPr="00953365">
        <w:rPr>
          <w:rStyle w:val="salnttl1"/>
          <w:rFonts w:ascii="Times New Roman" w:eastAsia="Times New Roman" w:hAnsi="Times New Roman"/>
          <w:color w:val="auto"/>
          <w:sz w:val="24"/>
          <w:szCs w:val="24"/>
          <w:lang w:val="ro-RO"/>
          <w:specVanish w:val="0"/>
        </w:rPr>
        <w:t>(3)</w:t>
      </w:r>
      <w:r w:rsidRPr="00953365">
        <w:rPr>
          <w:rStyle w:val="salnbdy"/>
          <w:rFonts w:ascii="Times New Roman" w:eastAsia="Times New Roman" w:hAnsi="Times New Roman"/>
          <w:color w:val="auto"/>
          <w:sz w:val="24"/>
          <w:szCs w:val="24"/>
          <w:lang w:val="ro-RO"/>
        </w:rPr>
        <w:t xml:space="preserve"> În situaţia în care factura finală de regularizare conţine un sold negativ, FUI are obligaţia să returneze clientului suma datorată în termen de 5 zile calendaristice de la data emiterii facturii, respectiv de la data primirii informaţiilor necesare efectuării plăţii, după caz. FUI asigură clientului cel puţin o modalitate de plată directă a sumei datorate, fără costuri suplimentare; în cazul în care clientul alege o modalitate de plată care implică costuri suplimentare din partea FUI, acestea sunt suportate de către client, cu excepţia situaţiei în care plata se face prin transfer bancar.</w:t>
      </w:r>
    </w:p>
    <w:p w:rsidR="00F717ED" w:rsidRPr="00953365" w:rsidRDefault="00F717ED" w:rsidP="00F717ED">
      <w:pPr>
        <w:autoSpaceDE/>
        <w:autoSpaceDN/>
        <w:spacing w:line="360" w:lineRule="auto"/>
        <w:jc w:val="both"/>
        <w:rPr>
          <w:rFonts w:ascii="Times New Roman" w:eastAsia="Times New Roman" w:hAnsi="Times New Roman"/>
          <w:sz w:val="24"/>
          <w:szCs w:val="24"/>
          <w:shd w:val="clear" w:color="auto" w:fill="FFFFFF"/>
          <w:lang w:val="ro-RO"/>
        </w:rPr>
      </w:pPr>
    </w:p>
    <w:p w:rsidR="00F717ED" w:rsidRPr="00953365" w:rsidRDefault="00F717ED" w:rsidP="00F717ED">
      <w:pPr>
        <w:autoSpaceDE/>
        <w:autoSpaceDN/>
        <w:spacing w:line="360" w:lineRule="auto"/>
        <w:jc w:val="both"/>
        <w:rPr>
          <w:rFonts w:ascii="Times New Roman" w:eastAsia="Times New Roman" w:hAnsi="Times New Roman"/>
          <w:sz w:val="24"/>
          <w:szCs w:val="24"/>
          <w:shd w:val="clear" w:color="auto" w:fill="FFFFFF"/>
          <w:lang w:val="ro-RO"/>
        </w:rPr>
      </w:pPr>
    </w:p>
    <w:p w:rsidR="00F717ED" w:rsidRPr="00953365" w:rsidRDefault="00F717ED" w:rsidP="00F717ED">
      <w:pPr>
        <w:autoSpaceDE/>
        <w:autoSpaceDN/>
        <w:spacing w:line="360" w:lineRule="auto"/>
        <w:jc w:val="both"/>
        <w:rPr>
          <w:rStyle w:val="spctbdy"/>
          <w:rFonts w:ascii="Times New Roman" w:hAnsi="Times New Roman"/>
          <w:color w:val="auto"/>
          <w:sz w:val="24"/>
          <w:szCs w:val="24"/>
          <w:lang w:val="ro-RO"/>
        </w:rPr>
      </w:pPr>
      <w:r w:rsidRPr="00953365">
        <w:rPr>
          <w:rStyle w:val="spctttl1"/>
          <w:rFonts w:ascii="Times New Roman" w:eastAsia="Times New Roman" w:hAnsi="Times New Roman"/>
          <w:color w:val="auto"/>
          <w:sz w:val="24"/>
          <w:szCs w:val="24"/>
          <w:lang w:val="ro-RO"/>
        </w:rPr>
        <w:lastRenderedPageBreak/>
        <w:t>5.</w:t>
      </w:r>
      <w:r w:rsidRPr="00953365">
        <w:rPr>
          <w:rFonts w:ascii="Times New Roman" w:eastAsia="Times New Roman" w:hAnsi="Times New Roman"/>
          <w:sz w:val="24"/>
          <w:szCs w:val="24"/>
          <w:shd w:val="clear" w:color="auto" w:fill="FFFFFF"/>
          <w:lang w:val="ro-RO"/>
        </w:rPr>
        <w:t xml:space="preserve"> </w:t>
      </w:r>
      <w:r w:rsidRPr="00953365">
        <w:rPr>
          <w:rStyle w:val="spctbdy"/>
          <w:rFonts w:ascii="Times New Roman" w:eastAsia="Times New Roman" w:hAnsi="Times New Roman"/>
          <w:color w:val="auto"/>
          <w:sz w:val="24"/>
          <w:szCs w:val="24"/>
          <w:lang w:val="ro-RO"/>
        </w:rPr>
        <w:t>Răspunderea contractuală</w:t>
      </w:r>
    </w:p>
    <w:p w:rsidR="00F717ED" w:rsidRPr="00953365" w:rsidRDefault="00F717ED" w:rsidP="00F717ED">
      <w:pPr>
        <w:pStyle w:val="sartttl"/>
        <w:spacing w:line="360" w:lineRule="auto"/>
        <w:jc w:val="both"/>
        <w:rPr>
          <w:rFonts w:ascii="Times New Roman" w:hAnsi="Times New Roman"/>
          <w:color w:val="auto"/>
          <w:sz w:val="24"/>
          <w:szCs w:val="24"/>
          <w:lang w:val="ro-RO"/>
        </w:rPr>
      </w:pPr>
      <w:r w:rsidRPr="00953365">
        <w:rPr>
          <w:rFonts w:ascii="Times New Roman" w:hAnsi="Times New Roman"/>
          <w:color w:val="auto"/>
          <w:sz w:val="24"/>
          <w:szCs w:val="24"/>
          <w:shd w:val="clear" w:color="auto" w:fill="FFFFFF"/>
          <w:lang w:val="ro-RO"/>
        </w:rPr>
        <w:t>Articolul 8</w:t>
      </w:r>
    </w:p>
    <w:p w:rsidR="00F717ED" w:rsidRPr="00953365" w:rsidRDefault="00F717ED" w:rsidP="00F717ED">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alnttl1"/>
          <w:rFonts w:ascii="Times New Roman" w:eastAsia="Times New Roman" w:hAnsi="Times New Roman"/>
          <w:color w:val="auto"/>
          <w:sz w:val="24"/>
          <w:szCs w:val="24"/>
          <w:lang w:val="ro-RO"/>
          <w:specVanish w:val="0"/>
        </w:rPr>
        <w:t>(1)</w:t>
      </w:r>
      <w:r w:rsidRPr="00953365">
        <w:rPr>
          <w:rStyle w:val="salnbdy"/>
          <w:rFonts w:ascii="Times New Roman" w:eastAsia="Times New Roman" w:hAnsi="Times New Roman"/>
          <w:color w:val="auto"/>
          <w:sz w:val="24"/>
          <w:szCs w:val="24"/>
          <w:lang w:val="ro-RO"/>
        </w:rPr>
        <w:t xml:space="preserve"> În cazul în care clientul achită factura emisă de FUI în termen de 5 zile de la data scadenţei, acesta nu datorează dobânzi penalizatoare.</w:t>
      </w:r>
    </w:p>
    <w:p w:rsidR="00F717ED" w:rsidRPr="00953365" w:rsidRDefault="00F717ED" w:rsidP="00F717ED">
      <w:pPr>
        <w:autoSpaceDE/>
        <w:autoSpaceDN/>
        <w:spacing w:line="360" w:lineRule="auto"/>
        <w:jc w:val="both"/>
        <w:rPr>
          <w:rStyle w:val="salnbdy"/>
          <w:rFonts w:ascii="Times New Roman" w:hAnsi="Times New Roman"/>
          <w:color w:val="auto"/>
          <w:sz w:val="24"/>
          <w:szCs w:val="24"/>
          <w:lang w:val="ro-RO"/>
        </w:rPr>
      </w:pPr>
      <w:r w:rsidRPr="00953365">
        <w:rPr>
          <w:rStyle w:val="salnttl1"/>
          <w:rFonts w:ascii="Times New Roman" w:eastAsia="Times New Roman" w:hAnsi="Times New Roman"/>
          <w:color w:val="auto"/>
          <w:sz w:val="24"/>
          <w:szCs w:val="24"/>
          <w:lang w:val="ro-RO"/>
          <w:specVanish w:val="0"/>
        </w:rPr>
        <w:t>(2)</w:t>
      </w:r>
      <w:r w:rsidRPr="00953365">
        <w:rPr>
          <w:rStyle w:val="salnbdy"/>
          <w:rFonts w:ascii="Times New Roman" w:eastAsia="Times New Roman" w:hAnsi="Times New Roman"/>
          <w:color w:val="auto"/>
          <w:sz w:val="24"/>
          <w:szCs w:val="24"/>
          <w:lang w:val="ro-RO"/>
        </w:rPr>
        <w:t xml:space="preserve"> Neachitarea facturii de către client în termen de 5 zile de la data scadenţei conduce la facturarea de către FUI şi plata de către client a unor dobânzi penalizatoare, calculate asupra valorii neachitate la data scadenţei, pentru fiecare zi de întârziere. Dobânzile penalizatoare îndeplinesc, cumulativ, următoarele condiţii:</w:t>
      </w:r>
    </w:p>
    <w:p w:rsidR="00F717ED" w:rsidRPr="00953365" w:rsidRDefault="00F717ED" w:rsidP="00F717ED">
      <w:pPr>
        <w:autoSpaceDE/>
        <w:autoSpaceDN/>
        <w:spacing w:line="360" w:lineRule="auto"/>
        <w:jc w:val="both"/>
        <w:rPr>
          <w:rFonts w:ascii="Times New Roman" w:hAnsi="Times New Roman"/>
          <w:sz w:val="24"/>
          <w:szCs w:val="24"/>
          <w:lang w:val="ro-RO"/>
        </w:rPr>
      </w:pPr>
      <w:r w:rsidRPr="00953365">
        <w:rPr>
          <w:rStyle w:val="slitttl1"/>
          <w:rFonts w:ascii="Times New Roman" w:eastAsia="Times New Roman" w:hAnsi="Times New Roman"/>
          <w:color w:val="auto"/>
          <w:sz w:val="24"/>
          <w:szCs w:val="24"/>
          <w:lang w:val="ro-RO"/>
          <w:specVanish w:val="0"/>
        </w:rPr>
        <w:t>a)</w:t>
      </w:r>
      <w:r w:rsidR="00953365" w:rsidRPr="00953365">
        <w:rPr>
          <w:rStyle w:val="slitttl1"/>
          <w:rFonts w:ascii="Times New Roman" w:eastAsia="Times New Roman" w:hAnsi="Times New Roman"/>
          <w:color w:val="auto"/>
          <w:sz w:val="24"/>
          <w:szCs w:val="24"/>
          <w:lang w:val="ro-RO"/>
        </w:rPr>
        <w:t xml:space="preserve"> </w:t>
      </w:r>
      <w:r w:rsidRPr="00953365">
        <w:rPr>
          <w:rStyle w:val="slitbdy"/>
          <w:rFonts w:ascii="Times New Roman" w:eastAsia="Times New Roman" w:hAnsi="Times New Roman"/>
          <w:color w:val="auto"/>
          <w:sz w:val="24"/>
          <w:szCs w:val="24"/>
          <w:lang w:val="ro-RO"/>
        </w:rPr>
        <w:t>sunt egale cu nivelul dobânzii datorate pentru neplata la termen a obligaţiilor către bugetul de stat, conform prevederilor Codului de procedură fiscală;</w:t>
      </w:r>
    </w:p>
    <w:p w:rsidR="00F717ED" w:rsidRPr="00953365" w:rsidRDefault="00F717ED" w:rsidP="00F717ED">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litttl1"/>
          <w:rFonts w:ascii="Times New Roman" w:eastAsia="Times New Roman" w:hAnsi="Times New Roman"/>
          <w:color w:val="auto"/>
          <w:sz w:val="24"/>
          <w:szCs w:val="24"/>
          <w:lang w:val="ro-RO"/>
          <w:specVanish w:val="0"/>
        </w:rPr>
        <w:t>b)</w:t>
      </w:r>
      <w:r w:rsidR="00953365" w:rsidRPr="00953365">
        <w:rPr>
          <w:rStyle w:val="slitttl1"/>
          <w:rFonts w:ascii="Times New Roman" w:eastAsia="Times New Roman" w:hAnsi="Times New Roman"/>
          <w:color w:val="auto"/>
          <w:sz w:val="24"/>
          <w:szCs w:val="24"/>
          <w:lang w:val="ro-RO"/>
        </w:rPr>
        <w:t xml:space="preserve"> </w:t>
      </w:r>
      <w:r w:rsidRPr="00953365">
        <w:rPr>
          <w:rStyle w:val="slitbdy"/>
          <w:rFonts w:ascii="Times New Roman" w:eastAsia="Times New Roman" w:hAnsi="Times New Roman"/>
          <w:color w:val="auto"/>
          <w:sz w:val="24"/>
          <w:szCs w:val="24"/>
          <w:lang w:val="ro-RO"/>
        </w:rPr>
        <w:t>sunt datorate din ziua imediat următoare expirării termenului de scadenţă şi până la data stingerii sumei datorate, inclusiv;</w:t>
      </w:r>
    </w:p>
    <w:p w:rsidR="00F717ED" w:rsidRPr="00953365" w:rsidRDefault="00F717ED" w:rsidP="00F717ED">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litttl1"/>
          <w:rFonts w:ascii="Times New Roman" w:eastAsia="Times New Roman" w:hAnsi="Times New Roman"/>
          <w:color w:val="auto"/>
          <w:sz w:val="24"/>
          <w:szCs w:val="24"/>
          <w:lang w:val="ro-RO"/>
          <w:specVanish w:val="0"/>
        </w:rPr>
        <w:t>c)</w:t>
      </w:r>
      <w:r w:rsidR="00953365" w:rsidRPr="00953365">
        <w:rPr>
          <w:rStyle w:val="slitttl1"/>
          <w:rFonts w:ascii="Times New Roman" w:eastAsia="Times New Roman" w:hAnsi="Times New Roman"/>
          <w:color w:val="auto"/>
          <w:sz w:val="24"/>
          <w:szCs w:val="24"/>
          <w:lang w:val="ro-RO"/>
        </w:rPr>
        <w:t xml:space="preserve"> </w:t>
      </w:r>
      <w:r w:rsidRPr="00953365">
        <w:rPr>
          <w:rStyle w:val="slitbdy"/>
          <w:rFonts w:ascii="Times New Roman" w:eastAsia="Times New Roman" w:hAnsi="Times New Roman"/>
          <w:color w:val="auto"/>
          <w:sz w:val="24"/>
          <w:szCs w:val="24"/>
          <w:lang w:val="ro-RO"/>
        </w:rPr>
        <w:t>totalul lor nu poate depăşi valoarea neachitată la data scadenţei.</w:t>
      </w:r>
    </w:p>
    <w:p w:rsidR="00F717ED" w:rsidRPr="00953365" w:rsidRDefault="00F717ED" w:rsidP="00F717ED">
      <w:pPr>
        <w:pStyle w:val="sartttl"/>
        <w:spacing w:line="360" w:lineRule="auto"/>
        <w:jc w:val="both"/>
        <w:rPr>
          <w:rFonts w:ascii="Times New Roman" w:hAnsi="Times New Roman"/>
          <w:color w:val="auto"/>
          <w:sz w:val="24"/>
          <w:szCs w:val="24"/>
          <w:shd w:val="clear" w:color="auto" w:fill="FFFFFF"/>
          <w:lang w:val="ro-RO"/>
        </w:rPr>
      </w:pPr>
      <w:r w:rsidRPr="00953365">
        <w:rPr>
          <w:rFonts w:ascii="Times New Roman" w:hAnsi="Times New Roman"/>
          <w:color w:val="auto"/>
          <w:sz w:val="24"/>
          <w:szCs w:val="24"/>
          <w:shd w:val="clear" w:color="auto" w:fill="FFFFFF"/>
          <w:lang w:val="ro-RO"/>
        </w:rPr>
        <w:t>Articolul 9</w:t>
      </w:r>
    </w:p>
    <w:p w:rsidR="00F717ED" w:rsidRPr="00953365" w:rsidRDefault="00F717ED" w:rsidP="00953365">
      <w:pPr>
        <w:pStyle w:val="sartden"/>
        <w:spacing w:line="360" w:lineRule="auto"/>
        <w:jc w:val="both"/>
        <w:rPr>
          <w:rStyle w:val="spar3"/>
          <w:rFonts w:ascii="Times New Roman" w:hAnsi="Times New Roman"/>
          <w:b w:val="0"/>
          <w:bCs w:val="0"/>
          <w:color w:val="auto"/>
          <w:sz w:val="24"/>
          <w:szCs w:val="24"/>
          <w:lang w:val="ro-RO"/>
        </w:rPr>
      </w:pPr>
      <w:r w:rsidRPr="00953365">
        <w:rPr>
          <w:rStyle w:val="spar3"/>
          <w:rFonts w:ascii="Times New Roman" w:hAnsi="Times New Roman"/>
          <w:b w:val="0"/>
          <w:bCs w:val="0"/>
          <w:color w:val="auto"/>
          <w:sz w:val="24"/>
          <w:szCs w:val="24"/>
          <w:lang w:val="ro-RO"/>
          <w:specVanish w:val="0"/>
        </w:rPr>
        <w:t>Dacă sumele datorate de către client nu au fost achitate în termen de 5 zile de la data scadenţei şi valoarea facturată nu a fost contestată de client în acest termen, FUI poate lua, succesiv, următoarele măsuri:</w:t>
      </w:r>
    </w:p>
    <w:p w:rsidR="00F717ED" w:rsidRPr="00953365" w:rsidRDefault="00F717ED" w:rsidP="00953365">
      <w:pPr>
        <w:autoSpaceDE/>
        <w:autoSpaceDN/>
        <w:spacing w:line="360" w:lineRule="auto"/>
        <w:jc w:val="both"/>
        <w:rPr>
          <w:rFonts w:ascii="Times New Roman" w:eastAsia="Times New Roman" w:hAnsi="Times New Roman"/>
          <w:sz w:val="24"/>
          <w:szCs w:val="24"/>
          <w:lang w:val="ro-RO"/>
        </w:rPr>
      </w:pPr>
      <w:r w:rsidRPr="00953365">
        <w:rPr>
          <w:rStyle w:val="slitttl1"/>
          <w:rFonts w:ascii="Times New Roman" w:eastAsia="Times New Roman" w:hAnsi="Times New Roman"/>
          <w:color w:val="auto"/>
          <w:sz w:val="24"/>
          <w:szCs w:val="24"/>
          <w:lang w:val="ro-RO"/>
          <w:specVanish w:val="0"/>
        </w:rPr>
        <w:t>a)</w:t>
      </w:r>
      <w:r w:rsidR="00953365" w:rsidRPr="00953365">
        <w:rPr>
          <w:rStyle w:val="slitttl1"/>
          <w:rFonts w:ascii="Times New Roman" w:eastAsia="Times New Roman" w:hAnsi="Times New Roman"/>
          <w:color w:val="auto"/>
          <w:sz w:val="24"/>
          <w:szCs w:val="24"/>
          <w:lang w:val="ro-RO"/>
        </w:rPr>
        <w:t xml:space="preserve"> </w:t>
      </w:r>
      <w:r w:rsidRPr="00953365">
        <w:rPr>
          <w:rStyle w:val="slitbdy"/>
          <w:rFonts w:ascii="Times New Roman" w:eastAsia="Times New Roman" w:hAnsi="Times New Roman"/>
          <w:color w:val="auto"/>
          <w:sz w:val="24"/>
          <w:szCs w:val="24"/>
          <w:lang w:val="ro-RO"/>
        </w:rPr>
        <w:t>transmite clientului un preaviz conţinând informaţii privind cauza care poate conduce la întreruperea furnizării gazelor naturale la locul de consum, data de la care FUI are dreptul să solicite OR întreruperea alimentării cu gaze naturale a locului de consum în cazul inacţiunii clientului, tariful aferent reluării alimentării cu gaze naturale la locul de consum pe care clientul va trebui să îl achite pentru reluarea furnizării. Preavizul de întrerupere a furnizării gazelor naturale pentru neachitarea facturii se transmite prin poştă/curier sau prin poştă electronică în cazul în care clientul a acceptat această modalitate de comunicare, cu cel puţin 15 zile înainte de data estimată pentru întrerupere în cazul locului de consum al clientului casnic, respectiv cu cel puţin 3 zile calendaristice în cazul locului de consum al clientului noncasnic;</w:t>
      </w:r>
    </w:p>
    <w:p w:rsidR="00F717ED" w:rsidRPr="00953365" w:rsidRDefault="00F717ED" w:rsidP="00953365">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litttl1"/>
          <w:rFonts w:ascii="Times New Roman" w:eastAsia="Times New Roman" w:hAnsi="Times New Roman"/>
          <w:color w:val="auto"/>
          <w:sz w:val="24"/>
          <w:szCs w:val="24"/>
          <w:lang w:val="ro-RO"/>
          <w:specVanish w:val="0"/>
        </w:rPr>
        <w:t>b)</w:t>
      </w:r>
      <w:r w:rsidR="00953365" w:rsidRPr="00953365">
        <w:rPr>
          <w:rStyle w:val="slitttl1"/>
          <w:rFonts w:ascii="Times New Roman" w:eastAsia="Times New Roman" w:hAnsi="Times New Roman"/>
          <w:color w:val="auto"/>
          <w:sz w:val="24"/>
          <w:szCs w:val="24"/>
          <w:lang w:val="ro-RO"/>
        </w:rPr>
        <w:t xml:space="preserve"> </w:t>
      </w:r>
      <w:r w:rsidRPr="00953365">
        <w:rPr>
          <w:rStyle w:val="slitbdy"/>
          <w:rFonts w:ascii="Times New Roman" w:eastAsia="Times New Roman" w:hAnsi="Times New Roman"/>
          <w:color w:val="auto"/>
          <w:sz w:val="24"/>
          <w:szCs w:val="24"/>
          <w:lang w:val="ro-RO"/>
        </w:rPr>
        <w:t>solicită OR întreruperea alimentării cu gaze naturale a locului/locurilor de consum care face/fac obiectul contractului, conform preavizului de întrerupere.</w:t>
      </w:r>
    </w:p>
    <w:p w:rsidR="00F717ED" w:rsidRPr="00953365" w:rsidRDefault="00F717ED" w:rsidP="00F717ED">
      <w:pPr>
        <w:pStyle w:val="sartttl"/>
        <w:spacing w:line="360" w:lineRule="auto"/>
        <w:jc w:val="both"/>
        <w:rPr>
          <w:rFonts w:ascii="Times New Roman" w:hAnsi="Times New Roman"/>
          <w:color w:val="auto"/>
          <w:sz w:val="24"/>
          <w:szCs w:val="24"/>
          <w:shd w:val="clear" w:color="auto" w:fill="FFFFFF"/>
          <w:lang w:val="ro-RO"/>
        </w:rPr>
      </w:pPr>
      <w:r w:rsidRPr="00953365">
        <w:rPr>
          <w:rFonts w:ascii="Times New Roman" w:hAnsi="Times New Roman"/>
          <w:color w:val="auto"/>
          <w:sz w:val="24"/>
          <w:szCs w:val="24"/>
          <w:shd w:val="clear" w:color="auto" w:fill="FFFFFF"/>
          <w:lang w:val="ro-RO"/>
        </w:rPr>
        <w:t>Articolul 10</w:t>
      </w:r>
    </w:p>
    <w:p w:rsidR="00F717ED" w:rsidRPr="00953365" w:rsidRDefault="00F717ED" w:rsidP="00F717ED">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alnttl1"/>
          <w:rFonts w:ascii="Times New Roman" w:eastAsia="Times New Roman" w:hAnsi="Times New Roman"/>
          <w:color w:val="auto"/>
          <w:sz w:val="24"/>
          <w:szCs w:val="24"/>
          <w:lang w:val="ro-RO"/>
          <w:specVanish w:val="0"/>
        </w:rPr>
        <w:t>(1)</w:t>
      </w:r>
      <w:r w:rsidRPr="00953365">
        <w:rPr>
          <w:rStyle w:val="salnbdy"/>
          <w:rFonts w:ascii="Times New Roman" w:eastAsia="Times New Roman" w:hAnsi="Times New Roman"/>
          <w:color w:val="auto"/>
          <w:sz w:val="24"/>
          <w:szCs w:val="24"/>
          <w:lang w:val="ro-RO"/>
        </w:rPr>
        <w:t xml:space="preserve"> În cazul în care plăteşte integral sumele datorate până la data-limită prevăzută în preaviz, clientul comunică FUI în format electronic/letric, utilizând modalităţile de comunicare puse la dispoziţie de acesta, documentul prin care face dovada plăţii, cel mai târziu în ziua lucrătoare următoare celei în care a efectuat plata.</w:t>
      </w:r>
    </w:p>
    <w:p w:rsidR="00F717ED" w:rsidRPr="00953365" w:rsidRDefault="00F717ED" w:rsidP="00F717ED">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alnttl1"/>
          <w:rFonts w:ascii="Times New Roman" w:eastAsia="Times New Roman" w:hAnsi="Times New Roman"/>
          <w:color w:val="auto"/>
          <w:sz w:val="24"/>
          <w:szCs w:val="24"/>
          <w:lang w:val="ro-RO"/>
          <w:specVanish w:val="0"/>
        </w:rPr>
        <w:t>(2)</w:t>
      </w:r>
      <w:r w:rsidRPr="00953365">
        <w:rPr>
          <w:rStyle w:val="salnbdy"/>
          <w:rFonts w:ascii="Times New Roman" w:eastAsia="Times New Roman" w:hAnsi="Times New Roman"/>
          <w:color w:val="auto"/>
          <w:sz w:val="24"/>
          <w:szCs w:val="24"/>
          <w:lang w:val="ro-RO"/>
        </w:rPr>
        <w:t xml:space="preserve"> În cazul în care clientul efectuează plata integrală a sumelor datorate în termen de 15 zile de la data întreruperii alimentării cu gaze naturale, acesta poate solicita FUI reluarea furnizării gazelor naturale în regim de ultimă instanţă la locul de consum. Clientul trebuie să anexeze solicitării </w:t>
      </w:r>
      <w:r w:rsidRPr="00953365">
        <w:rPr>
          <w:rStyle w:val="salnbdy"/>
          <w:rFonts w:ascii="Times New Roman" w:eastAsia="Times New Roman" w:hAnsi="Times New Roman"/>
          <w:color w:val="auto"/>
          <w:sz w:val="24"/>
          <w:szCs w:val="24"/>
          <w:lang w:val="ro-RO"/>
        </w:rPr>
        <w:lastRenderedPageBreak/>
        <w:t>dovada achitării integrale a contravalorii consumului de gaze naturale facturat, inclusiv a dobânzilor penalizatoare pentru întârziere în efectuarea plăţii datorate, precum şi a tarifului aferent reluării alimentării cu gaze naturale la locul de consum.</w:t>
      </w:r>
    </w:p>
    <w:p w:rsidR="00F717ED" w:rsidRPr="00953365" w:rsidRDefault="00F717ED" w:rsidP="00F717ED">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alnttl1"/>
          <w:rFonts w:ascii="Times New Roman" w:eastAsia="Times New Roman" w:hAnsi="Times New Roman"/>
          <w:color w:val="auto"/>
          <w:sz w:val="24"/>
          <w:szCs w:val="24"/>
          <w:lang w:val="ro-RO"/>
          <w:specVanish w:val="0"/>
        </w:rPr>
        <w:t>(3)</w:t>
      </w:r>
      <w:r w:rsidRPr="00953365">
        <w:rPr>
          <w:rStyle w:val="salnbdy"/>
          <w:rFonts w:ascii="Times New Roman" w:eastAsia="Times New Roman" w:hAnsi="Times New Roman"/>
          <w:color w:val="auto"/>
          <w:sz w:val="24"/>
          <w:szCs w:val="24"/>
          <w:lang w:val="ro-RO"/>
        </w:rPr>
        <w:t xml:space="preserve"> FUI are obligaţia de a transmite OR solicitarea de reluare a alimentării cu gaze naturale a locului de consum, în ziua în care a primit solicitarea clientului final de reluare a furnizării care respectă condiţiile prevăzute la </w:t>
      </w:r>
      <w:r w:rsidRPr="00953365">
        <w:rPr>
          <w:rStyle w:val="slgi1"/>
          <w:rFonts w:ascii="Times New Roman" w:eastAsia="Times New Roman" w:hAnsi="Times New Roman"/>
          <w:color w:val="auto"/>
          <w:sz w:val="24"/>
          <w:szCs w:val="24"/>
          <w:u w:val="none"/>
          <w:lang w:val="ro-RO"/>
        </w:rPr>
        <w:t>alin. (2)</w:t>
      </w:r>
      <w:r w:rsidRPr="00953365">
        <w:rPr>
          <w:rStyle w:val="salnbdy"/>
          <w:rFonts w:ascii="Times New Roman" w:eastAsia="Times New Roman" w:hAnsi="Times New Roman"/>
          <w:color w:val="auto"/>
          <w:sz w:val="24"/>
          <w:szCs w:val="24"/>
          <w:lang w:val="ro-RO"/>
        </w:rPr>
        <w:t>; în situaţia în care solicitarea clientului final nu este primită de FUI în timpul programului acestuia de lucru, se consideră primită în următoarea zi lucrătoare.</w:t>
      </w:r>
    </w:p>
    <w:p w:rsidR="00F717ED" w:rsidRPr="00953365" w:rsidRDefault="00F717ED" w:rsidP="00F717ED">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alnttl1"/>
          <w:rFonts w:ascii="Times New Roman" w:eastAsia="Times New Roman" w:hAnsi="Times New Roman"/>
          <w:color w:val="auto"/>
          <w:sz w:val="24"/>
          <w:szCs w:val="24"/>
          <w:lang w:val="ro-RO"/>
          <w:specVanish w:val="0"/>
        </w:rPr>
        <w:t>(4)</w:t>
      </w:r>
      <w:r w:rsidRPr="00953365">
        <w:rPr>
          <w:rStyle w:val="salnbdy"/>
          <w:rFonts w:ascii="Times New Roman" w:eastAsia="Times New Roman" w:hAnsi="Times New Roman"/>
          <w:color w:val="auto"/>
          <w:sz w:val="24"/>
          <w:szCs w:val="24"/>
          <w:lang w:val="ro-RO"/>
        </w:rPr>
        <w:t xml:space="preserve"> OR are obligaţia de a soluţiona cererea primită şi de a presta activitatea de reluare a alimentării cu gaze naturale la locul de consum al clientului final în termen de maximum 24 de ore de la primirea solicitării, cu condiţia permiterii de către client a accesului reprezentantului OR în vederea reluării alimentării cu gaze naturale la locul de consum.</w:t>
      </w:r>
    </w:p>
    <w:p w:rsidR="00F717ED" w:rsidRPr="00953365" w:rsidRDefault="00F717ED" w:rsidP="00F717ED">
      <w:pPr>
        <w:pStyle w:val="sartttl"/>
        <w:spacing w:line="360" w:lineRule="auto"/>
        <w:jc w:val="both"/>
        <w:rPr>
          <w:rFonts w:ascii="Times New Roman" w:hAnsi="Times New Roman"/>
          <w:color w:val="auto"/>
          <w:sz w:val="24"/>
          <w:szCs w:val="24"/>
          <w:shd w:val="clear" w:color="auto" w:fill="FFFFFF"/>
          <w:lang w:val="ro-RO"/>
        </w:rPr>
      </w:pPr>
      <w:r w:rsidRPr="00953365">
        <w:rPr>
          <w:rFonts w:ascii="Times New Roman" w:hAnsi="Times New Roman"/>
          <w:color w:val="auto"/>
          <w:sz w:val="24"/>
          <w:szCs w:val="24"/>
          <w:shd w:val="clear" w:color="auto" w:fill="FFFFFF"/>
          <w:lang w:val="ro-RO"/>
        </w:rPr>
        <w:t>Articolul 11</w:t>
      </w:r>
    </w:p>
    <w:p w:rsidR="00F717ED" w:rsidRPr="00953365" w:rsidRDefault="00F717ED" w:rsidP="00953365">
      <w:pPr>
        <w:pStyle w:val="spar"/>
        <w:spacing w:line="360" w:lineRule="auto"/>
        <w:ind w:left="0"/>
        <w:jc w:val="both"/>
        <w:rPr>
          <w:shd w:val="clear" w:color="auto" w:fill="FFFFFF"/>
          <w:lang w:val="ro-RO"/>
        </w:rPr>
      </w:pPr>
      <w:r w:rsidRPr="00953365">
        <w:rPr>
          <w:shd w:val="clear" w:color="auto" w:fill="FFFFFF"/>
          <w:lang w:val="ro-RO"/>
        </w:rPr>
        <w:t>În cazul în care clientul nu efectuează plata integrală a sumelor datorate în termen de 15 zile de la data întreruperii alimentării cu gaze naturale, FUI are dreptul să rezilieze contractul, cu un preaviz de cel puţin 15 zile.</w:t>
      </w:r>
    </w:p>
    <w:p w:rsidR="00F717ED" w:rsidRPr="00953365" w:rsidRDefault="00F717ED" w:rsidP="00F717ED">
      <w:pPr>
        <w:pStyle w:val="sartttl"/>
        <w:spacing w:line="360" w:lineRule="auto"/>
        <w:jc w:val="both"/>
        <w:rPr>
          <w:rFonts w:ascii="Times New Roman" w:hAnsi="Times New Roman"/>
          <w:color w:val="auto"/>
          <w:sz w:val="24"/>
          <w:szCs w:val="24"/>
          <w:shd w:val="clear" w:color="auto" w:fill="FFFFFF"/>
          <w:lang w:val="ro-RO"/>
        </w:rPr>
      </w:pPr>
      <w:r w:rsidRPr="00953365">
        <w:rPr>
          <w:rFonts w:ascii="Times New Roman" w:hAnsi="Times New Roman"/>
          <w:color w:val="auto"/>
          <w:sz w:val="24"/>
          <w:szCs w:val="24"/>
          <w:shd w:val="clear" w:color="auto" w:fill="FFFFFF"/>
          <w:lang w:val="ro-RO"/>
        </w:rPr>
        <w:t>Articolul 12</w:t>
      </w:r>
    </w:p>
    <w:p w:rsidR="00F717ED" w:rsidRPr="00953365" w:rsidRDefault="00F717ED" w:rsidP="00F717ED">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alnttl1"/>
          <w:rFonts w:ascii="Times New Roman" w:eastAsia="Times New Roman" w:hAnsi="Times New Roman"/>
          <w:color w:val="auto"/>
          <w:sz w:val="24"/>
          <w:szCs w:val="24"/>
          <w:lang w:val="ro-RO"/>
          <w:specVanish w:val="0"/>
        </w:rPr>
        <w:t>(1)</w:t>
      </w:r>
      <w:r w:rsidRPr="00953365">
        <w:rPr>
          <w:rStyle w:val="salnbdy"/>
          <w:rFonts w:ascii="Times New Roman" w:eastAsia="Times New Roman" w:hAnsi="Times New Roman"/>
          <w:color w:val="auto"/>
          <w:sz w:val="24"/>
          <w:szCs w:val="24"/>
          <w:lang w:val="ro-RO"/>
        </w:rPr>
        <w:t xml:space="preserve"> În cazul în care FUI nu îşi onorează, din culpa proprie, obligaţiile în conformitate cu prevederile contractului, clientul este îndreptăţit să solicite şi să primească daune-interese în funcţie de prejudiciul efectiv cauzat de culpa FUI, stabilit pe cale amiabilă sau, în caz de neînţelegere, de către instanţele judecătoreşti competente.</w:t>
      </w:r>
    </w:p>
    <w:p w:rsidR="00F717ED" w:rsidRPr="00953365" w:rsidRDefault="00F717ED" w:rsidP="00F717ED">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alnttl1"/>
          <w:rFonts w:ascii="Times New Roman" w:eastAsia="Times New Roman" w:hAnsi="Times New Roman"/>
          <w:color w:val="auto"/>
          <w:sz w:val="24"/>
          <w:szCs w:val="24"/>
          <w:lang w:val="ro-RO"/>
          <w:specVanish w:val="0"/>
        </w:rPr>
        <w:t>(2)</w:t>
      </w:r>
      <w:r w:rsidRPr="00953365">
        <w:rPr>
          <w:rStyle w:val="salnbdy"/>
          <w:rFonts w:ascii="Times New Roman" w:eastAsia="Times New Roman" w:hAnsi="Times New Roman"/>
          <w:color w:val="auto"/>
          <w:sz w:val="24"/>
          <w:szCs w:val="24"/>
          <w:lang w:val="ro-RO"/>
        </w:rPr>
        <w:t xml:space="preserve"> Pentru nerespectarea nivelului minim de calitate, FUI are obligaţia să plătească penalităţi clientului, în cuantumul şi în condiţiile prevăzute în Standardul de performanţă pentru activitatea de furnizare a gazelor naturale, aprobat de către ANRE.</w:t>
      </w:r>
    </w:p>
    <w:p w:rsidR="00F717ED" w:rsidRPr="00953365" w:rsidRDefault="00F717ED" w:rsidP="00F717ED">
      <w:pPr>
        <w:autoSpaceDE/>
        <w:autoSpaceDN/>
        <w:spacing w:line="360" w:lineRule="auto"/>
        <w:jc w:val="both"/>
        <w:rPr>
          <w:rStyle w:val="spctbdy"/>
          <w:rFonts w:ascii="Times New Roman" w:hAnsi="Times New Roman"/>
          <w:color w:val="auto"/>
          <w:sz w:val="24"/>
          <w:szCs w:val="24"/>
          <w:lang w:val="ro-RO"/>
        </w:rPr>
      </w:pPr>
      <w:r w:rsidRPr="00953365">
        <w:rPr>
          <w:rStyle w:val="spctttl1"/>
          <w:rFonts w:ascii="Times New Roman" w:eastAsia="Times New Roman" w:hAnsi="Times New Roman"/>
          <w:color w:val="auto"/>
          <w:sz w:val="24"/>
          <w:szCs w:val="24"/>
          <w:lang w:val="ro-RO"/>
        </w:rPr>
        <w:t>6.</w:t>
      </w:r>
      <w:r w:rsidRPr="00953365">
        <w:rPr>
          <w:rFonts w:ascii="Times New Roman" w:eastAsia="Times New Roman" w:hAnsi="Times New Roman"/>
          <w:sz w:val="24"/>
          <w:szCs w:val="24"/>
          <w:shd w:val="clear" w:color="auto" w:fill="FFFFFF"/>
          <w:lang w:val="ro-RO"/>
        </w:rPr>
        <w:t xml:space="preserve"> </w:t>
      </w:r>
      <w:r w:rsidRPr="00953365">
        <w:rPr>
          <w:rStyle w:val="spctbdy"/>
          <w:rFonts w:ascii="Times New Roman" w:eastAsia="Times New Roman" w:hAnsi="Times New Roman"/>
          <w:color w:val="auto"/>
          <w:sz w:val="24"/>
          <w:szCs w:val="24"/>
          <w:lang w:val="ro-RO"/>
        </w:rPr>
        <w:t>Drepturile şi obligaţiile părţilor</w:t>
      </w:r>
    </w:p>
    <w:p w:rsidR="00F717ED" w:rsidRPr="00953365" w:rsidRDefault="00F717ED" w:rsidP="00F717ED">
      <w:pPr>
        <w:autoSpaceDE/>
        <w:autoSpaceDN/>
        <w:spacing w:line="360" w:lineRule="auto"/>
        <w:jc w:val="both"/>
        <w:rPr>
          <w:rStyle w:val="spctbdy"/>
          <w:rFonts w:ascii="Times New Roman" w:eastAsia="Times New Roman" w:hAnsi="Times New Roman"/>
          <w:color w:val="auto"/>
          <w:sz w:val="24"/>
          <w:szCs w:val="24"/>
          <w:lang w:val="ro-RO"/>
        </w:rPr>
      </w:pPr>
      <w:r w:rsidRPr="00953365">
        <w:rPr>
          <w:rStyle w:val="spctttl1"/>
          <w:rFonts w:ascii="Times New Roman" w:eastAsia="Times New Roman" w:hAnsi="Times New Roman"/>
          <w:color w:val="auto"/>
          <w:sz w:val="24"/>
          <w:szCs w:val="24"/>
          <w:lang w:val="ro-RO"/>
        </w:rPr>
        <w:t>6.1.</w:t>
      </w:r>
      <w:r w:rsidRPr="00953365">
        <w:rPr>
          <w:rFonts w:ascii="Times New Roman" w:eastAsia="Times New Roman" w:hAnsi="Times New Roman"/>
          <w:sz w:val="24"/>
          <w:szCs w:val="24"/>
          <w:shd w:val="clear" w:color="auto" w:fill="FFFFFF"/>
          <w:lang w:val="ro-RO"/>
        </w:rPr>
        <w:t xml:space="preserve"> </w:t>
      </w:r>
      <w:r w:rsidRPr="00953365">
        <w:rPr>
          <w:rStyle w:val="spctbdy"/>
          <w:rFonts w:ascii="Times New Roman" w:eastAsia="Times New Roman" w:hAnsi="Times New Roman"/>
          <w:color w:val="auto"/>
          <w:sz w:val="24"/>
          <w:szCs w:val="24"/>
          <w:lang w:val="ro-RO"/>
        </w:rPr>
        <w:t>Drepturile clientului</w:t>
      </w:r>
    </w:p>
    <w:p w:rsidR="00F717ED" w:rsidRPr="00953365" w:rsidRDefault="00F717ED" w:rsidP="00F717ED">
      <w:pPr>
        <w:pStyle w:val="sartttl"/>
        <w:spacing w:line="360" w:lineRule="auto"/>
        <w:jc w:val="both"/>
        <w:rPr>
          <w:rFonts w:ascii="Times New Roman" w:hAnsi="Times New Roman"/>
          <w:color w:val="auto"/>
          <w:sz w:val="24"/>
          <w:szCs w:val="24"/>
          <w:lang w:val="ro-RO"/>
        </w:rPr>
      </w:pPr>
      <w:r w:rsidRPr="00953365">
        <w:rPr>
          <w:rFonts w:ascii="Times New Roman" w:hAnsi="Times New Roman"/>
          <w:color w:val="auto"/>
          <w:sz w:val="24"/>
          <w:szCs w:val="24"/>
          <w:shd w:val="clear" w:color="auto" w:fill="FFFFFF"/>
          <w:lang w:val="ro-RO"/>
        </w:rPr>
        <w:t>Articolul 13</w:t>
      </w:r>
    </w:p>
    <w:p w:rsidR="00F717ED" w:rsidRPr="00953365" w:rsidRDefault="00F717ED" w:rsidP="00953365">
      <w:pPr>
        <w:pStyle w:val="sartden"/>
        <w:spacing w:line="360" w:lineRule="auto"/>
        <w:jc w:val="both"/>
        <w:rPr>
          <w:rStyle w:val="spar3"/>
          <w:rFonts w:ascii="Times New Roman" w:hAnsi="Times New Roman"/>
          <w:b w:val="0"/>
          <w:bCs w:val="0"/>
          <w:color w:val="auto"/>
          <w:sz w:val="24"/>
          <w:szCs w:val="24"/>
          <w:lang w:val="ro-RO"/>
        </w:rPr>
      </w:pPr>
      <w:r w:rsidRPr="00953365">
        <w:rPr>
          <w:rStyle w:val="spar3"/>
          <w:rFonts w:ascii="Times New Roman" w:hAnsi="Times New Roman"/>
          <w:b w:val="0"/>
          <w:bCs w:val="0"/>
          <w:color w:val="auto"/>
          <w:sz w:val="24"/>
          <w:szCs w:val="24"/>
          <w:lang w:val="ro-RO"/>
          <w:specVanish w:val="0"/>
        </w:rPr>
        <w:t>Clientul are, în principal, următoarele drepturi:</w:t>
      </w:r>
    </w:p>
    <w:p w:rsidR="00F717ED" w:rsidRPr="00953365" w:rsidRDefault="00F717ED" w:rsidP="00953365">
      <w:pPr>
        <w:autoSpaceDE/>
        <w:autoSpaceDN/>
        <w:spacing w:line="360" w:lineRule="auto"/>
        <w:jc w:val="both"/>
        <w:rPr>
          <w:rFonts w:ascii="Times New Roman" w:eastAsia="Times New Roman" w:hAnsi="Times New Roman"/>
          <w:sz w:val="24"/>
          <w:szCs w:val="24"/>
          <w:lang w:val="ro-RO"/>
        </w:rPr>
      </w:pPr>
      <w:r w:rsidRPr="00953365">
        <w:rPr>
          <w:rStyle w:val="slitttl1"/>
          <w:rFonts w:ascii="Times New Roman" w:eastAsia="Times New Roman" w:hAnsi="Times New Roman"/>
          <w:color w:val="auto"/>
          <w:sz w:val="24"/>
          <w:szCs w:val="24"/>
          <w:lang w:val="ro-RO"/>
          <w:specVanish w:val="0"/>
        </w:rPr>
        <w:t>a)</w:t>
      </w:r>
      <w:r w:rsidR="00953365" w:rsidRPr="00953365">
        <w:rPr>
          <w:rStyle w:val="slitttl1"/>
          <w:rFonts w:ascii="Times New Roman" w:eastAsia="Times New Roman" w:hAnsi="Times New Roman"/>
          <w:color w:val="auto"/>
          <w:sz w:val="24"/>
          <w:szCs w:val="24"/>
          <w:lang w:val="ro-RO"/>
        </w:rPr>
        <w:t xml:space="preserve"> </w:t>
      </w:r>
      <w:r w:rsidRPr="00953365">
        <w:rPr>
          <w:rStyle w:val="slitbdy"/>
          <w:rFonts w:ascii="Times New Roman" w:eastAsia="Times New Roman" w:hAnsi="Times New Roman"/>
          <w:color w:val="auto"/>
          <w:sz w:val="24"/>
          <w:szCs w:val="24"/>
          <w:lang w:val="ro-RO"/>
        </w:rPr>
        <w:t>să fie alimentat şi să consume gaze naturale, în conformitate cu prevederile contractului;</w:t>
      </w:r>
    </w:p>
    <w:p w:rsidR="00F717ED" w:rsidRPr="00953365" w:rsidRDefault="00F717ED" w:rsidP="00953365">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litttl1"/>
          <w:rFonts w:ascii="Times New Roman" w:eastAsia="Times New Roman" w:hAnsi="Times New Roman"/>
          <w:color w:val="auto"/>
          <w:sz w:val="24"/>
          <w:szCs w:val="24"/>
          <w:lang w:val="ro-RO"/>
          <w:specVanish w:val="0"/>
        </w:rPr>
        <w:t>b)</w:t>
      </w:r>
      <w:r w:rsidR="00953365" w:rsidRPr="00953365">
        <w:rPr>
          <w:rStyle w:val="slitttl1"/>
          <w:rFonts w:ascii="Times New Roman" w:eastAsia="Times New Roman" w:hAnsi="Times New Roman"/>
          <w:color w:val="auto"/>
          <w:sz w:val="24"/>
          <w:szCs w:val="24"/>
          <w:lang w:val="ro-RO"/>
        </w:rPr>
        <w:t xml:space="preserve"> </w:t>
      </w:r>
      <w:r w:rsidRPr="00953365">
        <w:rPr>
          <w:rStyle w:val="slitbdy"/>
          <w:rFonts w:ascii="Times New Roman" w:eastAsia="Times New Roman" w:hAnsi="Times New Roman"/>
          <w:color w:val="auto"/>
          <w:sz w:val="24"/>
          <w:szCs w:val="24"/>
          <w:lang w:val="ro-RO"/>
        </w:rPr>
        <w:t>să solicite FUI modificarea adresei de corespondenţă şi/sau a modalităţii de comunicare pentru primirea facturilor/comunicărilor;</w:t>
      </w:r>
    </w:p>
    <w:p w:rsidR="00F717ED" w:rsidRPr="00953365" w:rsidRDefault="00F717ED" w:rsidP="00953365">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litttl1"/>
          <w:rFonts w:ascii="Times New Roman" w:eastAsia="Times New Roman" w:hAnsi="Times New Roman"/>
          <w:color w:val="auto"/>
          <w:sz w:val="24"/>
          <w:szCs w:val="24"/>
          <w:lang w:val="ro-RO"/>
          <w:specVanish w:val="0"/>
        </w:rPr>
        <w:t>c)</w:t>
      </w:r>
      <w:r w:rsidR="00953365" w:rsidRPr="00953365">
        <w:rPr>
          <w:rStyle w:val="slitttl1"/>
          <w:rFonts w:ascii="Times New Roman" w:eastAsia="Times New Roman" w:hAnsi="Times New Roman"/>
          <w:color w:val="auto"/>
          <w:sz w:val="24"/>
          <w:szCs w:val="24"/>
          <w:lang w:val="ro-RO"/>
        </w:rPr>
        <w:t xml:space="preserve"> </w:t>
      </w:r>
      <w:r w:rsidRPr="00953365">
        <w:rPr>
          <w:rStyle w:val="slitbdy"/>
          <w:rFonts w:ascii="Times New Roman" w:eastAsia="Times New Roman" w:hAnsi="Times New Roman"/>
          <w:color w:val="auto"/>
          <w:sz w:val="24"/>
          <w:szCs w:val="24"/>
          <w:lang w:val="ro-RO"/>
        </w:rPr>
        <w:t>să transmită indexul echipamentului de măsurare, determinat lunar prin autocitire, în intervalul de timp şi în condiţiile comunicate de către FUI prin intermediul facturii;</w:t>
      </w:r>
    </w:p>
    <w:p w:rsidR="00F717ED" w:rsidRPr="00953365" w:rsidRDefault="00F717ED" w:rsidP="00953365">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litttl1"/>
          <w:rFonts w:ascii="Times New Roman" w:eastAsia="Times New Roman" w:hAnsi="Times New Roman"/>
          <w:color w:val="auto"/>
          <w:sz w:val="24"/>
          <w:szCs w:val="24"/>
          <w:lang w:val="ro-RO"/>
          <w:specVanish w:val="0"/>
        </w:rPr>
        <w:t>d)</w:t>
      </w:r>
      <w:r w:rsidR="00953365" w:rsidRPr="00953365">
        <w:rPr>
          <w:rStyle w:val="slitttl1"/>
          <w:rFonts w:ascii="Times New Roman" w:eastAsia="Times New Roman" w:hAnsi="Times New Roman"/>
          <w:color w:val="auto"/>
          <w:sz w:val="24"/>
          <w:szCs w:val="24"/>
          <w:lang w:val="ro-RO"/>
        </w:rPr>
        <w:t xml:space="preserve"> </w:t>
      </w:r>
      <w:r w:rsidRPr="00953365">
        <w:rPr>
          <w:rStyle w:val="slitbdy"/>
          <w:rFonts w:ascii="Times New Roman" w:eastAsia="Times New Roman" w:hAnsi="Times New Roman"/>
          <w:color w:val="auto"/>
          <w:sz w:val="24"/>
          <w:szCs w:val="24"/>
          <w:lang w:val="ro-RO"/>
        </w:rPr>
        <w:t>să beneficieze de mai multe modalităţi de plată a facturii, puse la dispoziţie de FUI, şi să utilizeze oricare dintre aceste modalităţi de plată;</w:t>
      </w:r>
    </w:p>
    <w:p w:rsidR="00F717ED" w:rsidRPr="00953365" w:rsidRDefault="00F717ED" w:rsidP="00953365">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litttl1"/>
          <w:rFonts w:ascii="Times New Roman" w:eastAsia="Times New Roman" w:hAnsi="Times New Roman"/>
          <w:color w:val="auto"/>
          <w:sz w:val="24"/>
          <w:szCs w:val="24"/>
          <w:lang w:val="ro-RO"/>
          <w:specVanish w:val="0"/>
        </w:rPr>
        <w:t>e)</w:t>
      </w:r>
      <w:r w:rsidR="00953365" w:rsidRPr="00953365">
        <w:rPr>
          <w:rStyle w:val="slitttl1"/>
          <w:rFonts w:ascii="Times New Roman" w:eastAsia="Times New Roman" w:hAnsi="Times New Roman"/>
          <w:color w:val="auto"/>
          <w:sz w:val="24"/>
          <w:szCs w:val="24"/>
          <w:lang w:val="ro-RO"/>
        </w:rPr>
        <w:t xml:space="preserve"> </w:t>
      </w:r>
      <w:r w:rsidRPr="00953365">
        <w:rPr>
          <w:rStyle w:val="slitbdy"/>
          <w:rFonts w:ascii="Times New Roman" w:eastAsia="Times New Roman" w:hAnsi="Times New Roman"/>
          <w:color w:val="auto"/>
          <w:sz w:val="24"/>
          <w:szCs w:val="24"/>
          <w:lang w:val="ro-RO"/>
        </w:rPr>
        <w:t>să solicite FUI şi să primească de la acesta, în mod gratuit, informaţii privind conţinutul facturilor de gaze naturale;</w:t>
      </w:r>
    </w:p>
    <w:p w:rsidR="00F717ED" w:rsidRPr="00953365" w:rsidRDefault="00F717ED" w:rsidP="00953365">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litttl1"/>
          <w:rFonts w:ascii="Times New Roman" w:eastAsia="Times New Roman" w:hAnsi="Times New Roman"/>
          <w:color w:val="auto"/>
          <w:sz w:val="24"/>
          <w:szCs w:val="24"/>
          <w:lang w:val="ro-RO"/>
          <w:specVanish w:val="0"/>
        </w:rPr>
        <w:lastRenderedPageBreak/>
        <w:t>f)</w:t>
      </w:r>
      <w:r w:rsidR="00953365" w:rsidRPr="00953365">
        <w:rPr>
          <w:rStyle w:val="slitttl1"/>
          <w:rFonts w:ascii="Times New Roman" w:eastAsia="Times New Roman" w:hAnsi="Times New Roman"/>
          <w:color w:val="auto"/>
          <w:sz w:val="24"/>
          <w:szCs w:val="24"/>
          <w:lang w:val="ro-RO"/>
        </w:rPr>
        <w:t xml:space="preserve"> </w:t>
      </w:r>
      <w:r w:rsidRPr="00953365">
        <w:rPr>
          <w:rStyle w:val="slitbdy"/>
          <w:rFonts w:ascii="Times New Roman" w:eastAsia="Times New Roman" w:hAnsi="Times New Roman"/>
          <w:color w:val="auto"/>
          <w:sz w:val="24"/>
          <w:szCs w:val="24"/>
          <w:lang w:val="ro-RO"/>
        </w:rPr>
        <w:t>să îşi schimbe furnizorul de gaze naturale în mod gratuit, în condiţiile prevăzute de reglementările aplicabile;</w:t>
      </w:r>
    </w:p>
    <w:p w:rsidR="00F717ED" w:rsidRPr="00953365" w:rsidRDefault="00F717ED" w:rsidP="00953365">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litttl1"/>
          <w:rFonts w:ascii="Times New Roman" w:eastAsia="Times New Roman" w:hAnsi="Times New Roman"/>
          <w:color w:val="auto"/>
          <w:sz w:val="24"/>
          <w:szCs w:val="24"/>
          <w:lang w:val="ro-RO"/>
          <w:specVanish w:val="0"/>
        </w:rPr>
        <w:t>g)</w:t>
      </w:r>
      <w:r w:rsidR="00953365" w:rsidRPr="00953365">
        <w:rPr>
          <w:rStyle w:val="slitttl1"/>
          <w:rFonts w:ascii="Times New Roman" w:eastAsia="Times New Roman" w:hAnsi="Times New Roman"/>
          <w:color w:val="auto"/>
          <w:sz w:val="24"/>
          <w:szCs w:val="24"/>
          <w:lang w:val="ro-RO"/>
        </w:rPr>
        <w:t xml:space="preserve"> </w:t>
      </w:r>
      <w:r w:rsidRPr="00953365">
        <w:rPr>
          <w:rStyle w:val="slitbdy"/>
          <w:rFonts w:ascii="Times New Roman" w:eastAsia="Times New Roman" w:hAnsi="Times New Roman"/>
          <w:color w:val="auto"/>
          <w:sz w:val="24"/>
          <w:szCs w:val="24"/>
          <w:lang w:val="ro-RO"/>
        </w:rPr>
        <w:t>să înainteze o plângere FUI referitoare la activitatea de furnizare a gazelor naturale desfăşurată de către acesta la locul de consum şi să beneficieze de un standard ridicat de soluţionare a plângerilor, conform procedurii-cadru aprobate de către ANRE; în cazul în care nu este mulţumit de soluţia dată plângerii sale sau în cazul în care un eventual litigiu nu este soluţionat pe cale amiabilă, acesta are dreptul de a se adresa ANRE, de a apela la alte proceduri extrajudiciare de soluţionare a plângerilor/litigiilor, precum şi de a se adresa instanţei competente;</w:t>
      </w:r>
    </w:p>
    <w:p w:rsidR="00F717ED" w:rsidRPr="00953365" w:rsidRDefault="00F717ED" w:rsidP="00953365">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litttl1"/>
          <w:rFonts w:ascii="Times New Roman" w:eastAsia="Times New Roman" w:hAnsi="Times New Roman"/>
          <w:color w:val="auto"/>
          <w:sz w:val="24"/>
          <w:szCs w:val="24"/>
          <w:lang w:val="ro-RO"/>
          <w:specVanish w:val="0"/>
        </w:rPr>
        <w:t>h)</w:t>
      </w:r>
      <w:r w:rsidR="00953365" w:rsidRPr="00953365">
        <w:rPr>
          <w:rStyle w:val="slitttl1"/>
          <w:rFonts w:ascii="Times New Roman" w:eastAsia="Times New Roman" w:hAnsi="Times New Roman"/>
          <w:color w:val="auto"/>
          <w:sz w:val="24"/>
          <w:szCs w:val="24"/>
          <w:lang w:val="ro-RO"/>
        </w:rPr>
        <w:t xml:space="preserve"> </w:t>
      </w:r>
      <w:r w:rsidRPr="00953365">
        <w:rPr>
          <w:rStyle w:val="slitbdy"/>
          <w:rFonts w:ascii="Times New Roman" w:eastAsia="Times New Roman" w:hAnsi="Times New Roman"/>
          <w:color w:val="auto"/>
          <w:sz w:val="24"/>
          <w:szCs w:val="24"/>
          <w:lang w:val="ro-RO"/>
        </w:rPr>
        <w:t>să solicite FUI întreruperea furnizării gazelor naturale, în cazul în care întreruperea este legată de funcţionarea în condiţii de siguranţă a instalaţiilor proprii sau ale OR;</w:t>
      </w:r>
    </w:p>
    <w:p w:rsidR="00F717ED" w:rsidRPr="00953365" w:rsidRDefault="00F717ED" w:rsidP="00953365">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litttl1"/>
          <w:rFonts w:ascii="Times New Roman" w:eastAsia="Times New Roman" w:hAnsi="Times New Roman"/>
          <w:color w:val="auto"/>
          <w:sz w:val="24"/>
          <w:szCs w:val="24"/>
          <w:lang w:val="ro-RO"/>
          <w:specVanish w:val="0"/>
        </w:rPr>
        <w:t>i)</w:t>
      </w:r>
      <w:r w:rsidR="00953365" w:rsidRPr="00953365">
        <w:rPr>
          <w:rStyle w:val="slitttl1"/>
          <w:rFonts w:ascii="Times New Roman" w:eastAsia="Times New Roman" w:hAnsi="Times New Roman"/>
          <w:color w:val="auto"/>
          <w:sz w:val="24"/>
          <w:szCs w:val="24"/>
          <w:lang w:val="ro-RO"/>
        </w:rPr>
        <w:t xml:space="preserve"> </w:t>
      </w:r>
      <w:r w:rsidRPr="00953365">
        <w:rPr>
          <w:rStyle w:val="slitbdy"/>
          <w:rFonts w:ascii="Times New Roman" w:eastAsia="Times New Roman" w:hAnsi="Times New Roman"/>
          <w:color w:val="auto"/>
          <w:sz w:val="24"/>
          <w:szCs w:val="24"/>
          <w:lang w:val="ro-RO"/>
        </w:rPr>
        <w:t>să denunţe contractul, în mod gratuit, în situaţia în care nu acceptă modificările şi/sau completările condiţiilor/clauzelor contractuale, notificate de FUI;</w:t>
      </w:r>
    </w:p>
    <w:p w:rsidR="00F717ED" w:rsidRPr="00953365" w:rsidRDefault="00F717ED" w:rsidP="00953365">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litttl1"/>
          <w:rFonts w:ascii="Times New Roman" w:eastAsia="Times New Roman" w:hAnsi="Times New Roman"/>
          <w:color w:val="auto"/>
          <w:sz w:val="24"/>
          <w:szCs w:val="24"/>
          <w:lang w:val="ro-RO"/>
          <w:specVanish w:val="0"/>
        </w:rPr>
        <w:t>j)</w:t>
      </w:r>
      <w:r w:rsidR="00953365" w:rsidRPr="00953365">
        <w:rPr>
          <w:rStyle w:val="slitttl1"/>
          <w:rFonts w:ascii="Times New Roman" w:eastAsia="Times New Roman" w:hAnsi="Times New Roman"/>
          <w:color w:val="auto"/>
          <w:sz w:val="24"/>
          <w:szCs w:val="24"/>
          <w:lang w:val="ro-RO"/>
        </w:rPr>
        <w:t xml:space="preserve"> </w:t>
      </w:r>
      <w:r w:rsidRPr="00953365">
        <w:rPr>
          <w:rStyle w:val="slitbdy"/>
          <w:rFonts w:ascii="Times New Roman" w:eastAsia="Times New Roman" w:hAnsi="Times New Roman"/>
          <w:color w:val="auto"/>
          <w:sz w:val="24"/>
          <w:szCs w:val="24"/>
          <w:lang w:val="ro-RO"/>
        </w:rPr>
        <w:t>orice alte drepturi prevăzute în Legea energiei electrice şi a gazelor naturale nr. 123/2012, cu modificările şi completările ulterioare, în regulamentul privind furnizarea gazelor naturale la clienţii finali aprobat de către ANRE sau în alte acte normative în vigoare aplicabile.</w:t>
      </w:r>
    </w:p>
    <w:p w:rsidR="00F717ED" w:rsidRPr="00953365" w:rsidRDefault="00F717ED" w:rsidP="00F717ED">
      <w:pPr>
        <w:autoSpaceDE/>
        <w:autoSpaceDN/>
        <w:spacing w:line="360" w:lineRule="auto"/>
        <w:jc w:val="both"/>
        <w:rPr>
          <w:rStyle w:val="spctbdy"/>
          <w:rFonts w:ascii="Times New Roman" w:hAnsi="Times New Roman"/>
          <w:color w:val="auto"/>
          <w:sz w:val="24"/>
          <w:szCs w:val="24"/>
          <w:lang w:val="ro-RO"/>
        </w:rPr>
      </w:pPr>
      <w:r w:rsidRPr="00953365">
        <w:rPr>
          <w:rStyle w:val="spctttl1"/>
          <w:rFonts w:ascii="Times New Roman" w:eastAsia="Times New Roman" w:hAnsi="Times New Roman"/>
          <w:color w:val="auto"/>
          <w:sz w:val="24"/>
          <w:szCs w:val="24"/>
          <w:lang w:val="ro-RO"/>
        </w:rPr>
        <w:t>6.2.</w:t>
      </w:r>
      <w:r w:rsidRPr="00953365">
        <w:rPr>
          <w:rFonts w:ascii="Times New Roman" w:eastAsia="Times New Roman" w:hAnsi="Times New Roman"/>
          <w:sz w:val="24"/>
          <w:szCs w:val="24"/>
          <w:shd w:val="clear" w:color="auto" w:fill="FFFFFF"/>
          <w:lang w:val="ro-RO"/>
        </w:rPr>
        <w:t xml:space="preserve"> </w:t>
      </w:r>
      <w:r w:rsidRPr="00953365">
        <w:rPr>
          <w:rStyle w:val="spctbdy"/>
          <w:rFonts w:ascii="Times New Roman" w:eastAsia="Times New Roman" w:hAnsi="Times New Roman"/>
          <w:color w:val="auto"/>
          <w:sz w:val="24"/>
          <w:szCs w:val="24"/>
          <w:lang w:val="ro-RO"/>
        </w:rPr>
        <w:t>Obligaţiile clientului</w:t>
      </w:r>
    </w:p>
    <w:p w:rsidR="00F717ED" w:rsidRPr="00953365" w:rsidRDefault="00F717ED" w:rsidP="00F717ED">
      <w:pPr>
        <w:pStyle w:val="sartttl"/>
        <w:spacing w:line="360" w:lineRule="auto"/>
        <w:jc w:val="both"/>
        <w:rPr>
          <w:rFonts w:ascii="Times New Roman" w:hAnsi="Times New Roman"/>
          <w:color w:val="auto"/>
          <w:sz w:val="24"/>
          <w:szCs w:val="24"/>
          <w:lang w:val="ro-RO"/>
        </w:rPr>
      </w:pPr>
      <w:r w:rsidRPr="00953365">
        <w:rPr>
          <w:rFonts w:ascii="Times New Roman" w:hAnsi="Times New Roman"/>
          <w:color w:val="auto"/>
          <w:sz w:val="24"/>
          <w:szCs w:val="24"/>
          <w:shd w:val="clear" w:color="auto" w:fill="FFFFFF"/>
          <w:lang w:val="ro-RO"/>
        </w:rPr>
        <w:t>Articolul 14</w:t>
      </w:r>
    </w:p>
    <w:p w:rsidR="00F717ED" w:rsidRPr="00953365" w:rsidRDefault="00F717ED" w:rsidP="00953365">
      <w:pPr>
        <w:pStyle w:val="sartden"/>
        <w:spacing w:line="360" w:lineRule="auto"/>
        <w:jc w:val="both"/>
        <w:rPr>
          <w:rStyle w:val="spar3"/>
          <w:rFonts w:ascii="Times New Roman" w:hAnsi="Times New Roman"/>
          <w:b w:val="0"/>
          <w:bCs w:val="0"/>
          <w:color w:val="auto"/>
          <w:sz w:val="24"/>
          <w:szCs w:val="24"/>
          <w:lang w:val="ro-RO"/>
        </w:rPr>
      </w:pPr>
      <w:r w:rsidRPr="00953365">
        <w:rPr>
          <w:rStyle w:val="spar3"/>
          <w:rFonts w:ascii="Times New Roman" w:hAnsi="Times New Roman"/>
          <w:b w:val="0"/>
          <w:bCs w:val="0"/>
          <w:color w:val="auto"/>
          <w:sz w:val="24"/>
          <w:szCs w:val="24"/>
          <w:lang w:val="ro-RO"/>
          <w:specVanish w:val="0"/>
        </w:rPr>
        <w:t>Clientul are, în principal, următoarele obligaţii:</w:t>
      </w:r>
    </w:p>
    <w:p w:rsidR="00F717ED" w:rsidRPr="00953365" w:rsidRDefault="00F717ED" w:rsidP="00953365">
      <w:pPr>
        <w:autoSpaceDE/>
        <w:autoSpaceDN/>
        <w:spacing w:line="360" w:lineRule="auto"/>
        <w:jc w:val="both"/>
        <w:rPr>
          <w:rFonts w:ascii="Times New Roman" w:eastAsia="Times New Roman" w:hAnsi="Times New Roman"/>
          <w:sz w:val="24"/>
          <w:szCs w:val="24"/>
          <w:lang w:val="ro-RO"/>
        </w:rPr>
      </w:pPr>
      <w:r w:rsidRPr="00953365">
        <w:rPr>
          <w:rStyle w:val="slitttl1"/>
          <w:rFonts w:ascii="Times New Roman" w:eastAsia="Times New Roman" w:hAnsi="Times New Roman"/>
          <w:color w:val="auto"/>
          <w:sz w:val="24"/>
          <w:szCs w:val="24"/>
          <w:lang w:val="ro-RO"/>
          <w:specVanish w:val="0"/>
        </w:rPr>
        <w:t>a)</w:t>
      </w:r>
      <w:r w:rsidR="00953365" w:rsidRPr="00953365">
        <w:rPr>
          <w:rStyle w:val="slitttl1"/>
          <w:rFonts w:ascii="Times New Roman" w:eastAsia="Times New Roman" w:hAnsi="Times New Roman"/>
          <w:color w:val="auto"/>
          <w:sz w:val="24"/>
          <w:szCs w:val="24"/>
          <w:lang w:val="ro-RO"/>
        </w:rPr>
        <w:t xml:space="preserve"> </w:t>
      </w:r>
      <w:r w:rsidRPr="00953365">
        <w:rPr>
          <w:rStyle w:val="slitbdy"/>
          <w:rFonts w:ascii="Times New Roman" w:eastAsia="Times New Roman" w:hAnsi="Times New Roman"/>
          <w:color w:val="auto"/>
          <w:sz w:val="24"/>
          <w:szCs w:val="24"/>
          <w:lang w:val="ro-RO"/>
        </w:rPr>
        <w:t>să achite integral facturile emise de către FUI şi eventualele dobânzi de întârziere aferente, în termenul şi în condiţiile prevăzute în contract;</w:t>
      </w:r>
    </w:p>
    <w:p w:rsidR="00F717ED" w:rsidRPr="00953365" w:rsidRDefault="00F717ED" w:rsidP="00953365">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litttl1"/>
          <w:rFonts w:ascii="Times New Roman" w:eastAsia="Times New Roman" w:hAnsi="Times New Roman"/>
          <w:color w:val="auto"/>
          <w:sz w:val="24"/>
          <w:szCs w:val="24"/>
          <w:lang w:val="ro-RO"/>
          <w:specVanish w:val="0"/>
        </w:rPr>
        <w:t>b)</w:t>
      </w:r>
      <w:r w:rsidR="00953365" w:rsidRPr="00953365">
        <w:rPr>
          <w:rStyle w:val="slitttl1"/>
          <w:rFonts w:ascii="Times New Roman" w:eastAsia="Times New Roman" w:hAnsi="Times New Roman"/>
          <w:color w:val="auto"/>
          <w:sz w:val="24"/>
          <w:szCs w:val="24"/>
          <w:lang w:val="ro-RO"/>
        </w:rPr>
        <w:t xml:space="preserve"> </w:t>
      </w:r>
      <w:r w:rsidRPr="00953365">
        <w:rPr>
          <w:rStyle w:val="slitbdy"/>
          <w:rFonts w:ascii="Times New Roman" w:eastAsia="Times New Roman" w:hAnsi="Times New Roman"/>
          <w:color w:val="auto"/>
          <w:sz w:val="24"/>
          <w:szCs w:val="24"/>
          <w:lang w:val="ro-RO"/>
        </w:rPr>
        <w:t>să achite FUI tariful perceput de operator pentru prestarea activităţii de reluare a alimentării la locul de consum, în vederea reluării furnizării gazelor naturale în regim de ultimă instanţă întrerupte pentru neachitarea facturii reprezentând contravaloarea consumului de gaze naturale;</w:t>
      </w:r>
    </w:p>
    <w:p w:rsidR="00F717ED" w:rsidRPr="00953365" w:rsidRDefault="00F717ED" w:rsidP="00953365">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litttl1"/>
          <w:rFonts w:ascii="Times New Roman" w:eastAsia="Times New Roman" w:hAnsi="Times New Roman"/>
          <w:color w:val="auto"/>
          <w:sz w:val="24"/>
          <w:szCs w:val="24"/>
          <w:lang w:val="ro-RO"/>
          <w:specVanish w:val="0"/>
        </w:rPr>
        <w:t>c)</w:t>
      </w:r>
      <w:r w:rsidR="00953365" w:rsidRPr="00953365">
        <w:rPr>
          <w:rStyle w:val="slitttl1"/>
          <w:rFonts w:ascii="Times New Roman" w:eastAsia="Times New Roman" w:hAnsi="Times New Roman"/>
          <w:color w:val="auto"/>
          <w:sz w:val="24"/>
          <w:szCs w:val="24"/>
          <w:lang w:val="ro-RO"/>
        </w:rPr>
        <w:t xml:space="preserve"> </w:t>
      </w:r>
      <w:r w:rsidRPr="00953365">
        <w:rPr>
          <w:rStyle w:val="slitbdy"/>
          <w:rFonts w:ascii="Times New Roman" w:eastAsia="Times New Roman" w:hAnsi="Times New Roman"/>
          <w:color w:val="auto"/>
          <w:sz w:val="24"/>
          <w:szCs w:val="24"/>
          <w:lang w:val="ro-RO"/>
        </w:rPr>
        <w:t>să permită accesul reprezentantului OR în scopul prestării activităţii de întrerupere/reluare a alimentării cu gaze naturale la locul de consum, în conformitate cu prevederile legale în vigoare, ori de a monta, demonta, sigila, întreţine, verifica, înlocui sau citi indexul echipamentului de măsurare, în cazul în care echipamentul de măsurare se află pe proprietatea clientului;</w:t>
      </w:r>
    </w:p>
    <w:p w:rsidR="00F717ED" w:rsidRPr="00953365" w:rsidRDefault="00F717ED" w:rsidP="00953365">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litttl1"/>
          <w:rFonts w:ascii="Times New Roman" w:eastAsia="Times New Roman" w:hAnsi="Times New Roman"/>
          <w:color w:val="auto"/>
          <w:sz w:val="24"/>
          <w:szCs w:val="24"/>
          <w:lang w:val="ro-RO"/>
          <w:specVanish w:val="0"/>
        </w:rPr>
        <w:t>d)</w:t>
      </w:r>
      <w:r w:rsidR="00953365" w:rsidRPr="00953365">
        <w:rPr>
          <w:rStyle w:val="slitttl1"/>
          <w:rFonts w:ascii="Times New Roman" w:eastAsia="Times New Roman" w:hAnsi="Times New Roman"/>
          <w:color w:val="auto"/>
          <w:sz w:val="24"/>
          <w:szCs w:val="24"/>
          <w:lang w:val="ro-RO"/>
        </w:rPr>
        <w:t xml:space="preserve"> </w:t>
      </w:r>
      <w:r w:rsidRPr="00953365">
        <w:rPr>
          <w:rStyle w:val="slitbdy"/>
          <w:rFonts w:ascii="Times New Roman" w:eastAsia="Times New Roman" w:hAnsi="Times New Roman"/>
          <w:color w:val="auto"/>
          <w:sz w:val="24"/>
          <w:szCs w:val="24"/>
          <w:lang w:val="ro-RO"/>
        </w:rPr>
        <w:t>să plătească contravaloarea eventualelor taxe/tarife/ impozite impuse de autorităţi şi incluse de FUI în facturile emise, conform prevederilor legale în vigoare;</w:t>
      </w:r>
    </w:p>
    <w:p w:rsidR="00F717ED" w:rsidRPr="00953365" w:rsidRDefault="00F717ED" w:rsidP="00953365">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litttl1"/>
          <w:rFonts w:ascii="Times New Roman" w:eastAsia="Times New Roman" w:hAnsi="Times New Roman"/>
          <w:color w:val="auto"/>
          <w:sz w:val="24"/>
          <w:szCs w:val="24"/>
          <w:lang w:val="ro-RO"/>
          <w:specVanish w:val="0"/>
        </w:rPr>
        <w:t>e)</w:t>
      </w:r>
      <w:r w:rsidR="00953365" w:rsidRPr="00953365">
        <w:rPr>
          <w:rStyle w:val="slitttl1"/>
          <w:rFonts w:ascii="Times New Roman" w:eastAsia="Times New Roman" w:hAnsi="Times New Roman"/>
          <w:color w:val="auto"/>
          <w:sz w:val="24"/>
          <w:szCs w:val="24"/>
          <w:lang w:val="ro-RO"/>
        </w:rPr>
        <w:t xml:space="preserve"> </w:t>
      </w:r>
      <w:r w:rsidRPr="00953365">
        <w:rPr>
          <w:rStyle w:val="slitbdy"/>
          <w:rFonts w:ascii="Times New Roman" w:eastAsia="Times New Roman" w:hAnsi="Times New Roman"/>
          <w:color w:val="auto"/>
          <w:sz w:val="24"/>
          <w:szCs w:val="24"/>
          <w:lang w:val="ro-RO"/>
        </w:rPr>
        <w:t>să anunţe FUI modificarea datelor sale de identificare şi/sau de corespondenţă, necomunicarea acestora determinând responsabilitatea exclusivă a clientului pentru eventualele prejudicii de orice natură generate de această situaţie;</w:t>
      </w:r>
    </w:p>
    <w:p w:rsidR="00F717ED" w:rsidRPr="00953365" w:rsidRDefault="00F717ED" w:rsidP="00953365">
      <w:pPr>
        <w:autoSpaceDE/>
        <w:autoSpaceDN/>
        <w:spacing w:line="360" w:lineRule="auto"/>
        <w:jc w:val="both"/>
        <w:rPr>
          <w:rStyle w:val="slitbdy"/>
          <w:rFonts w:ascii="Times New Roman" w:eastAsia="Times New Roman" w:hAnsi="Times New Roman"/>
          <w:color w:val="auto"/>
          <w:sz w:val="24"/>
          <w:szCs w:val="24"/>
          <w:lang w:val="ro-RO"/>
        </w:rPr>
      </w:pPr>
      <w:r w:rsidRPr="00953365">
        <w:rPr>
          <w:rStyle w:val="slitttl1"/>
          <w:rFonts w:ascii="Times New Roman" w:eastAsia="Times New Roman" w:hAnsi="Times New Roman"/>
          <w:color w:val="auto"/>
          <w:sz w:val="24"/>
          <w:szCs w:val="24"/>
          <w:lang w:val="ro-RO"/>
          <w:specVanish w:val="0"/>
        </w:rPr>
        <w:t>f)</w:t>
      </w:r>
      <w:r w:rsidR="00953365" w:rsidRPr="00953365">
        <w:rPr>
          <w:rStyle w:val="slitttl1"/>
          <w:rFonts w:ascii="Times New Roman" w:eastAsia="Times New Roman" w:hAnsi="Times New Roman"/>
          <w:color w:val="auto"/>
          <w:sz w:val="24"/>
          <w:szCs w:val="24"/>
          <w:lang w:val="ro-RO"/>
        </w:rPr>
        <w:t xml:space="preserve"> </w:t>
      </w:r>
      <w:r w:rsidRPr="00953365">
        <w:rPr>
          <w:rStyle w:val="slitbdy"/>
          <w:rFonts w:ascii="Times New Roman" w:eastAsia="Times New Roman" w:hAnsi="Times New Roman"/>
          <w:color w:val="auto"/>
          <w:sz w:val="24"/>
          <w:szCs w:val="24"/>
          <w:lang w:val="ro-RO"/>
        </w:rPr>
        <w:t>orice alte obligaţii prevăzute în Legea energiei electrice şi a gazelor naturale nr. 123/2012, cu modificările şi completările ulterioare, în regulamentul privind furnizarea gazelor naturale la clienţii finali aprobat de către ANRE sau în alte acte normative în vigoare aplicabile.</w:t>
      </w:r>
    </w:p>
    <w:p w:rsidR="00F717ED" w:rsidRPr="00953365" w:rsidRDefault="00F717ED" w:rsidP="00F717ED">
      <w:pPr>
        <w:autoSpaceDE/>
        <w:autoSpaceDN/>
        <w:spacing w:line="360" w:lineRule="auto"/>
        <w:ind w:left="225"/>
        <w:jc w:val="both"/>
        <w:rPr>
          <w:rFonts w:ascii="Times New Roman" w:eastAsia="Times New Roman" w:hAnsi="Times New Roman"/>
          <w:sz w:val="24"/>
          <w:szCs w:val="24"/>
          <w:shd w:val="clear" w:color="auto" w:fill="FFFFFF"/>
          <w:lang w:val="ro-RO"/>
        </w:rPr>
      </w:pPr>
    </w:p>
    <w:p w:rsidR="00F717ED" w:rsidRPr="00953365" w:rsidRDefault="00F717ED" w:rsidP="00F717ED">
      <w:pPr>
        <w:autoSpaceDE/>
        <w:autoSpaceDN/>
        <w:spacing w:line="360" w:lineRule="auto"/>
        <w:jc w:val="both"/>
        <w:rPr>
          <w:rStyle w:val="spctbdy"/>
          <w:rFonts w:ascii="Times New Roman" w:hAnsi="Times New Roman"/>
          <w:color w:val="auto"/>
          <w:sz w:val="24"/>
          <w:szCs w:val="24"/>
          <w:lang w:val="ro-RO"/>
        </w:rPr>
      </w:pPr>
      <w:r w:rsidRPr="00953365">
        <w:rPr>
          <w:rStyle w:val="spctttl1"/>
          <w:rFonts w:ascii="Times New Roman" w:eastAsia="Times New Roman" w:hAnsi="Times New Roman"/>
          <w:color w:val="auto"/>
          <w:sz w:val="24"/>
          <w:szCs w:val="24"/>
          <w:lang w:val="ro-RO"/>
        </w:rPr>
        <w:lastRenderedPageBreak/>
        <w:t>6.3.</w:t>
      </w:r>
      <w:r w:rsidRPr="00953365">
        <w:rPr>
          <w:rFonts w:ascii="Times New Roman" w:eastAsia="Times New Roman" w:hAnsi="Times New Roman"/>
          <w:sz w:val="24"/>
          <w:szCs w:val="24"/>
          <w:shd w:val="clear" w:color="auto" w:fill="FFFFFF"/>
          <w:lang w:val="ro-RO"/>
        </w:rPr>
        <w:t xml:space="preserve"> </w:t>
      </w:r>
      <w:r w:rsidRPr="00953365">
        <w:rPr>
          <w:rStyle w:val="spctbdy"/>
          <w:rFonts w:ascii="Times New Roman" w:eastAsia="Times New Roman" w:hAnsi="Times New Roman"/>
          <w:color w:val="auto"/>
          <w:sz w:val="24"/>
          <w:szCs w:val="24"/>
          <w:lang w:val="ro-RO"/>
        </w:rPr>
        <w:t>Drepturile FUI</w:t>
      </w:r>
    </w:p>
    <w:p w:rsidR="00F717ED" w:rsidRPr="00953365" w:rsidRDefault="00F717ED" w:rsidP="00F717ED">
      <w:pPr>
        <w:pStyle w:val="sartttl"/>
        <w:spacing w:line="360" w:lineRule="auto"/>
        <w:jc w:val="both"/>
        <w:rPr>
          <w:rFonts w:ascii="Times New Roman" w:hAnsi="Times New Roman"/>
          <w:color w:val="auto"/>
          <w:sz w:val="24"/>
          <w:szCs w:val="24"/>
          <w:lang w:val="ro-RO"/>
        </w:rPr>
      </w:pPr>
      <w:r w:rsidRPr="00953365">
        <w:rPr>
          <w:rFonts w:ascii="Times New Roman" w:hAnsi="Times New Roman"/>
          <w:color w:val="auto"/>
          <w:sz w:val="24"/>
          <w:szCs w:val="24"/>
          <w:shd w:val="clear" w:color="auto" w:fill="FFFFFF"/>
          <w:lang w:val="ro-RO"/>
        </w:rPr>
        <w:t>Articolul 15</w:t>
      </w:r>
    </w:p>
    <w:p w:rsidR="00F717ED" w:rsidRPr="00953365" w:rsidRDefault="00F717ED" w:rsidP="00953365">
      <w:pPr>
        <w:pStyle w:val="sartden"/>
        <w:spacing w:line="360" w:lineRule="auto"/>
        <w:jc w:val="both"/>
        <w:rPr>
          <w:rStyle w:val="spar3"/>
          <w:rFonts w:ascii="Times New Roman" w:hAnsi="Times New Roman"/>
          <w:b w:val="0"/>
          <w:bCs w:val="0"/>
          <w:color w:val="auto"/>
          <w:sz w:val="24"/>
          <w:szCs w:val="24"/>
          <w:lang w:val="ro-RO"/>
        </w:rPr>
      </w:pPr>
      <w:r w:rsidRPr="00953365">
        <w:rPr>
          <w:rStyle w:val="spar3"/>
          <w:rFonts w:ascii="Times New Roman" w:hAnsi="Times New Roman"/>
          <w:b w:val="0"/>
          <w:bCs w:val="0"/>
          <w:color w:val="auto"/>
          <w:sz w:val="24"/>
          <w:szCs w:val="24"/>
          <w:lang w:val="ro-RO"/>
          <w:specVanish w:val="0"/>
        </w:rPr>
        <w:t>FUI are, în principal, următoarele drepturi:</w:t>
      </w:r>
    </w:p>
    <w:p w:rsidR="00F717ED" w:rsidRPr="00953365" w:rsidRDefault="00F717ED" w:rsidP="00953365">
      <w:pPr>
        <w:autoSpaceDE/>
        <w:autoSpaceDN/>
        <w:spacing w:line="360" w:lineRule="auto"/>
        <w:jc w:val="both"/>
        <w:rPr>
          <w:rFonts w:ascii="Times New Roman" w:eastAsia="Times New Roman" w:hAnsi="Times New Roman"/>
          <w:sz w:val="24"/>
          <w:szCs w:val="24"/>
          <w:lang w:val="ro-RO"/>
        </w:rPr>
      </w:pPr>
      <w:r w:rsidRPr="00953365">
        <w:rPr>
          <w:rStyle w:val="slitttl1"/>
          <w:rFonts w:ascii="Times New Roman" w:eastAsia="Times New Roman" w:hAnsi="Times New Roman"/>
          <w:color w:val="auto"/>
          <w:sz w:val="24"/>
          <w:szCs w:val="24"/>
          <w:lang w:val="ro-RO"/>
          <w:specVanish w:val="0"/>
        </w:rPr>
        <w:t>a)</w:t>
      </w:r>
      <w:r w:rsidR="00953365" w:rsidRPr="00953365">
        <w:rPr>
          <w:rStyle w:val="slitttl1"/>
          <w:rFonts w:ascii="Times New Roman" w:eastAsia="Times New Roman" w:hAnsi="Times New Roman"/>
          <w:color w:val="auto"/>
          <w:sz w:val="24"/>
          <w:szCs w:val="24"/>
          <w:lang w:val="ro-RO"/>
        </w:rPr>
        <w:t xml:space="preserve"> </w:t>
      </w:r>
      <w:r w:rsidRPr="00953365">
        <w:rPr>
          <w:rStyle w:val="slitbdy"/>
          <w:rFonts w:ascii="Times New Roman" w:eastAsia="Times New Roman" w:hAnsi="Times New Roman"/>
          <w:color w:val="auto"/>
          <w:sz w:val="24"/>
          <w:szCs w:val="24"/>
          <w:lang w:val="ro-RO"/>
        </w:rPr>
        <w:t>să încaseze contravaloarea facturilor emise în condiţiile prezentului contract;</w:t>
      </w:r>
    </w:p>
    <w:p w:rsidR="00F717ED" w:rsidRPr="00953365" w:rsidRDefault="00F717ED" w:rsidP="00953365">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litttl1"/>
          <w:rFonts w:ascii="Times New Roman" w:eastAsia="Times New Roman" w:hAnsi="Times New Roman"/>
          <w:color w:val="auto"/>
          <w:sz w:val="24"/>
          <w:szCs w:val="24"/>
          <w:lang w:val="ro-RO"/>
          <w:specVanish w:val="0"/>
        </w:rPr>
        <w:t>b)</w:t>
      </w:r>
      <w:r w:rsidR="00953365" w:rsidRPr="00953365">
        <w:rPr>
          <w:rStyle w:val="slitttl1"/>
          <w:rFonts w:ascii="Times New Roman" w:eastAsia="Times New Roman" w:hAnsi="Times New Roman"/>
          <w:color w:val="auto"/>
          <w:sz w:val="24"/>
          <w:szCs w:val="24"/>
          <w:lang w:val="ro-RO"/>
        </w:rPr>
        <w:t xml:space="preserve"> </w:t>
      </w:r>
      <w:r w:rsidRPr="00953365">
        <w:rPr>
          <w:rStyle w:val="slitbdy"/>
          <w:rFonts w:ascii="Times New Roman" w:eastAsia="Times New Roman" w:hAnsi="Times New Roman"/>
          <w:color w:val="auto"/>
          <w:sz w:val="24"/>
          <w:szCs w:val="24"/>
          <w:lang w:val="ro-RO"/>
        </w:rPr>
        <w:t>să perceapă clientului dobânzi penalizatoare pentru întârziere în efectuarea plăţii facturii reprezentând contravaloarea consumului de gaze naturale, în termenul şi în condiţiile prevăzute de contract;</w:t>
      </w:r>
    </w:p>
    <w:p w:rsidR="00F717ED" w:rsidRPr="00953365" w:rsidRDefault="00F717ED" w:rsidP="00953365">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litttl1"/>
          <w:rFonts w:ascii="Times New Roman" w:eastAsia="Times New Roman" w:hAnsi="Times New Roman"/>
          <w:color w:val="auto"/>
          <w:sz w:val="24"/>
          <w:szCs w:val="24"/>
          <w:lang w:val="ro-RO"/>
          <w:specVanish w:val="0"/>
        </w:rPr>
        <w:t>c)</w:t>
      </w:r>
      <w:r w:rsidR="00953365" w:rsidRPr="00953365">
        <w:rPr>
          <w:rStyle w:val="slitttl1"/>
          <w:rFonts w:ascii="Times New Roman" w:eastAsia="Times New Roman" w:hAnsi="Times New Roman"/>
          <w:color w:val="auto"/>
          <w:sz w:val="24"/>
          <w:szCs w:val="24"/>
          <w:lang w:val="ro-RO"/>
        </w:rPr>
        <w:t xml:space="preserve"> </w:t>
      </w:r>
      <w:r w:rsidRPr="00953365">
        <w:rPr>
          <w:rStyle w:val="slitbdy"/>
          <w:rFonts w:ascii="Times New Roman" w:eastAsia="Times New Roman" w:hAnsi="Times New Roman"/>
          <w:color w:val="auto"/>
          <w:sz w:val="24"/>
          <w:szCs w:val="24"/>
          <w:lang w:val="ro-RO"/>
        </w:rPr>
        <w:t>să încaseze contravaloarea eventualelor tarife/taxe/impozite impuse de autorităţi, conform prevederilor legale în vigoare;</w:t>
      </w:r>
    </w:p>
    <w:p w:rsidR="00F717ED" w:rsidRPr="00953365" w:rsidRDefault="00F717ED" w:rsidP="00953365">
      <w:pPr>
        <w:autoSpaceDE/>
        <w:autoSpaceDN/>
        <w:spacing w:line="360" w:lineRule="auto"/>
        <w:jc w:val="both"/>
        <w:rPr>
          <w:rStyle w:val="slitbdy"/>
          <w:rFonts w:ascii="Times New Roman" w:hAnsi="Times New Roman"/>
          <w:color w:val="auto"/>
          <w:sz w:val="24"/>
          <w:szCs w:val="24"/>
          <w:lang w:val="ro-RO"/>
        </w:rPr>
      </w:pPr>
      <w:r w:rsidRPr="00953365">
        <w:rPr>
          <w:rStyle w:val="slitttl1"/>
          <w:rFonts w:ascii="Times New Roman" w:eastAsia="Times New Roman" w:hAnsi="Times New Roman"/>
          <w:color w:val="auto"/>
          <w:sz w:val="24"/>
          <w:szCs w:val="24"/>
          <w:lang w:val="ro-RO"/>
          <w:specVanish w:val="0"/>
        </w:rPr>
        <w:t>d)</w:t>
      </w:r>
      <w:r w:rsidR="00953365" w:rsidRPr="00953365">
        <w:rPr>
          <w:rStyle w:val="slitttl1"/>
          <w:rFonts w:ascii="Times New Roman" w:eastAsia="Times New Roman" w:hAnsi="Times New Roman"/>
          <w:color w:val="auto"/>
          <w:sz w:val="24"/>
          <w:szCs w:val="24"/>
          <w:lang w:val="ro-RO"/>
        </w:rPr>
        <w:t xml:space="preserve"> </w:t>
      </w:r>
      <w:r w:rsidRPr="00953365">
        <w:rPr>
          <w:rStyle w:val="slitbdy"/>
          <w:rFonts w:ascii="Times New Roman" w:eastAsia="Times New Roman" w:hAnsi="Times New Roman"/>
          <w:color w:val="auto"/>
          <w:sz w:val="24"/>
          <w:szCs w:val="24"/>
          <w:lang w:val="ro-RO"/>
        </w:rPr>
        <w:t>să solicite OR prestarea activităţii de întrerupere a furnizării gazelor naturale în regim de ultimă instanţă, în cazurile prevăzute de legislaţia în vigoare, precum şi în următoarele cazuri:</w:t>
      </w:r>
    </w:p>
    <w:p w:rsidR="00F717ED" w:rsidRPr="00953365" w:rsidRDefault="00F717ED" w:rsidP="00F717ED">
      <w:pPr>
        <w:autoSpaceDE/>
        <w:autoSpaceDN/>
        <w:spacing w:line="360" w:lineRule="auto"/>
        <w:ind w:left="225"/>
        <w:jc w:val="both"/>
        <w:rPr>
          <w:rFonts w:ascii="Times New Roman" w:hAnsi="Times New Roman"/>
          <w:sz w:val="24"/>
          <w:szCs w:val="24"/>
          <w:lang w:val="ro-RO"/>
        </w:rPr>
      </w:pPr>
      <w:r w:rsidRPr="00953365">
        <w:rPr>
          <w:rStyle w:val="spctttl1"/>
          <w:rFonts w:ascii="Times New Roman" w:eastAsia="Times New Roman" w:hAnsi="Times New Roman"/>
          <w:color w:val="auto"/>
          <w:sz w:val="24"/>
          <w:szCs w:val="24"/>
          <w:lang w:val="ro-RO"/>
        </w:rPr>
        <w:t>(i)</w:t>
      </w:r>
      <w:r w:rsidRPr="00953365">
        <w:rPr>
          <w:rFonts w:ascii="Times New Roman" w:eastAsia="Times New Roman" w:hAnsi="Times New Roman"/>
          <w:sz w:val="24"/>
          <w:szCs w:val="24"/>
          <w:shd w:val="clear" w:color="auto" w:fill="FFFFFF"/>
          <w:lang w:val="ro-RO"/>
        </w:rPr>
        <w:t xml:space="preserve"> </w:t>
      </w:r>
      <w:r w:rsidRPr="00953365">
        <w:rPr>
          <w:rStyle w:val="spctbdy"/>
          <w:rFonts w:ascii="Times New Roman" w:eastAsia="Times New Roman" w:hAnsi="Times New Roman"/>
          <w:color w:val="auto"/>
          <w:sz w:val="24"/>
          <w:szCs w:val="24"/>
          <w:lang w:val="ro-RO"/>
        </w:rPr>
        <w:t>la solicitarea clientului;</w:t>
      </w:r>
    </w:p>
    <w:p w:rsidR="00F717ED" w:rsidRPr="00953365" w:rsidRDefault="00F717ED" w:rsidP="00F717ED">
      <w:pPr>
        <w:autoSpaceDE/>
        <w:autoSpaceDN/>
        <w:spacing w:line="360" w:lineRule="auto"/>
        <w:ind w:left="225"/>
        <w:jc w:val="both"/>
        <w:rPr>
          <w:rFonts w:ascii="Times New Roman" w:eastAsia="Times New Roman" w:hAnsi="Times New Roman"/>
          <w:sz w:val="24"/>
          <w:szCs w:val="24"/>
          <w:shd w:val="clear" w:color="auto" w:fill="FFFFFF"/>
          <w:lang w:val="ro-RO"/>
        </w:rPr>
      </w:pPr>
      <w:r w:rsidRPr="00953365">
        <w:rPr>
          <w:rStyle w:val="spctttl1"/>
          <w:rFonts w:ascii="Times New Roman" w:eastAsia="Times New Roman" w:hAnsi="Times New Roman"/>
          <w:color w:val="auto"/>
          <w:sz w:val="24"/>
          <w:szCs w:val="24"/>
          <w:lang w:val="ro-RO"/>
        </w:rPr>
        <w:t>(ii)</w:t>
      </w:r>
      <w:r w:rsidRPr="00953365">
        <w:rPr>
          <w:rFonts w:ascii="Times New Roman" w:eastAsia="Times New Roman" w:hAnsi="Times New Roman"/>
          <w:sz w:val="24"/>
          <w:szCs w:val="24"/>
          <w:shd w:val="clear" w:color="auto" w:fill="FFFFFF"/>
          <w:lang w:val="ro-RO"/>
        </w:rPr>
        <w:t xml:space="preserve"> </w:t>
      </w:r>
      <w:r w:rsidRPr="00953365">
        <w:rPr>
          <w:rStyle w:val="spctbdy"/>
          <w:rFonts w:ascii="Times New Roman" w:eastAsia="Times New Roman" w:hAnsi="Times New Roman"/>
          <w:color w:val="auto"/>
          <w:sz w:val="24"/>
          <w:szCs w:val="24"/>
          <w:lang w:val="ro-RO"/>
        </w:rPr>
        <w:t>pentru neachitarea de către client a facturii reprezentând contravaloarea consumului de gaze naturale în termenul prevăzut în contract şi, după caz, a dobânzilor penalizatoare aferente pentru întârziere în efectuarea plăţii;</w:t>
      </w:r>
    </w:p>
    <w:p w:rsidR="00F717ED" w:rsidRPr="00953365" w:rsidRDefault="00F717ED" w:rsidP="00953365">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litttl1"/>
          <w:rFonts w:ascii="Times New Roman" w:eastAsia="Times New Roman" w:hAnsi="Times New Roman"/>
          <w:color w:val="auto"/>
          <w:sz w:val="24"/>
          <w:szCs w:val="24"/>
          <w:lang w:val="ro-RO"/>
          <w:specVanish w:val="0"/>
        </w:rPr>
        <w:t>e)</w:t>
      </w:r>
      <w:r w:rsidR="00953365" w:rsidRPr="00953365">
        <w:rPr>
          <w:rStyle w:val="slitttl1"/>
          <w:rFonts w:ascii="Times New Roman" w:eastAsia="Times New Roman" w:hAnsi="Times New Roman"/>
          <w:color w:val="auto"/>
          <w:sz w:val="24"/>
          <w:szCs w:val="24"/>
          <w:lang w:val="ro-RO"/>
        </w:rPr>
        <w:t xml:space="preserve"> </w:t>
      </w:r>
      <w:r w:rsidRPr="00953365">
        <w:rPr>
          <w:rStyle w:val="slitbdy"/>
          <w:rFonts w:ascii="Times New Roman" w:eastAsia="Times New Roman" w:hAnsi="Times New Roman"/>
          <w:color w:val="auto"/>
          <w:sz w:val="24"/>
          <w:szCs w:val="24"/>
          <w:lang w:val="ro-RO"/>
        </w:rPr>
        <w:t>să solicite OR prestarea activităţii de reluare a alimentării cu gaze naturale, în vederea reluării furnizării gazelor naturale la locul de consum al clientului final în condiţiile prevăzute în contract, precum şi în alte cazuri prevăzute de legislaţia în vigoare;</w:t>
      </w:r>
    </w:p>
    <w:p w:rsidR="00F717ED" w:rsidRPr="00953365" w:rsidRDefault="00F717ED" w:rsidP="00953365">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litttl1"/>
          <w:rFonts w:ascii="Times New Roman" w:eastAsia="Times New Roman" w:hAnsi="Times New Roman"/>
          <w:color w:val="auto"/>
          <w:sz w:val="24"/>
          <w:szCs w:val="24"/>
          <w:lang w:val="ro-RO"/>
          <w:specVanish w:val="0"/>
        </w:rPr>
        <w:t>f)</w:t>
      </w:r>
      <w:r w:rsidR="00953365" w:rsidRPr="00953365">
        <w:rPr>
          <w:rStyle w:val="slitttl1"/>
          <w:rFonts w:ascii="Times New Roman" w:eastAsia="Times New Roman" w:hAnsi="Times New Roman"/>
          <w:color w:val="auto"/>
          <w:sz w:val="24"/>
          <w:szCs w:val="24"/>
          <w:lang w:val="ro-RO"/>
        </w:rPr>
        <w:t xml:space="preserve"> </w:t>
      </w:r>
      <w:r w:rsidRPr="00953365">
        <w:rPr>
          <w:rStyle w:val="slitbdy"/>
          <w:rFonts w:ascii="Times New Roman" w:eastAsia="Times New Roman" w:hAnsi="Times New Roman"/>
          <w:color w:val="auto"/>
          <w:sz w:val="24"/>
          <w:szCs w:val="24"/>
          <w:lang w:val="ro-RO"/>
        </w:rPr>
        <w:t>să încaseze de la client tariful perceput de OR pentru prestarea activităţii de reluare a alimentării cu gaze naturale la locul de consum, în vederea reluării furnizării gazelor naturale întrerupte pentru neachitarea facturii reprezentând contravaloarea consumului de gaze naturale;</w:t>
      </w:r>
    </w:p>
    <w:p w:rsidR="00F717ED" w:rsidRPr="00953365" w:rsidRDefault="00F717ED" w:rsidP="00953365">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litttl1"/>
          <w:rFonts w:ascii="Times New Roman" w:eastAsia="Times New Roman" w:hAnsi="Times New Roman"/>
          <w:color w:val="auto"/>
          <w:sz w:val="24"/>
          <w:szCs w:val="24"/>
          <w:lang w:val="ro-RO"/>
          <w:specVanish w:val="0"/>
        </w:rPr>
        <w:t>g)</w:t>
      </w:r>
      <w:r w:rsidR="00953365" w:rsidRPr="00953365">
        <w:rPr>
          <w:rStyle w:val="slitttl1"/>
          <w:rFonts w:ascii="Times New Roman" w:eastAsia="Times New Roman" w:hAnsi="Times New Roman"/>
          <w:color w:val="auto"/>
          <w:sz w:val="24"/>
          <w:szCs w:val="24"/>
          <w:lang w:val="ro-RO"/>
        </w:rPr>
        <w:t xml:space="preserve"> </w:t>
      </w:r>
      <w:r w:rsidRPr="00953365">
        <w:rPr>
          <w:rStyle w:val="slitbdy"/>
          <w:rFonts w:ascii="Times New Roman" w:eastAsia="Times New Roman" w:hAnsi="Times New Roman"/>
          <w:color w:val="auto"/>
          <w:sz w:val="24"/>
          <w:szCs w:val="24"/>
          <w:lang w:val="ro-RO"/>
        </w:rPr>
        <w:t>să rezilieze contractul în situaţia încetării dreptului de proprietate sau de folosinţă al clientului asupra locului de consum, în situaţia neachitării de către client a facturii reprezentând contravaloarea consumului de gaze naturale în condiţiile prevăzute în contract, precum şi în alte situaţii prevăzute de legislaţia în vigoare;</w:t>
      </w:r>
    </w:p>
    <w:p w:rsidR="00F717ED" w:rsidRPr="00953365" w:rsidRDefault="00F717ED" w:rsidP="00953365">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litttl1"/>
          <w:rFonts w:ascii="Times New Roman" w:eastAsia="Times New Roman" w:hAnsi="Times New Roman"/>
          <w:color w:val="auto"/>
          <w:sz w:val="24"/>
          <w:szCs w:val="24"/>
          <w:lang w:val="ro-RO"/>
          <w:specVanish w:val="0"/>
        </w:rPr>
        <w:t>h)</w:t>
      </w:r>
      <w:r w:rsidR="00953365" w:rsidRPr="00953365">
        <w:rPr>
          <w:rStyle w:val="slitttl1"/>
          <w:rFonts w:ascii="Times New Roman" w:eastAsia="Times New Roman" w:hAnsi="Times New Roman"/>
          <w:color w:val="auto"/>
          <w:sz w:val="24"/>
          <w:szCs w:val="24"/>
          <w:lang w:val="ro-RO"/>
        </w:rPr>
        <w:t xml:space="preserve"> </w:t>
      </w:r>
      <w:r w:rsidRPr="00953365">
        <w:rPr>
          <w:rStyle w:val="slitbdy"/>
          <w:rFonts w:ascii="Times New Roman" w:eastAsia="Times New Roman" w:hAnsi="Times New Roman"/>
          <w:color w:val="auto"/>
          <w:sz w:val="24"/>
          <w:szCs w:val="24"/>
          <w:lang w:val="ro-RO"/>
        </w:rPr>
        <w:t>orice alte drepturi prevăzute în Legea energiei electrice şi a gazelor naturale nr. 123/2012, cu modificările şi completările ulterioare, în regulamentul privind furnizarea gazelor naturale la clienţii finali aprobat de către ANRE sau în alte acte normative în vigoare aplicabile.</w:t>
      </w:r>
    </w:p>
    <w:p w:rsidR="00F717ED" w:rsidRPr="00953365" w:rsidRDefault="00F717ED" w:rsidP="00F717ED">
      <w:pPr>
        <w:autoSpaceDE/>
        <w:autoSpaceDN/>
        <w:spacing w:line="360" w:lineRule="auto"/>
        <w:jc w:val="both"/>
        <w:rPr>
          <w:rStyle w:val="spctbdy"/>
          <w:rFonts w:ascii="Times New Roman" w:hAnsi="Times New Roman"/>
          <w:color w:val="auto"/>
          <w:sz w:val="24"/>
          <w:szCs w:val="24"/>
          <w:lang w:val="ro-RO"/>
        </w:rPr>
      </w:pPr>
      <w:r w:rsidRPr="00953365">
        <w:rPr>
          <w:rStyle w:val="spctttl1"/>
          <w:rFonts w:ascii="Times New Roman" w:eastAsia="Times New Roman" w:hAnsi="Times New Roman"/>
          <w:color w:val="auto"/>
          <w:sz w:val="24"/>
          <w:szCs w:val="24"/>
          <w:lang w:val="ro-RO"/>
        </w:rPr>
        <w:t>6.4.</w:t>
      </w:r>
      <w:r w:rsidRPr="00953365">
        <w:rPr>
          <w:rFonts w:ascii="Times New Roman" w:eastAsia="Times New Roman" w:hAnsi="Times New Roman"/>
          <w:sz w:val="24"/>
          <w:szCs w:val="24"/>
          <w:shd w:val="clear" w:color="auto" w:fill="FFFFFF"/>
          <w:lang w:val="ro-RO"/>
        </w:rPr>
        <w:t xml:space="preserve"> </w:t>
      </w:r>
      <w:r w:rsidRPr="00953365">
        <w:rPr>
          <w:rStyle w:val="spctbdy"/>
          <w:rFonts w:ascii="Times New Roman" w:eastAsia="Times New Roman" w:hAnsi="Times New Roman"/>
          <w:color w:val="auto"/>
          <w:sz w:val="24"/>
          <w:szCs w:val="24"/>
          <w:lang w:val="ro-RO"/>
        </w:rPr>
        <w:t>Obligaţiile FUI</w:t>
      </w:r>
    </w:p>
    <w:p w:rsidR="00F717ED" w:rsidRPr="00953365" w:rsidRDefault="00F717ED" w:rsidP="00F717ED">
      <w:pPr>
        <w:pStyle w:val="sartttl"/>
        <w:spacing w:line="360" w:lineRule="auto"/>
        <w:jc w:val="both"/>
        <w:rPr>
          <w:rFonts w:ascii="Times New Roman" w:hAnsi="Times New Roman"/>
          <w:color w:val="auto"/>
          <w:sz w:val="24"/>
          <w:szCs w:val="24"/>
          <w:lang w:val="ro-RO"/>
        </w:rPr>
      </w:pPr>
      <w:r w:rsidRPr="00953365">
        <w:rPr>
          <w:rFonts w:ascii="Times New Roman" w:hAnsi="Times New Roman"/>
          <w:color w:val="auto"/>
          <w:sz w:val="24"/>
          <w:szCs w:val="24"/>
          <w:shd w:val="clear" w:color="auto" w:fill="FFFFFF"/>
          <w:lang w:val="ro-RO"/>
        </w:rPr>
        <w:t>Articolul 16</w:t>
      </w:r>
    </w:p>
    <w:p w:rsidR="00F717ED" w:rsidRPr="00953365" w:rsidRDefault="00F717ED" w:rsidP="00953365">
      <w:pPr>
        <w:pStyle w:val="sartden"/>
        <w:spacing w:line="360" w:lineRule="auto"/>
        <w:jc w:val="both"/>
        <w:rPr>
          <w:rStyle w:val="spar3"/>
          <w:rFonts w:ascii="Times New Roman" w:hAnsi="Times New Roman"/>
          <w:b w:val="0"/>
          <w:bCs w:val="0"/>
          <w:color w:val="auto"/>
          <w:sz w:val="24"/>
          <w:szCs w:val="24"/>
          <w:lang w:val="ro-RO"/>
        </w:rPr>
      </w:pPr>
      <w:r w:rsidRPr="00953365">
        <w:rPr>
          <w:rStyle w:val="spar3"/>
          <w:rFonts w:ascii="Times New Roman" w:hAnsi="Times New Roman"/>
          <w:b w:val="0"/>
          <w:bCs w:val="0"/>
          <w:color w:val="auto"/>
          <w:sz w:val="24"/>
          <w:szCs w:val="24"/>
          <w:lang w:val="ro-RO"/>
          <w:specVanish w:val="0"/>
        </w:rPr>
        <w:t>FUI are, în principal, următoarele obligaţii:</w:t>
      </w:r>
    </w:p>
    <w:p w:rsidR="00F717ED" w:rsidRPr="00953365" w:rsidRDefault="00F717ED" w:rsidP="00953365">
      <w:pPr>
        <w:autoSpaceDE/>
        <w:autoSpaceDN/>
        <w:spacing w:line="360" w:lineRule="auto"/>
        <w:jc w:val="both"/>
        <w:rPr>
          <w:rFonts w:ascii="Times New Roman" w:eastAsia="Times New Roman" w:hAnsi="Times New Roman"/>
          <w:sz w:val="24"/>
          <w:szCs w:val="24"/>
          <w:lang w:val="ro-RO"/>
        </w:rPr>
      </w:pPr>
      <w:r w:rsidRPr="00953365">
        <w:rPr>
          <w:rStyle w:val="slitttl1"/>
          <w:rFonts w:ascii="Times New Roman" w:eastAsia="Times New Roman" w:hAnsi="Times New Roman"/>
          <w:color w:val="auto"/>
          <w:sz w:val="24"/>
          <w:szCs w:val="24"/>
          <w:lang w:val="ro-RO"/>
          <w:specVanish w:val="0"/>
        </w:rPr>
        <w:t>a)</w:t>
      </w:r>
      <w:r w:rsidR="00953365" w:rsidRPr="00953365">
        <w:rPr>
          <w:rStyle w:val="slitttl1"/>
          <w:rFonts w:ascii="Times New Roman" w:eastAsia="Times New Roman" w:hAnsi="Times New Roman"/>
          <w:color w:val="auto"/>
          <w:sz w:val="24"/>
          <w:szCs w:val="24"/>
          <w:lang w:val="ro-RO"/>
        </w:rPr>
        <w:t xml:space="preserve"> </w:t>
      </w:r>
      <w:r w:rsidRPr="00953365">
        <w:rPr>
          <w:rStyle w:val="slitbdy"/>
          <w:rFonts w:ascii="Times New Roman" w:eastAsia="Times New Roman" w:hAnsi="Times New Roman"/>
          <w:color w:val="auto"/>
          <w:sz w:val="24"/>
          <w:szCs w:val="24"/>
          <w:lang w:val="ro-RO"/>
        </w:rPr>
        <w:t>să asigure furnizarea gazelor naturale în regim de ultimă instanţă în condiţiile contractului;</w:t>
      </w:r>
    </w:p>
    <w:p w:rsidR="00F717ED" w:rsidRPr="00953365" w:rsidRDefault="00F717ED" w:rsidP="00953365">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litttl1"/>
          <w:rFonts w:ascii="Times New Roman" w:eastAsia="Times New Roman" w:hAnsi="Times New Roman"/>
          <w:color w:val="auto"/>
          <w:sz w:val="24"/>
          <w:szCs w:val="24"/>
          <w:lang w:val="ro-RO"/>
          <w:specVanish w:val="0"/>
        </w:rPr>
        <w:t>b)</w:t>
      </w:r>
      <w:r w:rsidR="00953365" w:rsidRPr="00953365">
        <w:rPr>
          <w:rStyle w:val="slitttl1"/>
          <w:rFonts w:ascii="Times New Roman" w:eastAsia="Times New Roman" w:hAnsi="Times New Roman"/>
          <w:color w:val="auto"/>
          <w:sz w:val="24"/>
          <w:szCs w:val="24"/>
          <w:lang w:val="ro-RO"/>
        </w:rPr>
        <w:t xml:space="preserve"> </w:t>
      </w:r>
      <w:r w:rsidRPr="00953365">
        <w:rPr>
          <w:rStyle w:val="slitbdy"/>
          <w:rFonts w:ascii="Times New Roman" w:eastAsia="Times New Roman" w:hAnsi="Times New Roman"/>
          <w:color w:val="auto"/>
          <w:sz w:val="24"/>
          <w:szCs w:val="24"/>
          <w:lang w:val="ro-RO"/>
        </w:rPr>
        <w:t>să asigure preluarea de la OR/client a datelor de consum înregistrate de echipamentele de măsurare de la locul/locurile de consum care fac obiectul contractului;</w:t>
      </w:r>
    </w:p>
    <w:p w:rsidR="00F717ED" w:rsidRPr="00953365" w:rsidRDefault="00F717ED" w:rsidP="00953365">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litttl1"/>
          <w:rFonts w:ascii="Times New Roman" w:eastAsia="Times New Roman" w:hAnsi="Times New Roman"/>
          <w:color w:val="auto"/>
          <w:sz w:val="24"/>
          <w:szCs w:val="24"/>
          <w:lang w:val="ro-RO"/>
          <w:specVanish w:val="0"/>
        </w:rPr>
        <w:t>c)</w:t>
      </w:r>
      <w:r w:rsidR="00953365" w:rsidRPr="00953365">
        <w:rPr>
          <w:rStyle w:val="slitttl1"/>
          <w:rFonts w:ascii="Times New Roman" w:eastAsia="Times New Roman" w:hAnsi="Times New Roman"/>
          <w:color w:val="auto"/>
          <w:sz w:val="24"/>
          <w:szCs w:val="24"/>
          <w:lang w:val="ro-RO"/>
        </w:rPr>
        <w:t xml:space="preserve"> </w:t>
      </w:r>
      <w:r w:rsidRPr="00953365">
        <w:rPr>
          <w:rStyle w:val="slitbdy"/>
          <w:rFonts w:ascii="Times New Roman" w:eastAsia="Times New Roman" w:hAnsi="Times New Roman"/>
          <w:color w:val="auto"/>
          <w:sz w:val="24"/>
          <w:szCs w:val="24"/>
          <w:lang w:val="ro-RO"/>
        </w:rPr>
        <w:t>să factureze clientului contravaloarea consumului de gaze naturale furnizate în regim de ultimă instanţă la locul de consum, în termenul şi în condiţiile prevăzute în contract;</w:t>
      </w:r>
    </w:p>
    <w:p w:rsidR="00F717ED" w:rsidRPr="00953365" w:rsidRDefault="00F717ED" w:rsidP="00953365">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litttl1"/>
          <w:rFonts w:ascii="Times New Roman" w:eastAsia="Times New Roman" w:hAnsi="Times New Roman"/>
          <w:color w:val="auto"/>
          <w:sz w:val="24"/>
          <w:szCs w:val="24"/>
          <w:lang w:val="ro-RO"/>
          <w:specVanish w:val="0"/>
        </w:rPr>
        <w:lastRenderedPageBreak/>
        <w:t>d)</w:t>
      </w:r>
      <w:r w:rsidR="00953365" w:rsidRPr="00953365">
        <w:rPr>
          <w:rStyle w:val="slitttl1"/>
          <w:rFonts w:ascii="Times New Roman" w:eastAsia="Times New Roman" w:hAnsi="Times New Roman"/>
          <w:color w:val="auto"/>
          <w:sz w:val="24"/>
          <w:szCs w:val="24"/>
          <w:lang w:val="ro-RO"/>
        </w:rPr>
        <w:t xml:space="preserve"> </w:t>
      </w:r>
      <w:r w:rsidRPr="00953365">
        <w:rPr>
          <w:rStyle w:val="slitbdy"/>
          <w:rFonts w:ascii="Times New Roman" w:eastAsia="Times New Roman" w:hAnsi="Times New Roman"/>
          <w:color w:val="auto"/>
          <w:sz w:val="24"/>
          <w:szCs w:val="24"/>
          <w:lang w:val="ro-RO"/>
        </w:rPr>
        <w:t>să pună la dispoziţia clientului o gamă largă de modalităţi de plată a contravalorii consumului de gaze naturale dintre care cel puţin una gratuită (încasare fără comision de plată) şi să permită clientului să opteze pentru oricare dintre acestea;</w:t>
      </w:r>
    </w:p>
    <w:p w:rsidR="00F717ED" w:rsidRPr="00953365" w:rsidRDefault="00F717ED" w:rsidP="00953365">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litttl1"/>
          <w:rFonts w:ascii="Times New Roman" w:eastAsia="Times New Roman" w:hAnsi="Times New Roman"/>
          <w:color w:val="auto"/>
          <w:sz w:val="24"/>
          <w:szCs w:val="24"/>
          <w:lang w:val="ro-RO"/>
          <w:specVanish w:val="0"/>
        </w:rPr>
        <w:t>e)</w:t>
      </w:r>
      <w:r w:rsidR="00953365" w:rsidRPr="00953365">
        <w:rPr>
          <w:rStyle w:val="slitttl1"/>
          <w:rFonts w:ascii="Times New Roman" w:eastAsia="Times New Roman" w:hAnsi="Times New Roman"/>
          <w:color w:val="auto"/>
          <w:sz w:val="24"/>
          <w:szCs w:val="24"/>
          <w:lang w:val="ro-RO"/>
        </w:rPr>
        <w:t xml:space="preserve"> </w:t>
      </w:r>
      <w:r w:rsidRPr="00953365">
        <w:rPr>
          <w:rStyle w:val="slitbdy"/>
          <w:rFonts w:ascii="Times New Roman" w:eastAsia="Times New Roman" w:hAnsi="Times New Roman"/>
          <w:color w:val="auto"/>
          <w:sz w:val="24"/>
          <w:szCs w:val="24"/>
          <w:lang w:val="ro-RO"/>
        </w:rPr>
        <w:t>să pună la dispoziţia clientului mai multe modalităţi de comunicare a facturilor şi a informărilor/notificărilor, printre care şi comunicarea pe cale electronică;</w:t>
      </w:r>
    </w:p>
    <w:p w:rsidR="00F717ED" w:rsidRPr="00953365" w:rsidRDefault="00F717ED" w:rsidP="00953365">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litttl1"/>
          <w:rFonts w:ascii="Times New Roman" w:eastAsia="Times New Roman" w:hAnsi="Times New Roman"/>
          <w:color w:val="auto"/>
          <w:sz w:val="24"/>
          <w:szCs w:val="24"/>
          <w:lang w:val="ro-RO"/>
          <w:specVanish w:val="0"/>
        </w:rPr>
        <w:t>f)</w:t>
      </w:r>
      <w:r w:rsidR="00953365" w:rsidRPr="00953365">
        <w:rPr>
          <w:rStyle w:val="slitttl1"/>
          <w:rFonts w:ascii="Times New Roman" w:eastAsia="Times New Roman" w:hAnsi="Times New Roman"/>
          <w:color w:val="auto"/>
          <w:sz w:val="24"/>
          <w:szCs w:val="24"/>
          <w:lang w:val="ro-RO"/>
        </w:rPr>
        <w:t xml:space="preserve"> </w:t>
      </w:r>
      <w:r w:rsidRPr="00953365">
        <w:rPr>
          <w:rStyle w:val="slitbdy"/>
          <w:rFonts w:ascii="Times New Roman" w:eastAsia="Times New Roman" w:hAnsi="Times New Roman"/>
          <w:color w:val="auto"/>
          <w:sz w:val="24"/>
          <w:szCs w:val="24"/>
          <w:lang w:val="ro-RO"/>
        </w:rPr>
        <w:t>să asigure, în termenul şi în condiţiile prevăzute în contract, reluarea furnizării gazelor naturale întrerupte ca urmare a neîndeplinirii de către client a obligaţiilor de plată scadente la termenele şi în condiţiile prevăzute în contract, cu condiţia permiterii de către client a accesului reprezentantului OR în vederea reluării alimentării cu gaze naturale la locul de consum;</w:t>
      </w:r>
    </w:p>
    <w:p w:rsidR="00F717ED" w:rsidRPr="00953365" w:rsidRDefault="00F717ED" w:rsidP="00953365">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litttl1"/>
          <w:rFonts w:ascii="Times New Roman" w:eastAsia="Times New Roman" w:hAnsi="Times New Roman"/>
          <w:color w:val="auto"/>
          <w:sz w:val="24"/>
          <w:szCs w:val="24"/>
          <w:lang w:val="ro-RO"/>
          <w:specVanish w:val="0"/>
        </w:rPr>
        <w:t>g)</w:t>
      </w:r>
      <w:r w:rsidR="00953365" w:rsidRPr="00953365">
        <w:rPr>
          <w:rStyle w:val="slitttl1"/>
          <w:rFonts w:ascii="Times New Roman" w:eastAsia="Times New Roman" w:hAnsi="Times New Roman"/>
          <w:color w:val="auto"/>
          <w:sz w:val="24"/>
          <w:szCs w:val="24"/>
          <w:lang w:val="ro-RO"/>
        </w:rPr>
        <w:t xml:space="preserve"> </w:t>
      </w:r>
      <w:r w:rsidRPr="00953365">
        <w:rPr>
          <w:rStyle w:val="slitbdy"/>
          <w:rFonts w:ascii="Times New Roman" w:eastAsia="Times New Roman" w:hAnsi="Times New Roman"/>
          <w:color w:val="auto"/>
          <w:sz w:val="24"/>
          <w:szCs w:val="24"/>
          <w:lang w:val="ro-RO"/>
        </w:rPr>
        <w:t>să notifice clientului, în mod corespunzător şi gratuit, orice modificare şi/sau completare a condiţiilor/clauzelor contractuale, şi să informeze clientul, în momentul notificării, cu privire la dreptul de a denunţa în mod gratuit contractul în cazul în care nu acceptă noile condiţii;</w:t>
      </w:r>
    </w:p>
    <w:p w:rsidR="00F717ED" w:rsidRPr="00953365" w:rsidRDefault="00F717ED" w:rsidP="00953365">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litttl1"/>
          <w:rFonts w:ascii="Times New Roman" w:eastAsia="Times New Roman" w:hAnsi="Times New Roman"/>
          <w:color w:val="auto"/>
          <w:sz w:val="24"/>
          <w:szCs w:val="24"/>
          <w:lang w:val="ro-RO"/>
          <w:specVanish w:val="0"/>
        </w:rPr>
        <w:t>h)</w:t>
      </w:r>
      <w:r w:rsidR="00953365" w:rsidRPr="00953365">
        <w:rPr>
          <w:rStyle w:val="slitttl1"/>
          <w:rFonts w:ascii="Times New Roman" w:eastAsia="Times New Roman" w:hAnsi="Times New Roman"/>
          <w:color w:val="auto"/>
          <w:sz w:val="24"/>
          <w:szCs w:val="24"/>
          <w:lang w:val="ro-RO"/>
        </w:rPr>
        <w:t xml:space="preserve"> </w:t>
      </w:r>
      <w:r w:rsidRPr="00953365">
        <w:rPr>
          <w:rStyle w:val="slitbdy"/>
          <w:rFonts w:ascii="Times New Roman" w:eastAsia="Times New Roman" w:hAnsi="Times New Roman"/>
          <w:color w:val="auto"/>
          <w:sz w:val="24"/>
          <w:szCs w:val="24"/>
          <w:lang w:val="ro-RO"/>
        </w:rPr>
        <w:t>să notifice clientul, prin intermediul facturii, cu privire la nivelul preţului de furnizare în regim de ultimă instanţă aferent lunii de facturare;</w:t>
      </w:r>
    </w:p>
    <w:p w:rsidR="00F717ED" w:rsidRPr="00953365" w:rsidRDefault="00F717ED" w:rsidP="00953365">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litttl1"/>
          <w:rFonts w:ascii="Times New Roman" w:eastAsia="Times New Roman" w:hAnsi="Times New Roman"/>
          <w:color w:val="auto"/>
          <w:sz w:val="24"/>
          <w:szCs w:val="24"/>
          <w:lang w:val="ro-RO"/>
          <w:specVanish w:val="0"/>
        </w:rPr>
        <w:t>i)</w:t>
      </w:r>
      <w:r w:rsidR="00953365" w:rsidRPr="00953365">
        <w:rPr>
          <w:rStyle w:val="slitttl1"/>
          <w:rFonts w:ascii="Times New Roman" w:eastAsia="Times New Roman" w:hAnsi="Times New Roman"/>
          <w:color w:val="auto"/>
          <w:sz w:val="24"/>
          <w:szCs w:val="24"/>
          <w:lang w:val="ro-RO"/>
        </w:rPr>
        <w:t xml:space="preserve"> </w:t>
      </w:r>
      <w:r w:rsidRPr="00953365">
        <w:rPr>
          <w:rStyle w:val="slitbdy"/>
          <w:rFonts w:ascii="Times New Roman" w:eastAsia="Times New Roman" w:hAnsi="Times New Roman"/>
          <w:color w:val="auto"/>
          <w:sz w:val="24"/>
          <w:szCs w:val="24"/>
          <w:lang w:val="ro-RO"/>
        </w:rPr>
        <w:t>să soluţioneze sesizările clientului privind activitatea de furnizare a gazelor naturale în regim de ultimă instanţă şi să comunice răspunsul către client, conform prevederilor legale;</w:t>
      </w:r>
    </w:p>
    <w:p w:rsidR="00F717ED" w:rsidRPr="00953365" w:rsidRDefault="00F717ED" w:rsidP="00953365">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litttl1"/>
          <w:rFonts w:ascii="Times New Roman" w:eastAsia="Times New Roman" w:hAnsi="Times New Roman"/>
          <w:color w:val="auto"/>
          <w:sz w:val="24"/>
          <w:szCs w:val="24"/>
          <w:lang w:val="ro-RO"/>
          <w:specVanish w:val="0"/>
        </w:rPr>
        <w:t>j)</w:t>
      </w:r>
      <w:r w:rsidR="00953365" w:rsidRPr="00953365">
        <w:rPr>
          <w:rStyle w:val="slitttl1"/>
          <w:rFonts w:ascii="Times New Roman" w:eastAsia="Times New Roman" w:hAnsi="Times New Roman"/>
          <w:color w:val="auto"/>
          <w:sz w:val="24"/>
          <w:szCs w:val="24"/>
          <w:lang w:val="ro-RO"/>
        </w:rPr>
        <w:t xml:space="preserve"> </w:t>
      </w:r>
      <w:r w:rsidRPr="00953365">
        <w:rPr>
          <w:rStyle w:val="slitbdy"/>
          <w:rFonts w:ascii="Times New Roman" w:eastAsia="Times New Roman" w:hAnsi="Times New Roman"/>
          <w:color w:val="auto"/>
          <w:sz w:val="24"/>
          <w:szCs w:val="24"/>
          <w:lang w:val="ro-RO"/>
        </w:rPr>
        <w:t>să permită clientului schimbarea efectivă a furnizorului, în mod gratuit, în condiţiile prevăzute de reglementările aplicabile;</w:t>
      </w:r>
    </w:p>
    <w:p w:rsidR="00F717ED" w:rsidRPr="00953365" w:rsidRDefault="00F717ED" w:rsidP="00953365">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litttl1"/>
          <w:rFonts w:ascii="Times New Roman" w:eastAsia="Times New Roman" w:hAnsi="Times New Roman"/>
          <w:color w:val="auto"/>
          <w:sz w:val="24"/>
          <w:szCs w:val="24"/>
          <w:lang w:val="ro-RO"/>
          <w:specVanish w:val="0"/>
        </w:rPr>
        <w:t>k)</w:t>
      </w:r>
      <w:r w:rsidR="00953365" w:rsidRPr="00953365">
        <w:rPr>
          <w:rStyle w:val="slitttl1"/>
          <w:rFonts w:ascii="Times New Roman" w:eastAsia="Times New Roman" w:hAnsi="Times New Roman"/>
          <w:color w:val="auto"/>
          <w:sz w:val="24"/>
          <w:szCs w:val="24"/>
          <w:lang w:val="ro-RO"/>
        </w:rPr>
        <w:t xml:space="preserve"> </w:t>
      </w:r>
      <w:r w:rsidRPr="00953365">
        <w:rPr>
          <w:rStyle w:val="slitbdy"/>
          <w:rFonts w:ascii="Times New Roman" w:eastAsia="Times New Roman" w:hAnsi="Times New Roman"/>
          <w:color w:val="auto"/>
          <w:sz w:val="24"/>
          <w:szCs w:val="24"/>
          <w:lang w:val="ro-RO"/>
        </w:rPr>
        <w:t>să respecte standardul de performanţă pentru activitatea de furnizare a gazelor naturale;</w:t>
      </w:r>
    </w:p>
    <w:p w:rsidR="00F717ED" w:rsidRPr="00953365" w:rsidRDefault="00F717ED" w:rsidP="00953365">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litttl1"/>
          <w:rFonts w:ascii="Times New Roman" w:eastAsia="Times New Roman" w:hAnsi="Times New Roman"/>
          <w:color w:val="auto"/>
          <w:sz w:val="24"/>
          <w:szCs w:val="24"/>
          <w:lang w:val="ro-RO"/>
          <w:specVanish w:val="0"/>
        </w:rPr>
        <w:t>l)</w:t>
      </w:r>
      <w:r w:rsidR="00953365" w:rsidRPr="00953365">
        <w:rPr>
          <w:rStyle w:val="slitttl1"/>
          <w:rFonts w:ascii="Times New Roman" w:eastAsia="Times New Roman" w:hAnsi="Times New Roman"/>
          <w:color w:val="auto"/>
          <w:sz w:val="24"/>
          <w:szCs w:val="24"/>
          <w:lang w:val="ro-RO"/>
        </w:rPr>
        <w:t xml:space="preserve"> </w:t>
      </w:r>
      <w:r w:rsidRPr="00953365">
        <w:rPr>
          <w:rStyle w:val="slitbdy"/>
          <w:rFonts w:ascii="Times New Roman" w:eastAsia="Times New Roman" w:hAnsi="Times New Roman"/>
          <w:color w:val="auto"/>
          <w:sz w:val="24"/>
          <w:szCs w:val="24"/>
          <w:lang w:val="ro-RO"/>
        </w:rPr>
        <w:t>să utilizeze datele personale ale clientului cu respectarea prevederilor legislaţiei privind protecţia persoanelor cu privire la prelucrarea datelor cu caracter personal şi libera circulaţie a acestor date;</w:t>
      </w:r>
    </w:p>
    <w:p w:rsidR="00F717ED" w:rsidRPr="00953365" w:rsidRDefault="00F717ED" w:rsidP="00953365">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litttl1"/>
          <w:rFonts w:ascii="Times New Roman" w:eastAsia="Times New Roman" w:hAnsi="Times New Roman"/>
          <w:color w:val="auto"/>
          <w:sz w:val="24"/>
          <w:szCs w:val="24"/>
          <w:lang w:val="ro-RO"/>
          <w:specVanish w:val="0"/>
        </w:rPr>
        <w:t>m)</w:t>
      </w:r>
      <w:r w:rsidR="00953365" w:rsidRPr="00953365">
        <w:rPr>
          <w:rStyle w:val="slitttl1"/>
          <w:rFonts w:ascii="Times New Roman" w:eastAsia="Times New Roman" w:hAnsi="Times New Roman"/>
          <w:color w:val="auto"/>
          <w:sz w:val="24"/>
          <w:szCs w:val="24"/>
          <w:lang w:val="ro-RO"/>
        </w:rPr>
        <w:t xml:space="preserve"> </w:t>
      </w:r>
      <w:r w:rsidRPr="00953365">
        <w:rPr>
          <w:rStyle w:val="slitbdy"/>
          <w:rFonts w:ascii="Times New Roman" w:eastAsia="Times New Roman" w:hAnsi="Times New Roman"/>
          <w:color w:val="auto"/>
          <w:sz w:val="24"/>
          <w:szCs w:val="24"/>
          <w:lang w:val="ro-RO"/>
        </w:rPr>
        <w:t>orice alte obligaţii prevăzute în Legea energiei electrice şi a gazelor naturale nr. 123/2012, cu modificările şi completările ulterioare, în regulamentul privind furnizarea gazelor naturale la clienţii finali aprobat de către ANRE sau în alte acte normative în vigoare aplicabile.</w:t>
      </w:r>
    </w:p>
    <w:p w:rsidR="00F717ED" w:rsidRPr="00953365" w:rsidRDefault="00F717ED" w:rsidP="00F717ED">
      <w:pPr>
        <w:autoSpaceDE/>
        <w:autoSpaceDN/>
        <w:spacing w:line="360" w:lineRule="auto"/>
        <w:jc w:val="both"/>
        <w:rPr>
          <w:rStyle w:val="spctbdy"/>
          <w:rFonts w:ascii="Times New Roman" w:hAnsi="Times New Roman"/>
          <w:color w:val="auto"/>
          <w:sz w:val="24"/>
          <w:szCs w:val="24"/>
          <w:lang w:val="ro-RO"/>
        </w:rPr>
      </w:pPr>
      <w:r w:rsidRPr="00953365">
        <w:rPr>
          <w:rStyle w:val="spctttl1"/>
          <w:rFonts w:ascii="Times New Roman" w:eastAsia="Times New Roman" w:hAnsi="Times New Roman"/>
          <w:color w:val="auto"/>
          <w:sz w:val="24"/>
          <w:szCs w:val="24"/>
          <w:lang w:val="ro-RO"/>
        </w:rPr>
        <w:t>7.</w:t>
      </w:r>
      <w:r w:rsidRPr="00953365">
        <w:rPr>
          <w:rFonts w:ascii="Times New Roman" w:eastAsia="Times New Roman" w:hAnsi="Times New Roman"/>
          <w:sz w:val="24"/>
          <w:szCs w:val="24"/>
          <w:shd w:val="clear" w:color="auto" w:fill="FFFFFF"/>
          <w:lang w:val="ro-RO"/>
        </w:rPr>
        <w:t xml:space="preserve"> </w:t>
      </w:r>
      <w:r w:rsidRPr="00953365">
        <w:rPr>
          <w:rStyle w:val="spctbdy"/>
          <w:rFonts w:ascii="Times New Roman" w:eastAsia="Times New Roman" w:hAnsi="Times New Roman"/>
          <w:color w:val="auto"/>
          <w:sz w:val="24"/>
          <w:szCs w:val="24"/>
          <w:lang w:val="ro-RO"/>
        </w:rPr>
        <w:t>Modalităţi de încetare a contractului</w:t>
      </w:r>
    </w:p>
    <w:p w:rsidR="00F717ED" w:rsidRPr="00953365" w:rsidRDefault="00F717ED" w:rsidP="00F717ED">
      <w:pPr>
        <w:pStyle w:val="sartttl"/>
        <w:spacing w:line="360" w:lineRule="auto"/>
        <w:jc w:val="both"/>
        <w:rPr>
          <w:rFonts w:ascii="Times New Roman" w:hAnsi="Times New Roman"/>
          <w:color w:val="auto"/>
          <w:sz w:val="24"/>
          <w:szCs w:val="24"/>
          <w:lang w:val="ro-RO"/>
        </w:rPr>
      </w:pPr>
      <w:r w:rsidRPr="00953365">
        <w:rPr>
          <w:rFonts w:ascii="Times New Roman" w:hAnsi="Times New Roman"/>
          <w:color w:val="auto"/>
          <w:sz w:val="24"/>
          <w:szCs w:val="24"/>
          <w:shd w:val="clear" w:color="auto" w:fill="FFFFFF"/>
          <w:lang w:val="ro-RO"/>
        </w:rPr>
        <w:t>Articolul 17</w:t>
      </w:r>
    </w:p>
    <w:p w:rsidR="00F717ED" w:rsidRPr="00953365" w:rsidRDefault="00F717ED" w:rsidP="00F717ED">
      <w:pPr>
        <w:autoSpaceDE/>
        <w:autoSpaceDN/>
        <w:spacing w:line="360" w:lineRule="auto"/>
        <w:jc w:val="both"/>
        <w:rPr>
          <w:rStyle w:val="salnbdy"/>
          <w:rFonts w:ascii="Times New Roman" w:eastAsia="Times New Roman" w:hAnsi="Times New Roman"/>
          <w:color w:val="auto"/>
          <w:sz w:val="24"/>
          <w:szCs w:val="24"/>
          <w:lang w:val="ro-RO"/>
        </w:rPr>
      </w:pPr>
      <w:r w:rsidRPr="00953365">
        <w:rPr>
          <w:rStyle w:val="salnttl1"/>
          <w:rFonts w:ascii="Times New Roman" w:eastAsia="Times New Roman" w:hAnsi="Times New Roman"/>
          <w:color w:val="auto"/>
          <w:sz w:val="24"/>
          <w:szCs w:val="24"/>
          <w:lang w:val="ro-RO"/>
          <w:specVanish w:val="0"/>
        </w:rPr>
        <w:t>(1)</w:t>
      </w:r>
      <w:r w:rsidRPr="00953365">
        <w:rPr>
          <w:rStyle w:val="salnbdy"/>
          <w:rFonts w:ascii="Times New Roman" w:eastAsia="Times New Roman" w:hAnsi="Times New Roman"/>
          <w:color w:val="auto"/>
          <w:sz w:val="24"/>
          <w:szCs w:val="24"/>
          <w:lang w:val="ro-RO"/>
        </w:rPr>
        <w:t xml:space="preserve"> Contractul încetează în oricare din următoarele situaţii:</w:t>
      </w:r>
    </w:p>
    <w:p w:rsidR="00F717ED" w:rsidRPr="00953365" w:rsidRDefault="00F717ED" w:rsidP="00F717ED">
      <w:pPr>
        <w:autoSpaceDE/>
        <w:autoSpaceDN/>
        <w:spacing w:line="360" w:lineRule="auto"/>
        <w:jc w:val="both"/>
        <w:rPr>
          <w:rFonts w:ascii="Times New Roman" w:hAnsi="Times New Roman"/>
          <w:sz w:val="24"/>
          <w:szCs w:val="24"/>
          <w:lang w:val="ro-RO"/>
        </w:rPr>
      </w:pPr>
      <w:r w:rsidRPr="00953365">
        <w:rPr>
          <w:rStyle w:val="slitttl1"/>
          <w:rFonts w:ascii="Times New Roman" w:eastAsia="Times New Roman" w:hAnsi="Times New Roman"/>
          <w:color w:val="auto"/>
          <w:sz w:val="24"/>
          <w:szCs w:val="24"/>
          <w:lang w:val="ro-RO"/>
          <w:specVanish w:val="0"/>
        </w:rPr>
        <w:t>a)</w:t>
      </w:r>
      <w:r w:rsidR="00953365" w:rsidRPr="00953365">
        <w:rPr>
          <w:rStyle w:val="slitttl1"/>
          <w:rFonts w:ascii="Times New Roman" w:eastAsia="Times New Roman" w:hAnsi="Times New Roman"/>
          <w:color w:val="auto"/>
          <w:sz w:val="24"/>
          <w:szCs w:val="24"/>
          <w:lang w:val="ro-RO"/>
        </w:rPr>
        <w:t xml:space="preserve"> </w:t>
      </w:r>
      <w:r w:rsidRPr="00953365">
        <w:rPr>
          <w:rStyle w:val="slitbdy"/>
          <w:rFonts w:ascii="Times New Roman" w:eastAsia="Times New Roman" w:hAnsi="Times New Roman"/>
          <w:color w:val="auto"/>
          <w:sz w:val="24"/>
          <w:szCs w:val="24"/>
          <w:lang w:val="ro-RO"/>
        </w:rPr>
        <w:t xml:space="preserve">prin ajungere la termen, în condiţiile prevăzute la </w:t>
      </w:r>
      <w:r w:rsidRPr="00953365">
        <w:rPr>
          <w:rStyle w:val="slgi1"/>
          <w:rFonts w:ascii="Times New Roman" w:eastAsia="Times New Roman" w:hAnsi="Times New Roman"/>
          <w:color w:val="auto"/>
          <w:sz w:val="24"/>
          <w:szCs w:val="24"/>
          <w:u w:val="none"/>
          <w:lang w:val="ro-RO"/>
        </w:rPr>
        <w:t>art. 2 alin. (1)</w:t>
      </w:r>
      <w:r w:rsidRPr="00953365">
        <w:rPr>
          <w:rStyle w:val="slitbdy"/>
          <w:rFonts w:ascii="Times New Roman" w:eastAsia="Times New Roman" w:hAnsi="Times New Roman"/>
          <w:color w:val="auto"/>
          <w:sz w:val="24"/>
          <w:szCs w:val="24"/>
          <w:lang w:val="ro-RO"/>
        </w:rPr>
        <w:t xml:space="preserve"> din contract;</w:t>
      </w:r>
    </w:p>
    <w:p w:rsidR="00F717ED" w:rsidRPr="00953365" w:rsidRDefault="00F717ED" w:rsidP="00F717ED">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litttl1"/>
          <w:rFonts w:ascii="Times New Roman" w:eastAsia="Times New Roman" w:hAnsi="Times New Roman"/>
          <w:color w:val="auto"/>
          <w:sz w:val="24"/>
          <w:szCs w:val="24"/>
          <w:lang w:val="ro-RO"/>
          <w:specVanish w:val="0"/>
        </w:rPr>
        <w:t>b)</w:t>
      </w:r>
      <w:r w:rsidR="00953365" w:rsidRPr="00953365">
        <w:rPr>
          <w:rStyle w:val="slitttl1"/>
          <w:rFonts w:ascii="Times New Roman" w:eastAsia="Times New Roman" w:hAnsi="Times New Roman"/>
          <w:color w:val="auto"/>
          <w:sz w:val="24"/>
          <w:szCs w:val="24"/>
          <w:lang w:val="ro-RO"/>
        </w:rPr>
        <w:t xml:space="preserve"> </w:t>
      </w:r>
      <w:r w:rsidRPr="00953365">
        <w:rPr>
          <w:rStyle w:val="slitbdy"/>
          <w:rFonts w:ascii="Times New Roman" w:eastAsia="Times New Roman" w:hAnsi="Times New Roman"/>
          <w:color w:val="auto"/>
          <w:sz w:val="24"/>
          <w:szCs w:val="24"/>
          <w:lang w:val="ro-RO"/>
        </w:rPr>
        <w:t>prin denunţarea unilaterală de către client, pe baza unei notificări prealabile transmise FUI cu cel puţin două zile lucrătoare anterioare datei de la care doreşte încetarea acestuia;</w:t>
      </w:r>
    </w:p>
    <w:p w:rsidR="00F717ED" w:rsidRPr="00953365" w:rsidRDefault="00F717ED" w:rsidP="00F717ED">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litttl1"/>
          <w:rFonts w:ascii="Times New Roman" w:eastAsia="Times New Roman" w:hAnsi="Times New Roman"/>
          <w:color w:val="auto"/>
          <w:sz w:val="24"/>
          <w:szCs w:val="24"/>
          <w:lang w:val="ro-RO"/>
          <w:specVanish w:val="0"/>
        </w:rPr>
        <w:t>c)</w:t>
      </w:r>
      <w:r w:rsidR="00953365" w:rsidRPr="00953365">
        <w:rPr>
          <w:rStyle w:val="slitttl1"/>
          <w:rFonts w:ascii="Times New Roman" w:eastAsia="Times New Roman" w:hAnsi="Times New Roman"/>
          <w:color w:val="auto"/>
          <w:sz w:val="24"/>
          <w:szCs w:val="24"/>
          <w:lang w:val="ro-RO"/>
        </w:rPr>
        <w:t xml:space="preserve"> </w:t>
      </w:r>
      <w:r w:rsidRPr="00953365">
        <w:rPr>
          <w:rStyle w:val="slitbdy"/>
          <w:rFonts w:ascii="Times New Roman" w:eastAsia="Times New Roman" w:hAnsi="Times New Roman"/>
          <w:color w:val="auto"/>
          <w:sz w:val="24"/>
          <w:szCs w:val="24"/>
          <w:lang w:val="ro-RO"/>
        </w:rPr>
        <w:t>prin reziliere de către FUI în cazul încetării dreptului de proprietate sau de folosinţă al clientului aferent locului de consum care face obiectul contractului;</w:t>
      </w:r>
    </w:p>
    <w:p w:rsidR="00F717ED" w:rsidRPr="00953365" w:rsidRDefault="00F717ED" w:rsidP="00F717ED">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litttl1"/>
          <w:rFonts w:ascii="Times New Roman" w:eastAsia="Times New Roman" w:hAnsi="Times New Roman"/>
          <w:color w:val="auto"/>
          <w:sz w:val="24"/>
          <w:szCs w:val="24"/>
          <w:lang w:val="ro-RO"/>
          <w:specVanish w:val="0"/>
        </w:rPr>
        <w:t>d)</w:t>
      </w:r>
      <w:r w:rsidR="00953365" w:rsidRPr="00953365">
        <w:rPr>
          <w:rStyle w:val="slitttl1"/>
          <w:rFonts w:ascii="Times New Roman" w:eastAsia="Times New Roman" w:hAnsi="Times New Roman"/>
          <w:color w:val="auto"/>
          <w:sz w:val="24"/>
          <w:szCs w:val="24"/>
          <w:lang w:val="ro-RO"/>
        </w:rPr>
        <w:t xml:space="preserve"> </w:t>
      </w:r>
      <w:r w:rsidRPr="00953365">
        <w:rPr>
          <w:rStyle w:val="slitbdy"/>
          <w:rFonts w:ascii="Times New Roman" w:eastAsia="Times New Roman" w:hAnsi="Times New Roman"/>
          <w:color w:val="auto"/>
          <w:sz w:val="24"/>
          <w:szCs w:val="24"/>
          <w:lang w:val="ro-RO"/>
        </w:rPr>
        <w:t xml:space="preserve">prin reziliere de către FUI, în cazul în care clientul nu efectuează plata integrală a sumelor datorate, în conformitate cu prevederile </w:t>
      </w:r>
      <w:r w:rsidRPr="00953365">
        <w:rPr>
          <w:rStyle w:val="slgi1"/>
          <w:rFonts w:ascii="Times New Roman" w:eastAsia="Times New Roman" w:hAnsi="Times New Roman"/>
          <w:color w:val="auto"/>
          <w:sz w:val="24"/>
          <w:szCs w:val="24"/>
          <w:u w:val="none"/>
          <w:lang w:val="ro-RO"/>
        </w:rPr>
        <w:t>art. 11</w:t>
      </w:r>
      <w:r w:rsidRPr="00953365">
        <w:rPr>
          <w:rStyle w:val="slitbdy"/>
          <w:rFonts w:ascii="Times New Roman" w:eastAsia="Times New Roman" w:hAnsi="Times New Roman"/>
          <w:color w:val="auto"/>
          <w:sz w:val="24"/>
          <w:szCs w:val="24"/>
          <w:lang w:val="ro-RO"/>
        </w:rPr>
        <w:t>;</w:t>
      </w:r>
    </w:p>
    <w:p w:rsidR="00F717ED" w:rsidRPr="00953365" w:rsidRDefault="00F717ED" w:rsidP="00F717ED">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litttl1"/>
          <w:rFonts w:ascii="Times New Roman" w:eastAsia="Times New Roman" w:hAnsi="Times New Roman"/>
          <w:color w:val="auto"/>
          <w:sz w:val="24"/>
          <w:szCs w:val="24"/>
          <w:lang w:val="ro-RO"/>
          <w:specVanish w:val="0"/>
        </w:rPr>
        <w:t>e)</w:t>
      </w:r>
      <w:r w:rsidR="00953365" w:rsidRPr="00953365">
        <w:rPr>
          <w:rStyle w:val="slitttl1"/>
          <w:rFonts w:ascii="Times New Roman" w:eastAsia="Times New Roman" w:hAnsi="Times New Roman"/>
          <w:color w:val="auto"/>
          <w:sz w:val="24"/>
          <w:szCs w:val="24"/>
          <w:lang w:val="ro-RO"/>
        </w:rPr>
        <w:t xml:space="preserve"> </w:t>
      </w:r>
      <w:r w:rsidRPr="00953365">
        <w:rPr>
          <w:rStyle w:val="slitbdy"/>
          <w:rFonts w:ascii="Times New Roman" w:eastAsia="Times New Roman" w:hAnsi="Times New Roman"/>
          <w:color w:val="auto"/>
          <w:sz w:val="24"/>
          <w:szCs w:val="24"/>
          <w:lang w:val="ro-RO"/>
        </w:rPr>
        <w:t>prin reziliere, în cazul neexecutării de către una dintre părţi</w:t>
      </w:r>
      <w:r w:rsidR="00953365" w:rsidRPr="00953365">
        <w:rPr>
          <w:rStyle w:val="slitbdy"/>
          <w:rFonts w:ascii="Times New Roman" w:eastAsia="Times New Roman" w:hAnsi="Times New Roman"/>
          <w:color w:val="auto"/>
          <w:sz w:val="24"/>
          <w:szCs w:val="24"/>
          <w:lang w:val="ro-RO"/>
        </w:rPr>
        <w:t xml:space="preserve"> </w:t>
      </w:r>
      <w:r w:rsidRPr="00953365">
        <w:rPr>
          <w:rStyle w:val="slitbdy"/>
          <w:rFonts w:ascii="Times New Roman" w:eastAsia="Times New Roman" w:hAnsi="Times New Roman"/>
          <w:color w:val="auto"/>
          <w:sz w:val="24"/>
          <w:szCs w:val="24"/>
          <w:lang w:val="ro-RO"/>
        </w:rPr>
        <w:t xml:space="preserve">a obligaţiilor sale contractuale, altele decât cele prevăzute la </w:t>
      </w:r>
      <w:r w:rsidRPr="00953365">
        <w:rPr>
          <w:rStyle w:val="slgi1"/>
          <w:rFonts w:ascii="Times New Roman" w:eastAsia="Times New Roman" w:hAnsi="Times New Roman"/>
          <w:color w:val="auto"/>
          <w:sz w:val="24"/>
          <w:szCs w:val="24"/>
          <w:u w:val="none"/>
          <w:lang w:val="ro-RO"/>
        </w:rPr>
        <w:t>lit. d)</w:t>
      </w:r>
      <w:r w:rsidRPr="00953365">
        <w:rPr>
          <w:rStyle w:val="slitbdy"/>
          <w:rFonts w:ascii="Times New Roman" w:eastAsia="Times New Roman" w:hAnsi="Times New Roman"/>
          <w:color w:val="auto"/>
          <w:sz w:val="24"/>
          <w:szCs w:val="24"/>
          <w:lang w:val="ro-RO"/>
        </w:rPr>
        <w:t xml:space="preserve">. În acest caz, rezilierea devine efectivă, în situaţia în care neexecutarea </w:t>
      </w:r>
      <w:r w:rsidRPr="00953365">
        <w:rPr>
          <w:rStyle w:val="slitbdy"/>
          <w:rFonts w:ascii="Times New Roman" w:eastAsia="Times New Roman" w:hAnsi="Times New Roman"/>
          <w:color w:val="auto"/>
          <w:sz w:val="24"/>
          <w:szCs w:val="24"/>
          <w:lang w:val="ro-RO"/>
        </w:rPr>
        <w:lastRenderedPageBreak/>
        <w:t>obligaţiei nu este remediată de partea în culpă în termen de 15 zile de la primirea de la cealaltă parte a unei notificări în acest sens.</w:t>
      </w:r>
    </w:p>
    <w:p w:rsidR="00F717ED" w:rsidRPr="00953365" w:rsidRDefault="00F717ED" w:rsidP="00F717ED">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alnttl1"/>
          <w:rFonts w:ascii="Times New Roman" w:eastAsia="Times New Roman" w:hAnsi="Times New Roman"/>
          <w:color w:val="auto"/>
          <w:sz w:val="24"/>
          <w:szCs w:val="24"/>
          <w:lang w:val="ro-RO"/>
          <w:specVanish w:val="0"/>
        </w:rPr>
        <w:t>(2)</w:t>
      </w:r>
      <w:r w:rsidRPr="00953365">
        <w:rPr>
          <w:rStyle w:val="salnbdy"/>
          <w:rFonts w:ascii="Times New Roman" w:eastAsia="Times New Roman" w:hAnsi="Times New Roman"/>
          <w:color w:val="auto"/>
          <w:sz w:val="24"/>
          <w:szCs w:val="24"/>
          <w:lang w:val="ro-RO"/>
        </w:rPr>
        <w:t xml:space="preserve"> Denunţarea/Rezilierea contractului nu are niciun efect asupra obligaţiilor decurgând din executarea contractului până la momentul încetării acestuia.</w:t>
      </w:r>
    </w:p>
    <w:p w:rsidR="00F717ED" w:rsidRPr="00953365" w:rsidRDefault="00F717ED" w:rsidP="00F717ED">
      <w:pPr>
        <w:autoSpaceDE/>
        <w:autoSpaceDN/>
        <w:spacing w:line="360" w:lineRule="auto"/>
        <w:jc w:val="both"/>
        <w:rPr>
          <w:rStyle w:val="spctbdy"/>
          <w:rFonts w:ascii="Times New Roman" w:hAnsi="Times New Roman"/>
          <w:color w:val="auto"/>
          <w:sz w:val="24"/>
          <w:szCs w:val="24"/>
          <w:lang w:val="ro-RO"/>
        </w:rPr>
      </w:pPr>
      <w:r w:rsidRPr="00953365">
        <w:rPr>
          <w:rStyle w:val="spctttl1"/>
          <w:rFonts w:ascii="Times New Roman" w:eastAsia="Times New Roman" w:hAnsi="Times New Roman"/>
          <w:color w:val="auto"/>
          <w:sz w:val="24"/>
          <w:szCs w:val="24"/>
          <w:lang w:val="ro-RO"/>
        </w:rPr>
        <w:t>8.</w:t>
      </w:r>
      <w:r w:rsidRPr="00953365">
        <w:rPr>
          <w:rFonts w:ascii="Times New Roman" w:eastAsia="Times New Roman" w:hAnsi="Times New Roman"/>
          <w:sz w:val="24"/>
          <w:szCs w:val="24"/>
          <w:shd w:val="clear" w:color="auto" w:fill="FFFFFF"/>
          <w:lang w:val="ro-RO"/>
        </w:rPr>
        <w:t xml:space="preserve"> </w:t>
      </w:r>
      <w:r w:rsidRPr="00953365">
        <w:rPr>
          <w:rStyle w:val="spctbdy"/>
          <w:rFonts w:ascii="Times New Roman" w:eastAsia="Times New Roman" w:hAnsi="Times New Roman"/>
          <w:color w:val="auto"/>
          <w:sz w:val="24"/>
          <w:szCs w:val="24"/>
          <w:lang w:val="ro-RO"/>
        </w:rPr>
        <w:t>Modificarea circumstanţelor</w:t>
      </w:r>
    </w:p>
    <w:p w:rsidR="00F717ED" w:rsidRPr="00953365" w:rsidRDefault="00F717ED" w:rsidP="00F717ED">
      <w:pPr>
        <w:pStyle w:val="sartttl"/>
        <w:spacing w:line="360" w:lineRule="auto"/>
        <w:jc w:val="both"/>
        <w:rPr>
          <w:rFonts w:ascii="Times New Roman" w:hAnsi="Times New Roman"/>
          <w:color w:val="auto"/>
          <w:sz w:val="24"/>
          <w:szCs w:val="24"/>
          <w:lang w:val="ro-RO"/>
        </w:rPr>
      </w:pPr>
      <w:r w:rsidRPr="00953365">
        <w:rPr>
          <w:rFonts w:ascii="Times New Roman" w:hAnsi="Times New Roman"/>
          <w:color w:val="auto"/>
          <w:sz w:val="24"/>
          <w:szCs w:val="24"/>
          <w:shd w:val="clear" w:color="auto" w:fill="FFFFFF"/>
          <w:lang w:val="ro-RO"/>
        </w:rPr>
        <w:t>Articolul 18</w:t>
      </w:r>
    </w:p>
    <w:p w:rsidR="00F717ED" w:rsidRPr="00953365" w:rsidRDefault="00F717ED" w:rsidP="00F717ED">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alnttl1"/>
          <w:rFonts w:ascii="Times New Roman" w:eastAsia="Times New Roman" w:hAnsi="Times New Roman"/>
          <w:color w:val="auto"/>
          <w:sz w:val="24"/>
          <w:szCs w:val="24"/>
          <w:lang w:val="ro-RO"/>
          <w:specVanish w:val="0"/>
        </w:rPr>
        <w:t>(1)</w:t>
      </w:r>
      <w:r w:rsidRPr="00953365">
        <w:rPr>
          <w:rStyle w:val="salnbdy"/>
          <w:rFonts w:ascii="Times New Roman" w:eastAsia="Times New Roman" w:hAnsi="Times New Roman"/>
          <w:color w:val="auto"/>
          <w:sz w:val="24"/>
          <w:szCs w:val="24"/>
          <w:lang w:val="ro-RO"/>
        </w:rPr>
        <w:t xml:space="preserve"> În sensul prezentului contract, „modificare de circumstanţe legale“ reprezintă cazul în care, pe parcursul derulării prezentului contract, intră în vigoare unul sau mai multe acte normative care, în raport cu obiectul de reglementare, justifică modificarea şi/sau completarea de drept a contractului, în vederea asigurării conformării acestuia la dispoziţiile normative intervenite.</w:t>
      </w:r>
    </w:p>
    <w:p w:rsidR="00F717ED" w:rsidRPr="00953365" w:rsidRDefault="00F717ED" w:rsidP="00F717ED">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alnttl1"/>
          <w:rFonts w:ascii="Times New Roman" w:eastAsia="Times New Roman" w:hAnsi="Times New Roman"/>
          <w:color w:val="auto"/>
          <w:sz w:val="24"/>
          <w:szCs w:val="24"/>
          <w:lang w:val="ro-RO"/>
          <w:specVanish w:val="0"/>
        </w:rPr>
        <w:t>(2)</w:t>
      </w:r>
      <w:r w:rsidRPr="00953365">
        <w:rPr>
          <w:rStyle w:val="salnbdy"/>
          <w:rFonts w:ascii="Times New Roman" w:eastAsia="Times New Roman" w:hAnsi="Times New Roman"/>
          <w:color w:val="auto"/>
          <w:sz w:val="24"/>
          <w:szCs w:val="24"/>
          <w:lang w:val="ro-RO"/>
        </w:rPr>
        <w:t xml:space="preserve"> Orice modificare prevăzută la </w:t>
      </w:r>
      <w:r w:rsidRPr="00953365">
        <w:rPr>
          <w:rStyle w:val="slgi1"/>
          <w:rFonts w:ascii="Times New Roman" w:eastAsia="Times New Roman" w:hAnsi="Times New Roman"/>
          <w:color w:val="auto"/>
          <w:sz w:val="24"/>
          <w:szCs w:val="24"/>
          <w:u w:val="none"/>
          <w:lang w:val="ro-RO"/>
        </w:rPr>
        <w:t>alin. (1)</w:t>
      </w:r>
      <w:r w:rsidRPr="00953365">
        <w:rPr>
          <w:rStyle w:val="salnbdy"/>
          <w:rFonts w:ascii="Times New Roman" w:eastAsia="Times New Roman" w:hAnsi="Times New Roman"/>
          <w:color w:val="auto"/>
          <w:sz w:val="24"/>
          <w:szCs w:val="24"/>
          <w:lang w:val="ro-RO"/>
        </w:rPr>
        <w:t xml:space="preserve"> se realizează în urma unei notificări prealabile a clientului de către FUI cu cel puţin 30 de zile înainte de data la care modificările ar urma să intre în vigoare, fără a fi necesară încheierea unui act adiţional.</w:t>
      </w:r>
    </w:p>
    <w:p w:rsidR="00F717ED" w:rsidRPr="00953365" w:rsidRDefault="00F717ED" w:rsidP="00F717ED">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alnttl1"/>
          <w:rFonts w:ascii="Times New Roman" w:eastAsia="Times New Roman" w:hAnsi="Times New Roman"/>
          <w:color w:val="auto"/>
          <w:sz w:val="24"/>
          <w:szCs w:val="24"/>
          <w:lang w:val="ro-RO"/>
          <w:specVanish w:val="0"/>
        </w:rPr>
        <w:t>(3)</w:t>
      </w:r>
      <w:r w:rsidRPr="00953365">
        <w:rPr>
          <w:rStyle w:val="salnbdy"/>
          <w:rFonts w:ascii="Times New Roman" w:eastAsia="Times New Roman" w:hAnsi="Times New Roman"/>
          <w:color w:val="auto"/>
          <w:sz w:val="24"/>
          <w:szCs w:val="24"/>
          <w:lang w:val="ro-RO"/>
        </w:rPr>
        <w:t xml:space="preserve"> Preţurile finale facturate pentru furnizarea gazelor naturale în regim de UI sunt notificate de către FUI clienţilor preluaţi prin intermediul facturii, fără a fi necesară îndeplinirea altor formalităţi.</w:t>
      </w:r>
    </w:p>
    <w:p w:rsidR="00F717ED" w:rsidRPr="00953365" w:rsidRDefault="00F717ED" w:rsidP="00F717ED">
      <w:pPr>
        <w:autoSpaceDE/>
        <w:autoSpaceDN/>
        <w:spacing w:line="360" w:lineRule="auto"/>
        <w:jc w:val="both"/>
        <w:rPr>
          <w:rStyle w:val="spctbdy"/>
          <w:rFonts w:ascii="Times New Roman" w:hAnsi="Times New Roman"/>
          <w:color w:val="auto"/>
          <w:sz w:val="24"/>
          <w:szCs w:val="24"/>
          <w:lang w:val="ro-RO"/>
        </w:rPr>
      </w:pPr>
      <w:r w:rsidRPr="00953365">
        <w:rPr>
          <w:rStyle w:val="spctttl1"/>
          <w:rFonts w:ascii="Times New Roman" w:eastAsia="Times New Roman" w:hAnsi="Times New Roman"/>
          <w:color w:val="auto"/>
          <w:sz w:val="24"/>
          <w:szCs w:val="24"/>
          <w:lang w:val="ro-RO"/>
        </w:rPr>
        <w:t>9.</w:t>
      </w:r>
      <w:r w:rsidRPr="00953365">
        <w:rPr>
          <w:rFonts w:ascii="Times New Roman" w:eastAsia="Times New Roman" w:hAnsi="Times New Roman"/>
          <w:sz w:val="24"/>
          <w:szCs w:val="24"/>
          <w:shd w:val="clear" w:color="auto" w:fill="FFFFFF"/>
          <w:lang w:val="ro-RO"/>
        </w:rPr>
        <w:t xml:space="preserve"> </w:t>
      </w:r>
      <w:r w:rsidRPr="00953365">
        <w:rPr>
          <w:rStyle w:val="spctbdy"/>
          <w:rFonts w:ascii="Times New Roman" w:eastAsia="Times New Roman" w:hAnsi="Times New Roman"/>
          <w:color w:val="auto"/>
          <w:sz w:val="24"/>
          <w:szCs w:val="24"/>
          <w:lang w:val="ro-RO"/>
        </w:rPr>
        <w:t>Litigii</w:t>
      </w:r>
    </w:p>
    <w:p w:rsidR="00F717ED" w:rsidRPr="00953365" w:rsidRDefault="00F717ED" w:rsidP="00F717ED">
      <w:pPr>
        <w:pStyle w:val="sartttl"/>
        <w:spacing w:line="360" w:lineRule="auto"/>
        <w:jc w:val="both"/>
        <w:rPr>
          <w:rFonts w:ascii="Times New Roman" w:hAnsi="Times New Roman"/>
          <w:color w:val="auto"/>
          <w:sz w:val="24"/>
          <w:szCs w:val="24"/>
          <w:lang w:val="ro-RO"/>
        </w:rPr>
      </w:pPr>
      <w:r w:rsidRPr="00953365">
        <w:rPr>
          <w:rFonts w:ascii="Times New Roman" w:hAnsi="Times New Roman"/>
          <w:color w:val="auto"/>
          <w:sz w:val="24"/>
          <w:szCs w:val="24"/>
          <w:shd w:val="clear" w:color="auto" w:fill="FFFFFF"/>
          <w:lang w:val="ro-RO"/>
        </w:rPr>
        <w:t>Articolul 19</w:t>
      </w:r>
    </w:p>
    <w:p w:rsidR="00F717ED" w:rsidRPr="00953365" w:rsidRDefault="00F717ED" w:rsidP="00953365">
      <w:pPr>
        <w:pStyle w:val="spar"/>
        <w:spacing w:line="360" w:lineRule="auto"/>
        <w:ind w:left="0"/>
        <w:jc w:val="both"/>
        <w:rPr>
          <w:shd w:val="clear" w:color="auto" w:fill="FFFFFF"/>
          <w:lang w:val="ro-RO"/>
        </w:rPr>
      </w:pPr>
      <w:r w:rsidRPr="00953365">
        <w:rPr>
          <w:shd w:val="clear" w:color="auto" w:fill="FFFFFF"/>
          <w:lang w:val="ro-RO"/>
        </w:rPr>
        <w:t>Prevederile prezentului contract se supun legislaţiei române în vigoare şi se interpretează în conformitate cu aceasta.</w:t>
      </w:r>
    </w:p>
    <w:p w:rsidR="00F717ED" w:rsidRPr="00953365" w:rsidRDefault="00F717ED" w:rsidP="00F717ED">
      <w:pPr>
        <w:pStyle w:val="sartttl"/>
        <w:spacing w:line="360" w:lineRule="auto"/>
        <w:jc w:val="both"/>
        <w:rPr>
          <w:rFonts w:ascii="Times New Roman" w:hAnsi="Times New Roman"/>
          <w:color w:val="auto"/>
          <w:sz w:val="24"/>
          <w:szCs w:val="24"/>
          <w:shd w:val="clear" w:color="auto" w:fill="FFFFFF"/>
          <w:lang w:val="ro-RO"/>
        </w:rPr>
      </w:pPr>
      <w:r w:rsidRPr="00953365">
        <w:rPr>
          <w:rFonts w:ascii="Times New Roman" w:hAnsi="Times New Roman"/>
          <w:color w:val="auto"/>
          <w:sz w:val="24"/>
          <w:szCs w:val="24"/>
          <w:shd w:val="clear" w:color="auto" w:fill="FFFFFF"/>
          <w:lang w:val="ro-RO"/>
        </w:rPr>
        <w:t>Articolul 20</w:t>
      </w:r>
    </w:p>
    <w:p w:rsidR="00F717ED" w:rsidRPr="00953365" w:rsidRDefault="00F717ED" w:rsidP="00953365">
      <w:pPr>
        <w:pStyle w:val="spar"/>
        <w:spacing w:line="360" w:lineRule="auto"/>
        <w:ind w:left="0"/>
        <w:jc w:val="both"/>
        <w:rPr>
          <w:shd w:val="clear" w:color="auto" w:fill="FFFFFF"/>
          <w:lang w:val="ro-RO"/>
        </w:rPr>
      </w:pPr>
      <w:r w:rsidRPr="00953365">
        <w:rPr>
          <w:shd w:val="clear" w:color="auto" w:fill="FFFFFF"/>
          <w:lang w:val="ro-RO"/>
        </w:rPr>
        <w:t>Pentru neîndeplinirea, în totalitate sau în parte, a obligaţiilor prevăzute în contract, părţile răspund conform legii şi prevederilor contractuale.</w:t>
      </w:r>
    </w:p>
    <w:p w:rsidR="00F717ED" w:rsidRPr="00953365" w:rsidRDefault="00F717ED" w:rsidP="00F717ED">
      <w:pPr>
        <w:pStyle w:val="sartttl"/>
        <w:spacing w:line="360" w:lineRule="auto"/>
        <w:jc w:val="both"/>
        <w:rPr>
          <w:rFonts w:ascii="Times New Roman" w:hAnsi="Times New Roman"/>
          <w:color w:val="auto"/>
          <w:sz w:val="24"/>
          <w:szCs w:val="24"/>
          <w:shd w:val="clear" w:color="auto" w:fill="FFFFFF"/>
          <w:lang w:val="ro-RO"/>
        </w:rPr>
      </w:pPr>
      <w:r w:rsidRPr="00953365">
        <w:rPr>
          <w:rFonts w:ascii="Times New Roman" w:hAnsi="Times New Roman"/>
          <w:color w:val="auto"/>
          <w:sz w:val="24"/>
          <w:szCs w:val="24"/>
          <w:shd w:val="clear" w:color="auto" w:fill="FFFFFF"/>
          <w:lang w:val="ro-RO"/>
        </w:rPr>
        <w:t>Articolul 21</w:t>
      </w:r>
    </w:p>
    <w:p w:rsidR="00F717ED" w:rsidRPr="00953365" w:rsidRDefault="00F717ED" w:rsidP="00F717ED">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alnttl1"/>
          <w:rFonts w:ascii="Times New Roman" w:eastAsia="Times New Roman" w:hAnsi="Times New Roman"/>
          <w:color w:val="auto"/>
          <w:sz w:val="24"/>
          <w:szCs w:val="24"/>
          <w:lang w:val="ro-RO"/>
          <w:specVanish w:val="0"/>
        </w:rPr>
        <w:t>(1)</w:t>
      </w:r>
      <w:r w:rsidRPr="00953365">
        <w:rPr>
          <w:rStyle w:val="salnbdy"/>
          <w:rFonts w:ascii="Times New Roman" w:eastAsia="Times New Roman" w:hAnsi="Times New Roman"/>
          <w:color w:val="auto"/>
          <w:sz w:val="24"/>
          <w:szCs w:val="24"/>
          <w:lang w:val="ro-RO"/>
        </w:rPr>
        <w:t xml:space="preserve"> Părţile convin ca toate neînţelegerile privind validitatea prezentului contract sau rezultate din interpretarea, executarea ori încetarea acestuia să fie rezolvate pe cale amiabilă.</w:t>
      </w:r>
    </w:p>
    <w:p w:rsidR="00F717ED" w:rsidRPr="00953365" w:rsidRDefault="00F717ED" w:rsidP="00F717ED">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alnttl1"/>
          <w:rFonts w:ascii="Times New Roman" w:eastAsia="Times New Roman" w:hAnsi="Times New Roman"/>
          <w:color w:val="auto"/>
          <w:sz w:val="24"/>
          <w:szCs w:val="24"/>
          <w:lang w:val="ro-RO"/>
          <w:specVanish w:val="0"/>
        </w:rPr>
        <w:t>(2)</w:t>
      </w:r>
      <w:r w:rsidRPr="00953365">
        <w:rPr>
          <w:rStyle w:val="salnbdy"/>
          <w:rFonts w:ascii="Times New Roman" w:eastAsia="Times New Roman" w:hAnsi="Times New Roman"/>
          <w:color w:val="auto"/>
          <w:sz w:val="24"/>
          <w:szCs w:val="24"/>
          <w:lang w:val="ro-RO"/>
        </w:rPr>
        <w:t xml:space="preserve"> În cazul disputelor apărute în derularea relaţiilor contractuale, dacă nu ajung la o înţelegere, părţile se pot adresa ANRE în vederea declanşării procesului de soluţionare la nivelul acesteia, conform prevederilor regulamentului privind organizarea şi funcţionarea comisiei pentru soluţionarea disputelor pe piaţa angro şi cu amănuntul apărute între participanţii la piaţa de energie electrică şi gaze naturale, aprobat de ANRE.</w:t>
      </w:r>
    </w:p>
    <w:p w:rsidR="00F717ED" w:rsidRPr="00953365" w:rsidRDefault="00F717ED" w:rsidP="00F717ED">
      <w:pPr>
        <w:pStyle w:val="sartttl"/>
        <w:spacing w:line="360" w:lineRule="auto"/>
        <w:jc w:val="both"/>
        <w:rPr>
          <w:rFonts w:ascii="Times New Roman" w:hAnsi="Times New Roman"/>
          <w:color w:val="auto"/>
          <w:sz w:val="24"/>
          <w:szCs w:val="24"/>
          <w:shd w:val="clear" w:color="auto" w:fill="FFFFFF"/>
          <w:lang w:val="ro-RO"/>
        </w:rPr>
      </w:pPr>
      <w:r w:rsidRPr="00953365">
        <w:rPr>
          <w:rFonts w:ascii="Times New Roman" w:hAnsi="Times New Roman"/>
          <w:color w:val="auto"/>
          <w:sz w:val="24"/>
          <w:szCs w:val="24"/>
          <w:shd w:val="clear" w:color="auto" w:fill="FFFFFF"/>
          <w:lang w:val="ro-RO"/>
        </w:rPr>
        <w:t>Articolul 22</w:t>
      </w:r>
    </w:p>
    <w:p w:rsidR="00F717ED" w:rsidRPr="00953365" w:rsidRDefault="00F717ED" w:rsidP="00F717ED">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alnttl1"/>
          <w:rFonts w:ascii="Times New Roman" w:eastAsia="Times New Roman" w:hAnsi="Times New Roman"/>
          <w:color w:val="auto"/>
          <w:sz w:val="24"/>
          <w:szCs w:val="24"/>
          <w:lang w:val="ro-RO"/>
          <w:specVanish w:val="0"/>
        </w:rPr>
        <w:t>(1)</w:t>
      </w:r>
      <w:r w:rsidRPr="00953365">
        <w:rPr>
          <w:rStyle w:val="salnbdy"/>
          <w:rFonts w:ascii="Times New Roman" w:eastAsia="Times New Roman" w:hAnsi="Times New Roman"/>
          <w:color w:val="auto"/>
          <w:sz w:val="24"/>
          <w:szCs w:val="24"/>
          <w:lang w:val="ro-RO"/>
        </w:rPr>
        <w:t xml:space="preserve"> Litigiile care decurg din interpretarea şi/sau executarea contractului, care nu pot fi rezolvate pe cale amiabilă sau prin intermediul comisiei pentru soluţionarea disputelor din cadrul ANRE, por fi deduse spre soluţionare instanţei judecătoreşti competente.</w:t>
      </w:r>
    </w:p>
    <w:p w:rsidR="00F717ED" w:rsidRPr="00953365" w:rsidRDefault="00F717ED" w:rsidP="00F717ED">
      <w:pPr>
        <w:autoSpaceDE/>
        <w:autoSpaceDN/>
        <w:spacing w:line="360" w:lineRule="auto"/>
        <w:jc w:val="both"/>
        <w:rPr>
          <w:rFonts w:ascii="Times New Roman" w:eastAsia="Times New Roman" w:hAnsi="Times New Roman"/>
          <w:sz w:val="24"/>
          <w:szCs w:val="24"/>
          <w:shd w:val="clear" w:color="auto" w:fill="FFFFFF"/>
          <w:lang w:val="ro-RO"/>
        </w:rPr>
      </w:pPr>
      <w:r w:rsidRPr="00953365">
        <w:rPr>
          <w:rStyle w:val="salnttl1"/>
          <w:rFonts w:ascii="Times New Roman" w:eastAsia="Times New Roman" w:hAnsi="Times New Roman"/>
          <w:color w:val="auto"/>
          <w:sz w:val="24"/>
          <w:szCs w:val="24"/>
          <w:lang w:val="ro-RO"/>
          <w:specVanish w:val="0"/>
        </w:rPr>
        <w:t>(2)</w:t>
      </w:r>
      <w:r w:rsidRPr="00953365">
        <w:rPr>
          <w:rStyle w:val="salnbdy"/>
          <w:rFonts w:ascii="Times New Roman" w:eastAsia="Times New Roman" w:hAnsi="Times New Roman"/>
          <w:color w:val="auto"/>
          <w:sz w:val="24"/>
          <w:szCs w:val="24"/>
          <w:lang w:val="ro-RO"/>
        </w:rPr>
        <w:t xml:space="preserve"> Procedurile prealabile de soluţionare a litigiilor apărute cu ocazia derulării contractului nu sunt obligatorii; părţile se pot adresa direct instanţei judecătoreşti competente.</w:t>
      </w:r>
    </w:p>
    <w:p w:rsidR="00F717ED" w:rsidRPr="00953365" w:rsidRDefault="00F717ED" w:rsidP="00F717ED">
      <w:pPr>
        <w:autoSpaceDE/>
        <w:autoSpaceDN/>
        <w:spacing w:line="360" w:lineRule="auto"/>
        <w:jc w:val="both"/>
        <w:rPr>
          <w:rStyle w:val="spctbdy"/>
          <w:rFonts w:ascii="Times New Roman" w:hAnsi="Times New Roman"/>
          <w:color w:val="auto"/>
          <w:sz w:val="24"/>
          <w:szCs w:val="24"/>
          <w:lang w:val="ro-RO"/>
        </w:rPr>
      </w:pPr>
      <w:r w:rsidRPr="00953365">
        <w:rPr>
          <w:rStyle w:val="spctttl1"/>
          <w:rFonts w:ascii="Times New Roman" w:eastAsia="Times New Roman" w:hAnsi="Times New Roman"/>
          <w:color w:val="auto"/>
          <w:sz w:val="24"/>
          <w:szCs w:val="24"/>
          <w:lang w:val="ro-RO"/>
        </w:rPr>
        <w:lastRenderedPageBreak/>
        <w:t>10.</w:t>
      </w:r>
      <w:r w:rsidRPr="00953365">
        <w:rPr>
          <w:rFonts w:ascii="Times New Roman" w:eastAsia="Times New Roman" w:hAnsi="Times New Roman"/>
          <w:sz w:val="24"/>
          <w:szCs w:val="24"/>
          <w:shd w:val="clear" w:color="auto" w:fill="FFFFFF"/>
          <w:lang w:val="ro-RO"/>
        </w:rPr>
        <w:t xml:space="preserve"> </w:t>
      </w:r>
      <w:r w:rsidRPr="00953365">
        <w:rPr>
          <w:rStyle w:val="spctbdy"/>
          <w:rFonts w:ascii="Times New Roman" w:eastAsia="Times New Roman" w:hAnsi="Times New Roman"/>
          <w:color w:val="auto"/>
          <w:sz w:val="24"/>
          <w:szCs w:val="24"/>
          <w:lang w:val="ro-RO"/>
        </w:rPr>
        <w:t>Forţa majoră</w:t>
      </w:r>
    </w:p>
    <w:p w:rsidR="00F717ED" w:rsidRPr="00953365" w:rsidRDefault="00F717ED" w:rsidP="00F717ED">
      <w:pPr>
        <w:pStyle w:val="sartttl"/>
        <w:spacing w:line="360" w:lineRule="auto"/>
        <w:jc w:val="both"/>
        <w:rPr>
          <w:rFonts w:ascii="Times New Roman" w:hAnsi="Times New Roman"/>
          <w:color w:val="auto"/>
          <w:sz w:val="24"/>
          <w:szCs w:val="24"/>
          <w:lang w:val="ro-RO"/>
        </w:rPr>
      </w:pPr>
      <w:r w:rsidRPr="00953365">
        <w:rPr>
          <w:rFonts w:ascii="Times New Roman" w:hAnsi="Times New Roman"/>
          <w:color w:val="auto"/>
          <w:sz w:val="24"/>
          <w:szCs w:val="24"/>
          <w:shd w:val="clear" w:color="auto" w:fill="FFFFFF"/>
          <w:lang w:val="ro-RO"/>
        </w:rPr>
        <w:t>Articolul 23</w:t>
      </w:r>
    </w:p>
    <w:p w:rsidR="00F717ED" w:rsidRPr="00953365" w:rsidRDefault="00F717ED" w:rsidP="00953365">
      <w:pPr>
        <w:pStyle w:val="spar"/>
        <w:spacing w:line="360" w:lineRule="auto"/>
        <w:ind w:left="0"/>
        <w:jc w:val="both"/>
        <w:rPr>
          <w:shd w:val="clear" w:color="auto" w:fill="FFFFFF"/>
          <w:lang w:val="ro-RO"/>
        </w:rPr>
      </w:pPr>
      <w:r w:rsidRPr="00953365">
        <w:rPr>
          <w:shd w:val="clear" w:color="auto" w:fill="FFFFFF"/>
          <w:lang w:val="ro-RO"/>
        </w:rPr>
        <w:t>Răspunderea părţilor este înlăturată atunci când prejudiciul este cauzat de forţa majoră, în condiţiile prevăzute de Codul civil.</w:t>
      </w:r>
    </w:p>
    <w:p w:rsidR="00F717ED" w:rsidRPr="00953365" w:rsidRDefault="00F717ED" w:rsidP="00F717ED">
      <w:pPr>
        <w:autoSpaceDE/>
        <w:autoSpaceDN/>
        <w:spacing w:line="360" w:lineRule="auto"/>
        <w:jc w:val="both"/>
        <w:rPr>
          <w:rStyle w:val="spctbdy"/>
          <w:rFonts w:ascii="Times New Roman" w:eastAsia="Times New Roman" w:hAnsi="Times New Roman"/>
          <w:color w:val="auto"/>
          <w:sz w:val="24"/>
          <w:szCs w:val="24"/>
          <w:lang w:val="ro-RO"/>
        </w:rPr>
      </w:pPr>
      <w:r w:rsidRPr="00953365">
        <w:rPr>
          <w:rStyle w:val="spctttl1"/>
          <w:rFonts w:ascii="Times New Roman" w:eastAsia="Times New Roman" w:hAnsi="Times New Roman"/>
          <w:color w:val="auto"/>
          <w:sz w:val="24"/>
          <w:szCs w:val="24"/>
          <w:lang w:val="ro-RO"/>
        </w:rPr>
        <w:t>11.</w:t>
      </w:r>
      <w:r w:rsidRPr="00953365">
        <w:rPr>
          <w:rFonts w:ascii="Times New Roman" w:eastAsia="Times New Roman" w:hAnsi="Times New Roman"/>
          <w:sz w:val="24"/>
          <w:szCs w:val="24"/>
          <w:shd w:val="clear" w:color="auto" w:fill="FFFFFF"/>
          <w:lang w:val="ro-RO"/>
        </w:rPr>
        <w:t xml:space="preserve"> </w:t>
      </w:r>
      <w:r w:rsidRPr="00953365">
        <w:rPr>
          <w:rStyle w:val="spctbdy"/>
          <w:rFonts w:ascii="Times New Roman" w:eastAsia="Times New Roman" w:hAnsi="Times New Roman"/>
          <w:color w:val="auto"/>
          <w:sz w:val="24"/>
          <w:szCs w:val="24"/>
          <w:lang w:val="ro-RO"/>
        </w:rPr>
        <w:t>Dispoziţii finale</w:t>
      </w:r>
    </w:p>
    <w:p w:rsidR="00F717ED" w:rsidRPr="00953365" w:rsidRDefault="00F717ED" w:rsidP="00F717ED">
      <w:pPr>
        <w:pStyle w:val="sartttl"/>
        <w:spacing w:line="360" w:lineRule="auto"/>
        <w:jc w:val="both"/>
        <w:rPr>
          <w:rFonts w:ascii="Times New Roman" w:hAnsi="Times New Roman"/>
          <w:color w:val="auto"/>
          <w:sz w:val="24"/>
          <w:szCs w:val="24"/>
          <w:lang w:val="ro-RO"/>
        </w:rPr>
      </w:pPr>
      <w:r w:rsidRPr="00953365">
        <w:rPr>
          <w:rFonts w:ascii="Times New Roman" w:hAnsi="Times New Roman"/>
          <w:color w:val="auto"/>
          <w:sz w:val="24"/>
          <w:szCs w:val="24"/>
          <w:shd w:val="clear" w:color="auto" w:fill="FFFFFF"/>
          <w:lang w:val="ro-RO"/>
        </w:rPr>
        <w:t>Articolul 24</w:t>
      </w:r>
    </w:p>
    <w:p w:rsidR="00F717ED" w:rsidRPr="00953365" w:rsidRDefault="00F717ED" w:rsidP="00F717ED">
      <w:pPr>
        <w:pStyle w:val="sartden"/>
        <w:spacing w:line="360" w:lineRule="auto"/>
        <w:jc w:val="both"/>
        <w:rPr>
          <w:rFonts w:ascii="Times New Roman" w:hAnsi="Times New Roman"/>
          <w:color w:val="auto"/>
          <w:sz w:val="24"/>
          <w:szCs w:val="24"/>
          <w:shd w:val="clear" w:color="auto" w:fill="FFFFFF"/>
          <w:lang w:val="ro-RO"/>
        </w:rPr>
      </w:pPr>
      <w:r w:rsidRPr="00953365">
        <w:rPr>
          <w:rStyle w:val="spar3"/>
          <w:rFonts w:ascii="Times New Roman" w:hAnsi="Times New Roman"/>
          <w:b w:val="0"/>
          <w:bCs w:val="0"/>
          <w:color w:val="auto"/>
          <w:sz w:val="24"/>
          <w:szCs w:val="24"/>
          <w:lang w:val="ro-RO"/>
          <w:specVanish w:val="0"/>
        </w:rPr>
        <w:t>Prezentul contract se completează cu prevederile Legii energiei electrice şi a gazelor naturale nr. 123/2012, cu modificările şi completările ulterioare, Codului civil, precum şi cu celelalte reglementări specifice în vigoare.</w:t>
      </w:r>
    </w:p>
    <w:p w:rsidR="00F717ED" w:rsidRPr="00953365" w:rsidRDefault="00F717ED" w:rsidP="00F717ED">
      <w:pPr>
        <w:pStyle w:val="sartttl"/>
        <w:spacing w:line="360" w:lineRule="auto"/>
        <w:jc w:val="both"/>
        <w:rPr>
          <w:rFonts w:ascii="Times New Roman" w:hAnsi="Times New Roman"/>
          <w:color w:val="auto"/>
          <w:sz w:val="24"/>
          <w:szCs w:val="24"/>
          <w:shd w:val="clear" w:color="auto" w:fill="FFFFFF"/>
          <w:lang w:val="ro-RO"/>
        </w:rPr>
      </w:pPr>
      <w:r w:rsidRPr="00953365">
        <w:rPr>
          <w:rFonts w:ascii="Times New Roman" w:hAnsi="Times New Roman"/>
          <w:color w:val="auto"/>
          <w:sz w:val="24"/>
          <w:szCs w:val="24"/>
          <w:shd w:val="clear" w:color="auto" w:fill="FFFFFF"/>
          <w:lang w:val="ro-RO"/>
        </w:rPr>
        <w:t>Articolul 25</w:t>
      </w:r>
    </w:p>
    <w:p w:rsidR="00F717ED" w:rsidRPr="00953365" w:rsidRDefault="00F717ED" w:rsidP="00953365">
      <w:pPr>
        <w:pStyle w:val="spar"/>
        <w:spacing w:line="360" w:lineRule="auto"/>
        <w:ind w:left="0"/>
        <w:jc w:val="both"/>
        <w:rPr>
          <w:shd w:val="clear" w:color="auto" w:fill="FFFFFF"/>
          <w:lang w:val="ro-RO"/>
        </w:rPr>
      </w:pPr>
      <w:r w:rsidRPr="00953365">
        <w:rPr>
          <w:shd w:val="clear" w:color="auto" w:fill="FFFFFF"/>
          <w:lang w:val="ro-RO"/>
        </w:rPr>
        <w:t>Contractul a fost încheiat în două exemplare, câte unul pentru fiecare parte contractantă.</w:t>
      </w:r>
    </w:p>
    <w:p w:rsidR="00F717ED" w:rsidRPr="00953365" w:rsidRDefault="00F717ED" w:rsidP="00F717ED">
      <w:pPr>
        <w:pStyle w:val="spar"/>
        <w:spacing w:line="360" w:lineRule="auto"/>
        <w:jc w:val="center"/>
        <w:rPr>
          <w:shd w:val="clear" w:color="auto" w:fill="FFFFFF"/>
          <w:lang w:val="ro-RO"/>
        </w:rPr>
      </w:pPr>
      <w:r w:rsidRPr="00953365">
        <w:rPr>
          <w:shd w:val="clear" w:color="auto" w:fill="FFFFFF"/>
          <w:lang w:val="ro-RO"/>
        </w:rPr>
        <w:t>Semnături</w:t>
      </w:r>
    </w:p>
    <w:p w:rsidR="00F717ED" w:rsidRPr="00953365" w:rsidRDefault="00F717ED" w:rsidP="00F717ED">
      <w:pPr>
        <w:pStyle w:val="spar"/>
        <w:spacing w:line="360" w:lineRule="auto"/>
        <w:jc w:val="center"/>
        <w:rPr>
          <w:shd w:val="clear" w:color="auto" w:fill="FFFFFF"/>
          <w:lang w:val="ro-RO"/>
        </w:rPr>
      </w:pPr>
      <w:r w:rsidRPr="00953365">
        <w:rPr>
          <w:shd w:val="clear" w:color="auto" w:fill="FFFFFF"/>
          <w:lang w:val="ro-RO"/>
        </w:rPr>
        <w:t>FUI,</w:t>
      </w:r>
    </w:p>
    <w:p w:rsidR="00F717ED" w:rsidRPr="00953365" w:rsidRDefault="00F717ED" w:rsidP="00F717ED">
      <w:pPr>
        <w:pStyle w:val="spar"/>
        <w:spacing w:line="360" w:lineRule="auto"/>
        <w:jc w:val="center"/>
        <w:rPr>
          <w:shd w:val="clear" w:color="auto" w:fill="FFFFFF"/>
          <w:lang w:val="ro-RO"/>
        </w:rPr>
      </w:pPr>
      <w:r w:rsidRPr="00953365">
        <w:rPr>
          <w:shd w:val="clear" w:color="auto" w:fill="FFFFFF"/>
          <w:lang w:val="ro-RO"/>
        </w:rPr>
        <w:t>………………….</w:t>
      </w:r>
    </w:p>
    <w:p w:rsidR="00F717ED" w:rsidRPr="00953365" w:rsidRDefault="00F717ED" w:rsidP="00F717ED">
      <w:pPr>
        <w:pStyle w:val="spar"/>
        <w:spacing w:line="360" w:lineRule="auto"/>
        <w:jc w:val="center"/>
        <w:rPr>
          <w:shd w:val="clear" w:color="auto" w:fill="FFFFFF"/>
          <w:lang w:val="ro-RO"/>
        </w:rPr>
      </w:pPr>
      <w:r w:rsidRPr="00953365">
        <w:rPr>
          <w:shd w:val="clear" w:color="auto" w:fill="FFFFFF"/>
          <w:lang w:val="ro-RO"/>
        </w:rPr>
        <w:t>(prin împuternicit)</w:t>
      </w:r>
    </w:p>
    <w:p w:rsidR="00F717ED" w:rsidRPr="00953365" w:rsidRDefault="00F717ED" w:rsidP="00F717ED">
      <w:pPr>
        <w:pStyle w:val="spar"/>
        <w:spacing w:line="360" w:lineRule="auto"/>
        <w:jc w:val="center"/>
        <w:rPr>
          <w:shd w:val="clear" w:color="auto" w:fill="FFFFFF"/>
          <w:lang w:val="ro-RO"/>
        </w:rPr>
      </w:pPr>
      <w:r w:rsidRPr="00953365">
        <w:rPr>
          <w:shd w:val="clear" w:color="auto" w:fill="FFFFFF"/>
          <w:lang w:val="ro-RO"/>
        </w:rPr>
        <w:t>Client,</w:t>
      </w:r>
    </w:p>
    <w:p w:rsidR="00F717ED" w:rsidRPr="00953365" w:rsidRDefault="00F717ED" w:rsidP="00F717ED">
      <w:pPr>
        <w:pStyle w:val="spar"/>
        <w:spacing w:line="360" w:lineRule="auto"/>
        <w:jc w:val="center"/>
        <w:rPr>
          <w:shd w:val="clear" w:color="auto" w:fill="FFFFFF"/>
          <w:lang w:val="ro-RO"/>
        </w:rPr>
      </w:pPr>
      <w:r w:rsidRPr="00953365">
        <w:rPr>
          <w:shd w:val="clear" w:color="auto" w:fill="FFFFFF"/>
          <w:lang w:val="ro-RO"/>
        </w:rPr>
        <w:t>…………………….</w:t>
      </w:r>
    </w:p>
    <w:p w:rsidR="00F717ED" w:rsidRPr="00953365" w:rsidRDefault="00F717ED" w:rsidP="00F717ED">
      <w:pPr>
        <w:pStyle w:val="spar"/>
        <w:spacing w:line="360" w:lineRule="auto"/>
        <w:jc w:val="center"/>
        <w:rPr>
          <w:shd w:val="clear" w:color="auto" w:fill="FFFFFF"/>
          <w:lang w:val="ro-RO"/>
        </w:rPr>
      </w:pPr>
      <w:r w:rsidRPr="00953365">
        <w:rPr>
          <w:shd w:val="clear" w:color="auto" w:fill="FFFFFF"/>
          <w:lang w:val="ro-RO"/>
        </w:rPr>
        <w:t>(în nume propriu/prin împuternicit)</w:t>
      </w:r>
    </w:p>
    <w:p w:rsidR="00F717ED" w:rsidRPr="00953365" w:rsidRDefault="00F717ED" w:rsidP="00F717ED">
      <w:pPr>
        <w:autoSpaceDE/>
        <w:autoSpaceDN/>
        <w:spacing w:line="360" w:lineRule="auto"/>
        <w:ind w:left="225"/>
        <w:jc w:val="both"/>
        <w:rPr>
          <w:rStyle w:val="spar3"/>
          <w:rFonts w:ascii="Times New Roman" w:eastAsia="Times New Roman" w:hAnsi="Times New Roman"/>
          <w:color w:val="auto"/>
          <w:sz w:val="24"/>
          <w:szCs w:val="24"/>
          <w:lang w:val="ro-RO"/>
        </w:rPr>
      </w:pPr>
      <w:r w:rsidRPr="00953365">
        <w:rPr>
          <w:rStyle w:val="spar3"/>
          <w:rFonts w:ascii="Times New Roman" w:eastAsia="Times New Roman" w:hAnsi="Times New Roman"/>
          <w:color w:val="auto"/>
          <w:sz w:val="24"/>
          <w:szCs w:val="24"/>
          <w:lang w:val="ro-RO"/>
          <w:specVanish w:val="0"/>
        </w:rPr>
        <w:t>NOTĂ:</w:t>
      </w:r>
    </w:p>
    <w:p w:rsidR="00F717ED" w:rsidRPr="00953365" w:rsidRDefault="00F717ED" w:rsidP="00953365">
      <w:pPr>
        <w:pStyle w:val="spar"/>
        <w:spacing w:line="360" w:lineRule="auto"/>
        <w:jc w:val="both"/>
        <w:rPr>
          <w:lang w:val="ro-RO"/>
        </w:rPr>
      </w:pPr>
      <w:r w:rsidRPr="00953365">
        <w:rPr>
          <w:shd w:val="clear" w:color="auto" w:fill="FFFFFF"/>
          <w:lang w:val="ro-RO"/>
        </w:rPr>
        <w:t>Contractul încheiat de părţi se poate completa cu clauze specifice, conform înţelegerii părţilor, cu condiţia ca acestea să nu fie contrare prevederilor contractului-cadru şi actelor normative aplicabile în vigoare.</w:t>
      </w:r>
    </w:p>
    <w:p w:rsidR="001F5676" w:rsidRPr="00953365" w:rsidRDefault="001F5676" w:rsidP="00F717ED">
      <w:pPr>
        <w:spacing w:line="360" w:lineRule="auto"/>
        <w:rPr>
          <w:rFonts w:ascii="Times New Roman" w:hAnsi="Times New Roman"/>
          <w:sz w:val="24"/>
          <w:szCs w:val="24"/>
          <w:lang w:val="ro-RO"/>
        </w:rPr>
      </w:pPr>
    </w:p>
    <w:sectPr w:rsidR="001F5676" w:rsidRPr="00953365" w:rsidSect="00F717ED">
      <w:pgSz w:w="11906" w:h="16838"/>
      <w:pgMar w:top="993" w:right="991"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7ED"/>
    <w:rsid w:val="001F5676"/>
    <w:rsid w:val="005271A9"/>
    <w:rsid w:val="00855FA1"/>
    <w:rsid w:val="00953365"/>
    <w:rsid w:val="00961198"/>
    <w:rsid w:val="00B66387"/>
    <w:rsid w:val="00B8577C"/>
    <w:rsid w:val="00E22614"/>
    <w:rsid w:val="00F717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7C1F9"/>
  <w15:chartTrackingRefBased/>
  <w15:docId w15:val="{118139B5-8853-4C21-B854-984AB81F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17ED"/>
    <w:pPr>
      <w:autoSpaceDE w:val="0"/>
      <w:autoSpaceDN w:val="0"/>
      <w:spacing w:after="0" w:line="240" w:lineRule="auto"/>
    </w:pPr>
    <w:rPr>
      <w:rFonts w:ascii="Verdana" w:eastAsia="Verdana" w:hAnsi="Verdana" w:cs="Times New Roman"/>
      <w:sz w:val="18"/>
      <w:szCs w:val="1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rsid w:val="00F717ED"/>
    <w:pPr>
      <w:autoSpaceDE/>
      <w:autoSpaceDN/>
      <w:ind w:left="225"/>
    </w:pPr>
    <w:rPr>
      <w:rFonts w:ascii="Times New Roman" w:eastAsiaTheme="minorEastAsia" w:hAnsi="Times New Roman"/>
      <w:sz w:val="24"/>
      <w:szCs w:val="24"/>
    </w:rPr>
  </w:style>
  <w:style w:type="paragraph" w:customStyle="1" w:styleId="sartttl">
    <w:name w:val="s_art_ttl"/>
    <w:basedOn w:val="Normal"/>
    <w:rsid w:val="00F717ED"/>
    <w:pPr>
      <w:autoSpaceDE/>
      <w:autoSpaceDN/>
    </w:pPr>
    <w:rPr>
      <w:rFonts w:eastAsiaTheme="minorEastAsia"/>
      <w:b/>
      <w:bCs/>
      <w:color w:val="24689B"/>
      <w:sz w:val="20"/>
      <w:szCs w:val="20"/>
    </w:rPr>
  </w:style>
  <w:style w:type="paragraph" w:customStyle="1" w:styleId="sartden">
    <w:name w:val="s_art_den"/>
    <w:basedOn w:val="Normal"/>
    <w:rsid w:val="00F717ED"/>
    <w:pPr>
      <w:autoSpaceDE/>
      <w:autoSpaceDN/>
    </w:pPr>
    <w:rPr>
      <w:rFonts w:eastAsiaTheme="minorEastAsia"/>
      <w:b/>
      <w:bCs/>
      <w:color w:val="24689B"/>
      <w:sz w:val="20"/>
      <w:szCs w:val="20"/>
    </w:rPr>
  </w:style>
  <w:style w:type="paragraph" w:customStyle="1" w:styleId="sanxttl">
    <w:name w:val="s_anx_ttl"/>
    <w:basedOn w:val="Normal"/>
    <w:rsid w:val="00F717ED"/>
    <w:pPr>
      <w:autoSpaceDE/>
      <w:autoSpaceDN/>
      <w:jc w:val="center"/>
    </w:pPr>
    <w:rPr>
      <w:rFonts w:eastAsiaTheme="minorEastAsia"/>
      <w:b/>
      <w:bCs/>
      <w:color w:val="24689B"/>
      <w:sz w:val="20"/>
      <w:szCs w:val="20"/>
    </w:rPr>
  </w:style>
  <w:style w:type="character" w:customStyle="1" w:styleId="sartbdy">
    <w:name w:val="s_art_bdy"/>
    <w:basedOn w:val="DefaultParagraphFont"/>
    <w:rsid w:val="00F717ED"/>
    <w:rPr>
      <w:rFonts w:ascii="Verdana" w:hAnsi="Verdana" w:hint="default"/>
      <w:b w:val="0"/>
      <w:bCs w:val="0"/>
      <w:color w:val="000000"/>
      <w:sz w:val="20"/>
      <w:szCs w:val="20"/>
      <w:shd w:val="clear" w:color="auto" w:fill="FFFFFF"/>
    </w:rPr>
  </w:style>
  <w:style w:type="character" w:customStyle="1" w:styleId="spar3">
    <w:name w:val="s_par3"/>
    <w:basedOn w:val="DefaultParagraphFont"/>
    <w:rsid w:val="00F717ED"/>
    <w:rPr>
      <w:rFonts w:ascii="Verdana" w:hAnsi="Verdana" w:hint="default"/>
      <w:b w:val="0"/>
      <w:bCs w:val="0"/>
      <w:vanish w:val="0"/>
      <w:webHidden w:val="0"/>
      <w:color w:val="000000"/>
      <w:sz w:val="20"/>
      <w:szCs w:val="20"/>
      <w:shd w:val="clear" w:color="auto" w:fill="FFFFFF"/>
      <w:specVanish w:val="0"/>
    </w:rPr>
  </w:style>
  <w:style w:type="character" w:customStyle="1" w:styleId="slitttl1">
    <w:name w:val="s_lit_ttl1"/>
    <w:basedOn w:val="DefaultParagraphFont"/>
    <w:rsid w:val="00F717ED"/>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F717ED"/>
    <w:rPr>
      <w:rFonts w:ascii="Verdana" w:hAnsi="Verdana" w:hint="default"/>
      <w:b w:val="0"/>
      <w:bCs w:val="0"/>
      <w:color w:val="000000"/>
      <w:sz w:val="20"/>
      <w:szCs w:val="20"/>
      <w:shd w:val="clear" w:color="auto" w:fill="FFFFFF"/>
    </w:rPr>
  </w:style>
  <w:style w:type="character" w:customStyle="1" w:styleId="salnttl1">
    <w:name w:val="s_aln_ttl1"/>
    <w:basedOn w:val="DefaultParagraphFont"/>
    <w:rsid w:val="00F717ED"/>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F717ED"/>
    <w:rPr>
      <w:rFonts w:ascii="Verdana" w:hAnsi="Verdana" w:hint="default"/>
      <w:b w:val="0"/>
      <w:bCs w:val="0"/>
      <w:color w:val="000000"/>
      <w:sz w:val="20"/>
      <w:szCs w:val="20"/>
      <w:shd w:val="clear" w:color="auto" w:fill="FFFFFF"/>
    </w:rPr>
  </w:style>
  <w:style w:type="character" w:customStyle="1" w:styleId="slgi1">
    <w:name w:val="s_lgi1"/>
    <w:basedOn w:val="DefaultParagraphFont"/>
    <w:rsid w:val="00F717ED"/>
    <w:rPr>
      <w:rFonts w:ascii="Verdana" w:hAnsi="Verdana" w:hint="default"/>
      <w:b w:val="0"/>
      <w:bCs w:val="0"/>
      <w:color w:val="006400"/>
      <w:sz w:val="20"/>
      <w:szCs w:val="20"/>
      <w:u w:val="single"/>
      <w:shd w:val="clear" w:color="auto" w:fill="FFFFFF"/>
    </w:rPr>
  </w:style>
  <w:style w:type="character" w:customStyle="1" w:styleId="spctttl1">
    <w:name w:val="s_pct_ttl1"/>
    <w:basedOn w:val="DefaultParagraphFont"/>
    <w:rsid w:val="00F717ED"/>
    <w:rPr>
      <w:rFonts w:ascii="Verdana" w:hAnsi="Verdana" w:hint="default"/>
      <w:b/>
      <w:bCs/>
      <w:color w:val="8B0000"/>
      <w:sz w:val="20"/>
      <w:szCs w:val="20"/>
      <w:shd w:val="clear" w:color="auto" w:fill="FFFFFF"/>
    </w:rPr>
  </w:style>
  <w:style w:type="character" w:customStyle="1" w:styleId="spctbdy">
    <w:name w:val="s_pct_bdy"/>
    <w:basedOn w:val="DefaultParagraphFont"/>
    <w:rsid w:val="00F717ED"/>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3723</Words>
  <Characters>21223</Characters>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2025-04-25T09:26:00Z</dcterms:created>
  <dcterms:modified xsi:type="dcterms:W3CDTF">2025-05-07T13:24:00Z</dcterms:modified>
</cp:coreProperties>
</file>