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D389B" w:rsidRPr="00FD389B" w:rsidRDefault="00FD389B">
      <w:pPr>
        <w:pStyle w:val="spar"/>
        <w:jc w:val="center"/>
        <w:divId w:val="594244897"/>
        <w:rPr>
          <w:b/>
          <w:color w:val="000000"/>
          <w:shd w:val="clear" w:color="auto" w:fill="FFFFFF"/>
        </w:rPr>
      </w:pPr>
    </w:p>
    <w:p w:rsidR="00000000" w:rsidRPr="00FD389B" w:rsidRDefault="00A6491C">
      <w:pPr>
        <w:pStyle w:val="spar"/>
        <w:jc w:val="center"/>
        <w:divId w:val="594244897"/>
        <w:rPr>
          <w:b/>
          <w:color w:val="000000"/>
          <w:shd w:val="clear" w:color="auto" w:fill="FFFFFF"/>
        </w:rPr>
      </w:pPr>
      <w:bookmarkStart w:id="0" w:name="_GoBack"/>
      <w:proofErr w:type="spellStart"/>
      <w:r w:rsidRPr="00FD389B">
        <w:rPr>
          <w:b/>
          <w:color w:val="000000"/>
          <w:shd w:val="clear" w:color="auto" w:fill="FFFFFF"/>
        </w:rPr>
        <w:t>Formular</w:t>
      </w:r>
      <w:proofErr w:type="spellEnd"/>
      <w:r w:rsidRPr="00FD389B">
        <w:rPr>
          <w:b/>
          <w:color w:val="000000"/>
          <w:shd w:val="clear" w:color="auto" w:fill="FFFFFF"/>
        </w:rPr>
        <w:t xml:space="preserve"> </w:t>
      </w:r>
      <w:proofErr w:type="spellStart"/>
      <w:r w:rsidRPr="00FD389B">
        <w:rPr>
          <w:b/>
          <w:color w:val="000000"/>
          <w:shd w:val="clear" w:color="auto" w:fill="FFFFFF"/>
        </w:rPr>
        <w:t>pentru</w:t>
      </w:r>
      <w:proofErr w:type="spellEnd"/>
      <w:r w:rsidRPr="00FD389B">
        <w:rPr>
          <w:b/>
          <w:color w:val="000000"/>
          <w:shd w:val="clear" w:color="auto" w:fill="FFFFFF"/>
        </w:rPr>
        <w:t xml:space="preserve"> </w:t>
      </w:r>
      <w:proofErr w:type="spellStart"/>
      <w:r w:rsidRPr="00FD389B">
        <w:rPr>
          <w:b/>
          <w:color w:val="000000"/>
          <w:shd w:val="clear" w:color="auto" w:fill="FFFFFF"/>
        </w:rPr>
        <w:t>colectarea</w:t>
      </w:r>
      <w:proofErr w:type="spellEnd"/>
      <w:r w:rsidRPr="00FD389B">
        <w:rPr>
          <w:b/>
          <w:color w:val="000000"/>
          <w:shd w:val="clear" w:color="auto" w:fill="FFFFFF"/>
        </w:rPr>
        <w:t xml:space="preserve"> de </w:t>
      </w:r>
      <w:proofErr w:type="spellStart"/>
      <w:r w:rsidRPr="00FD389B">
        <w:rPr>
          <w:b/>
          <w:color w:val="000000"/>
          <w:shd w:val="clear" w:color="auto" w:fill="FFFFFF"/>
        </w:rPr>
        <w:t>prop</w:t>
      </w:r>
      <w:r w:rsidRPr="00FD389B">
        <w:rPr>
          <w:b/>
          <w:color w:val="000000"/>
          <w:shd w:val="clear" w:color="auto" w:fill="FFFFFF"/>
        </w:rPr>
        <w:t>uneri</w:t>
      </w:r>
      <w:proofErr w:type="spellEnd"/>
      <w:r w:rsidRPr="00FD389B">
        <w:rPr>
          <w:b/>
          <w:color w:val="000000"/>
          <w:shd w:val="clear" w:color="auto" w:fill="FFFFFF"/>
        </w:rPr>
        <w:t xml:space="preserve">, </w:t>
      </w:r>
      <w:proofErr w:type="spellStart"/>
      <w:r w:rsidRPr="00FD389B">
        <w:rPr>
          <w:b/>
          <w:color w:val="000000"/>
          <w:shd w:val="clear" w:color="auto" w:fill="FFFFFF"/>
        </w:rPr>
        <w:t>sugestii</w:t>
      </w:r>
      <w:proofErr w:type="spellEnd"/>
      <w:r w:rsidRPr="00FD389B">
        <w:rPr>
          <w:b/>
          <w:color w:val="000000"/>
          <w:shd w:val="clear" w:color="auto" w:fill="FFFFFF"/>
        </w:rPr>
        <w:t xml:space="preserve">, </w:t>
      </w:r>
      <w:proofErr w:type="spellStart"/>
      <w:r w:rsidRPr="00FD389B">
        <w:rPr>
          <w:b/>
          <w:color w:val="000000"/>
          <w:shd w:val="clear" w:color="auto" w:fill="FFFFFF"/>
        </w:rPr>
        <w:t>opinii</w:t>
      </w:r>
      <w:proofErr w:type="spellEnd"/>
      <w:r w:rsidRPr="00FD389B">
        <w:rPr>
          <w:b/>
          <w:color w:val="000000"/>
          <w:shd w:val="clear" w:color="auto" w:fill="FFFFFF"/>
        </w:rPr>
        <w:t xml:space="preserve"> cu </w:t>
      </w:r>
      <w:proofErr w:type="spellStart"/>
      <w:r w:rsidRPr="00FD389B">
        <w:rPr>
          <w:b/>
          <w:color w:val="000000"/>
          <w:shd w:val="clear" w:color="auto" w:fill="FFFFFF"/>
        </w:rPr>
        <w:t>valoare</w:t>
      </w:r>
      <w:proofErr w:type="spellEnd"/>
      <w:r w:rsidRPr="00FD389B">
        <w:rPr>
          <w:b/>
          <w:color w:val="000000"/>
          <w:shd w:val="clear" w:color="auto" w:fill="FFFFFF"/>
        </w:rPr>
        <w:t xml:space="preserve"> de </w:t>
      </w:r>
      <w:proofErr w:type="spellStart"/>
      <w:r w:rsidRPr="00FD389B">
        <w:rPr>
          <w:b/>
          <w:color w:val="000000"/>
          <w:shd w:val="clear" w:color="auto" w:fill="FFFFFF"/>
        </w:rPr>
        <w:t>recomandare</w:t>
      </w:r>
      <w:proofErr w:type="spellEnd"/>
    </w:p>
    <w:bookmarkEnd w:id="0"/>
    <w:p w:rsidR="00FD389B" w:rsidRPr="00FD389B" w:rsidRDefault="00FD389B">
      <w:pPr>
        <w:pStyle w:val="spar"/>
        <w:jc w:val="center"/>
        <w:divId w:val="594244897"/>
        <w:rPr>
          <w:color w:val="000000"/>
          <w:shd w:val="clear" w:color="auto" w:fill="FFFFFF"/>
        </w:rPr>
      </w:pPr>
    </w:p>
    <w:p w:rsidR="00000000" w:rsidRPr="00FD389B" w:rsidRDefault="00A6491C">
      <w:pPr>
        <w:pStyle w:val="spar"/>
        <w:jc w:val="both"/>
        <w:divId w:val="20402149"/>
        <w:rPr>
          <w:color w:val="000000"/>
          <w:shd w:val="clear" w:color="auto" w:fill="FFFFFF"/>
        </w:rPr>
      </w:pPr>
      <w:proofErr w:type="spellStart"/>
      <w:r w:rsidRPr="00FD389B">
        <w:rPr>
          <w:color w:val="000000"/>
          <w:shd w:val="clear" w:color="auto" w:fill="FFFFFF"/>
        </w:rPr>
        <w:t>Nume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persoană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fizică</w:t>
      </w:r>
      <w:proofErr w:type="spellEnd"/>
      <w:r w:rsidRPr="00FD389B">
        <w:rPr>
          <w:color w:val="000000"/>
          <w:shd w:val="clear" w:color="auto" w:fill="FFFFFF"/>
        </w:rPr>
        <w:t>/</w:t>
      </w:r>
      <w:proofErr w:type="spellStart"/>
      <w:r w:rsidRPr="00FD389B">
        <w:rPr>
          <w:color w:val="000000"/>
          <w:shd w:val="clear" w:color="auto" w:fill="FFFFFF"/>
        </w:rPr>
        <w:t>denumire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organizaţie</w:t>
      </w:r>
      <w:proofErr w:type="spellEnd"/>
      <w:r w:rsidRPr="00FD389B">
        <w:rPr>
          <w:color w:val="000000"/>
          <w:shd w:val="clear" w:color="auto" w:fill="FFFFFF"/>
        </w:rPr>
        <w:t>/</w:t>
      </w:r>
      <w:proofErr w:type="spellStart"/>
      <w:r w:rsidRPr="00FD389B">
        <w:rPr>
          <w:color w:val="000000"/>
          <w:shd w:val="clear" w:color="auto" w:fill="FFFFFF"/>
        </w:rPr>
        <w:t>grup</w:t>
      </w:r>
      <w:proofErr w:type="spellEnd"/>
      <w:r w:rsidRPr="00FD389B">
        <w:rPr>
          <w:color w:val="000000"/>
          <w:shd w:val="clear" w:color="auto" w:fill="FFFFFF"/>
        </w:rPr>
        <w:t xml:space="preserve"> informal </w:t>
      </w:r>
      <w:proofErr w:type="spellStart"/>
      <w:r w:rsidRPr="00FD389B">
        <w:rPr>
          <w:color w:val="000000"/>
          <w:shd w:val="clear" w:color="auto" w:fill="FFFFFF"/>
        </w:rPr>
        <w:t>iniţiatoare</w:t>
      </w:r>
      <w:proofErr w:type="spellEnd"/>
      <w:r w:rsidRPr="00FD389B">
        <w:rPr>
          <w:color w:val="000000"/>
          <w:shd w:val="clear" w:color="auto" w:fill="FFFFFF"/>
        </w:rPr>
        <w:t>/</w:t>
      </w:r>
      <w:proofErr w:type="spellStart"/>
      <w:r w:rsidRPr="00FD389B">
        <w:rPr>
          <w:color w:val="000000"/>
          <w:shd w:val="clear" w:color="auto" w:fill="FFFFFF"/>
        </w:rPr>
        <w:t>iniţiator</w:t>
      </w:r>
      <w:proofErr w:type="spellEnd"/>
      <w:r w:rsidRPr="00FD389B">
        <w:rPr>
          <w:color w:val="000000"/>
          <w:shd w:val="clear" w:color="auto" w:fill="FFFFFF"/>
        </w:rPr>
        <w:t xml:space="preserve"> etc.</w:t>
      </w:r>
    </w:p>
    <w:p w:rsidR="00000000" w:rsidRPr="00FD389B" w:rsidRDefault="00A6491C">
      <w:pPr>
        <w:pStyle w:val="spar"/>
        <w:jc w:val="both"/>
        <w:divId w:val="20402149"/>
        <w:rPr>
          <w:color w:val="000000"/>
          <w:shd w:val="clear" w:color="auto" w:fill="FFFFFF"/>
        </w:rPr>
      </w:pPr>
      <w:proofErr w:type="spellStart"/>
      <w:r w:rsidRPr="00FD389B">
        <w:rPr>
          <w:color w:val="000000"/>
          <w:shd w:val="clear" w:color="auto" w:fill="FFFFFF"/>
        </w:rPr>
        <w:t>Localitate</w:t>
      </w:r>
      <w:proofErr w:type="spellEnd"/>
    </w:p>
    <w:p w:rsidR="00000000" w:rsidRPr="00FD389B" w:rsidRDefault="00A6491C">
      <w:pPr>
        <w:pStyle w:val="spar"/>
        <w:jc w:val="both"/>
        <w:divId w:val="20402149"/>
        <w:rPr>
          <w:color w:val="000000"/>
          <w:shd w:val="clear" w:color="auto" w:fill="FFFFFF"/>
        </w:rPr>
      </w:pPr>
      <w:proofErr w:type="spellStart"/>
      <w:r w:rsidRPr="00FD389B">
        <w:rPr>
          <w:color w:val="000000"/>
          <w:shd w:val="clear" w:color="auto" w:fill="FFFFFF"/>
        </w:rPr>
        <w:t>Adresă</w:t>
      </w:r>
      <w:proofErr w:type="spellEnd"/>
    </w:p>
    <w:p w:rsidR="00000000" w:rsidRPr="00FD389B" w:rsidRDefault="00A6491C">
      <w:pPr>
        <w:pStyle w:val="spar"/>
        <w:jc w:val="both"/>
        <w:divId w:val="20402149"/>
        <w:rPr>
          <w:color w:val="000000"/>
          <w:shd w:val="clear" w:color="auto" w:fill="FFFFFF"/>
        </w:rPr>
      </w:pPr>
      <w:r w:rsidRPr="00FD389B">
        <w:rPr>
          <w:color w:val="000000"/>
          <w:shd w:val="clear" w:color="auto" w:fill="FFFFFF"/>
        </w:rPr>
        <w:t xml:space="preserve">E-mail, </w:t>
      </w:r>
      <w:proofErr w:type="spellStart"/>
      <w:r w:rsidRPr="00FD389B">
        <w:rPr>
          <w:color w:val="000000"/>
          <w:shd w:val="clear" w:color="auto" w:fill="FFFFFF"/>
        </w:rPr>
        <w:t>telefon</w:t>
      </w:r>
      <w:proofErr w:type="spellEnd"/>
    </w:p>
    <w:p w:rsidR="00000000" w:rsidRPr="00FD389B" w:rsidRDefault="00A6491C">
      <w:pPr>
        <w:pStyle w:val="spar"/>
        <w:jc w:val="both"/>
        <w:divId w:val="20402149"/>
        <w:rPr>
          <w:color w:val="000000"/>
          <w:shd w:val="clear" w:color="auto" w:fill="FFFFFF"/>
        </w:rPr>
      </w:pPr>
      <w:r w:rsidRPr="00FD389B">
        <w:rPr>
          <w:color w:val="000000"/>
          <w:shd w:val="clear" w:color="auto" w:fill="FFFFFF"/>
        </w:rPr>
        <w:t xml:space="preserve">• </w:t>
      </w:r>
      <w:proofErr w:type="spellStart"/>
      <w:r w:rsidRPr="00FD389B">
        <w:rPr>
          <w:color w:val="000000"/>
          <w:shd w:val="clear" w:color="auto" w:fill="FFFFFF"/>
        </w:rPr>
        <w:t>Scopul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organizaţiei</w:t>
      </w:r>
      <w:proofErr w:type="spellEnd"/>
      <w:r w:rsidRPr="00FD389B">
        <w:rPr>
          <w:color w:val="000000"/>
          <w:shd w:val="clear" w:color="auto" w:fill="FFFFFF"/>
        </w:rPr>
        <w:t>/</w:t>
      </w:r>
      <w:proofErr w:type="spellStart"/>
      <w:r w:rsidRPr="00FD389B">
        <w:rPr>
          <w:color w:val="000000"/>
          <w:shd w:val="clear" w:color="auto" w:fill="FFFFFF"/>
        </w:rPr>
        <w:t>grupului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sau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domeniul</w:t>
      </w:r>
      <w:proofErr w:type="spellEnd"/>
      <w:r w:rsidRPr="00FD389B">
        <w:rPr>
          <w:color w:val="000000"/>
          <w:shd w:val="clear" w:color="auto" w:fill="FFFFFF"/>
        </w:rPr>
        <w:t xml:space="preserve"> de </w:t>
      </w:r>
      <w:proofErr w:type="spellStart"/>
      <w:r w:rsidRPr="00FD389B">
        <w:rPr>
          <w:color w:val="000000"/>
          <w:shd w:val="clear" w:color="auto" w:fill="FFFFFF"/>
        </w:rPr>
        <w:t>activitate</w:t>
      </w:r>
      <w:proofErr w:type="spellEnd"/>
      <w:r w:rsidRPr="00FD389B">
        <w:rPr>
          <w:color w:val="000000"/>
          <w:shd w:val="clear" w:color="auto" w:fill="FFFFFF"/>
        </w:rPr>
        <w:t xml:space="preserve"> al </w:t>
      </w:r>
      <w:proofErr w:type="spellStart"/>
      <w:r w:rsidRPr="00FD389B">
        <w:rPr>
          <w:color w:val="000000"/>
          <w:shd w:val="clear" w:color="auto" w:fill="FFFFFF"/>
        </w:rPr>
        <w:t>firmei</w:t>
      </w:r>
      <w:proofErr w:type="spellEnd"/>
      <w:r w:rsidRPr="00FD389B">
        <w:rPr>
          <w:color w:val="000000"/>
          <w:shd w:val="clear" w:color="auto" w:fill="FFFFFF"/>
        </w:rPr>
        <w:t xml:space="preserve"> (</w:t>
      </w:r>
      <w:proofErr w:type="spellStart"/>
      <w:r w:rsidRPr="00FD389B">
        <w:rPr>
          <w:color w:val="000000"/>
          <w:shd w:val="clear" w:color="auto" w:fill="FFFFFF"/>
        </w:rPr>
        <w:t>opţional</w:t>
      </w:r>
      <w:proofErr w:type="spellEnd"/>
      <w:r w:rsidRPr="00FD389B">
        <w:rPr>
          <w:color w:val="000000"/>
          <w:shd w:val="clear" w:color="auto" w:fill="FFFFFF"/>
        </w:rPr>
        <w:t>)</w:t>
      </w:r>
    </w:p>
    <w:p w:rsidR="00000000" w:rsidRPr="00FD389B" w:rsidRDefault="00A6491C">
      <w:pPr>
        <w:pStyle w:val="spar"/>
        <w:jc w:val="both"/>
        <w:divId w:val="20402149"/>
        <w:rPr>
          <w:color w:val="000000"/>
          <w:shd w:val="clear" w:color="auto" w:fill="FFFFFF"/>
        </w:rPr>
      </w:pPr>
      <w:r w:rsidRPr="00FD389B">
        <w:rPr>
          <w:color w:val="000000"/>
          <w:shd w:val="clear" w:color="auto" w:fill="FFFFFF"/>
        </w:rPr>
        <w:t xml:space="preserve">• </w:t>
      </w:r>
      <w:proofErr w:type="spellStart"/>
      <w:r w:rsidRPr="00FD389B">
        <w:rPr>
          <w:color w:val="000000"/>
          <w:shd w:val="clear" w:color="auto" w:fill="FFFFFF"/>
        </w:rPr>
        <w:t>Propuner</w:t>
      </w:r>
      <w:r w:rsidRPr="00FD389B">
        <w:rPr>
          <w:color w:val="000000"/>
          <w:shd w:val="clear" w:color="auto" w:fill="FFFFFF"/>
        </w:rPr>
        <w:t>ea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modificării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proiectului</w:t>
      </w:r>
      <w:proofErr w:type="spellEnd"/>
      <w:r w:rsidRPr="00FD389B">
        <w:rPr>
          <w:color w:val="000000"/>
          <w:shd w:val="clear" w:color="auto" w:fill="FFFFFF"/>
        </w:rPr>
        <w:t xml:space="preserve"> de act </w:t>
      </w:r>
      <w:proofErr w:type="spellStart"/>
      <w:r w:rsidRPr="00FD389B">
        <w:rPr>
          <w:color w:val="000000"/>
          <w:shd w:val="clear" w:color="auto" w:fill="FFFFFF"/>
        </w:rPr>
        <w:t>normativ</w:t>
      </w:r>
      <w:proofErr w:type="spellEnd"/>
      <w:r w:rsidRPr="00FD389B">
        <w:rPr>
          <w:color w:val="000000"/>
          <w:shd w:val="clear" w:color="auto" w:fill="FFFFFF"/>
        </w:rPr>
        <w:t xml:space="preserve"> .................</w:t>
      </w:r>
    </w:p>
    <w:p w:rsidR="00000000" w:rsidRPr="00FD389B" w:rsidRDefault="00A6491C">
      <w:pPr>
        <w:pStyle w:val="spar"/>
        <w:jc w:val="both"/>
        <w:divId w:val="20402149"/>
        <w:rPr>
          <w:color w:val="000000"/>
          <w:shd w:val="clear" w:color="auto" w:fill="FFFFFF"/>
        </w:rPr>
      </w:pPr>
      <w:r w:rsidRPr="00FD389B">
        <w:rPr>
          <w:color w:val="000000"/>
          <w:shd w:val="clear" w:color="auto" w:fill="FFFFFF"/>
        </w:rPr>
        <w:t xml:space="preserve">Alte </w:t>
      </w:r>
      <w:proofErr w:type="spellStart"/>
      <w:r w:rsidRPr="00FD389B">
        <w:rPr>
          <w:color w:val="000000"/>
          <w:shd w:val="clear" w:color="auto" w:fill="FFFFFF"/>
        </w:rPr>
        <w:t>idei</w:t>
      </w:r>
      <w:proofErr w:type="spellEnd"/>
      <w:r w:rsidRPr="00FD389B">
        <w:rPr>
          <w:color w:val="000000"/>
          <w:shd w:val="clear" w:color="auto" w:fill="FFFFFF"/>
        </w:rPr>
        <w:t>/</w:t>
      </w:r>
      <w:proofErr w:type="spellStart"/>
      <w:r w:rsidRPr="00FD389B">
        <w:rPr>
          <w:color w:val="000000"/>
          <w:shd w:val="clear" w:color="auto" w:fill="FFFFFF"/>
        </w:rPr>
        <w:t>sugestii</w:t>
      </w:r>
      <w:proofErr w:type="spellEnd"/>
      <w:r w:rsidRPr="00FD389B">
        <w:rPr>
          <w:color w:val="000000"/>
          <w:shd w:val="clear" w:color="auto" w:fill="FFFFFF"/>
        </w:rPr>
        <w:t>/</w:t>
      </w:r>
      <w:proofErr w:type="spellStart"/>
      <w:r w:rsidRPr="00FD389B">
        <w:rPr>
          <w:color w:val="000000"/>
          <w:shd w:val="clear" w:color="auto" w:fill="FFFFFF"/>
        </w:rPr>
        <w:t>comentarii</w:t>
      </w:r>
      <w:proofErr w:type="spellEnd"/>
      <w:r w:rsidRPr="00FD389B">
        <w:rPr>
          <w:color w:val="000000"/>
          <w:shd w:val="clear" w:color="auto" w:fill="FFFFFF"/>
        </w:rPr>
        <w:t>: .................................................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849"/>
        <w:gridCol w:w="2633"/>
        <w:gridCol w:w="3026"/>
        <w:gridCol w:w="3501"/>
      </w:tblGrid>
      <w:tr w:rsidR="00000000" w:rsidRPr="00FD389B">
        <w:trPr>
          <w:divId w:val="204021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FD389B" w:rsidRDefault="00A6491C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38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FD38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crt</w:t>
            </w:r>
            <w:proofErr w:type="spellEnd"/>
            <w:r w:rsidRPr="00FD38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FD389B" w:rsidRDefault="00A6491C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38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FD38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articol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FD389B" w:rsidRDefault="00A6491C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D38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Textul</w:t>
            </w:r>
            <w:proofErr w:type="spellEnd"/>
            <w:r w:rsidRPr="00FD38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8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propus</w:t>
            </w:r>
            <w:proofErr w:type="spellEnd"/>
            <w:r w:rsidRPr="00FD38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D38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autoritatea</w:t>
            </w:r>
            <w:proofErr w:type="spellEnd"/>
            <w:r w:rsidRPr="00FD38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8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iniţiatoare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FD389B" w:rsidRDefault="00A6491C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D38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Conţinut</w:t>
            </w:r>
            <w:proofErr w:type="spellEnd"/>
            <w:r w:rsidRPr="00FD38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8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propunere</w:t>
            </w:r>
            <w:proofErr w:type="spellEnd"/>
            <w:r w:rsidRPr="00FD38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D38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sugestie</w:t>
            </w:r>
            <w:proofErr w:type="spellEnd"/>
            <w:r w:rsidRPr="00FD38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D38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opinie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FD389B" w:rsidRDefault="00A6491C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D38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Argumentarea</w:t>
            </w:r>
            <w:proofErr w:type="spellEnd"/>
            <w:r w:rsidRPr="00FD38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8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propunerii</w:t>
            </w:r>
            <w:proofErr w:type="spellEnd"/>
            <w:r w:rsidRPr="00FD38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D38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sugestiei</w:t>
            </w:r>
            <w:proofErr w:type="spellEnd"/>
            <w:r w:rsidRPr="00FD38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D38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opiniei</w:t>
            </w:r>
            <w:proofErr w:type="spellEnd"/>
          </w:p>
        </w:tc>
      </w:tr>
      <w:tr w:rsidR="00000000" w:rsidRPr="00FD389B">
        <w:trPr>
          <w:divId w:val="204021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FD389B" w:rsidRDefault="00A6491C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38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FD389B" w:rsidRDefault="00A6491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FD389B" w:rsidRDefault="00A6491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FD389B" w:rsidRDefault="00A6491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FD389B" w:rsidRDefault="00A6491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00000" w:rsidRPr="00FD389B" w:rsidRDefault="00A6491C">
      <w:pPr>
        <w:pStyle w:val="spar"/>
        <w:jc w:val="both"/>
        <w:divId w:val="20402149"/>
      </w:pPr>
      <w:proofErr w:type="spellStart"/>
      <w:r w:rsidRPr="00FD389B">
        <w:rPr>
          <w:color w:val="000000"/>
          <w:shd w:val="clear" w:color="auto" w:fill="FFFFFF"/>
        </w:rPr>
        <w:t>Menţionăm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că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toate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sugestiile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transmise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pentru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textul</w:t>
      </w:r>
      <w:proofErr w:type="spellEnd"/>
      <w:r w:rsidRPr="00FD389B">
        <w:rPr>
          <w:color w:val="000000"/>
          <w:shd w:val="clear" w:color="auto" w:fill="FFFFFF"/>
        </w:rPr>
        <w:t xml:space="preserve"> de act </w:t>
      </w:r>
      <w:proofErr w:type="spellStart"/>
      <w:r w:rsidRPr="00FD389B">
        <w:rPr>
          <w:color w:val="000000"/>
          <w:shd w:val="clear" w:color="auto" w:fill="FFFFFF"/>
        </w:rPr>
        <w:t>normativ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vor</w:t>
      </w:r>
      <w:proofErr w:type="spellEnd"/>
      <w:r w:rsidRPr="00FD389B">
        <w:rPr>
          <w:color w:val="000000"/>
          <w:shd w:val="clear" w:color="auto" w:fill="FFFFFF"/>
        </w:rPr>
        <w:t xml:space="preserve"> fi </w:t>
      </w:r>
      <w:proofErr w:type="spellStart"/>
      <w:r w:rsidRPr="00FD389B">
        <w:rPr>
          <w:color w:val="000000"/>
          <w:shd w:val="clear" w:color="auto" w:fill="FFFFFF"/>
        </w:rPr>
        <w:t>făcute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publice</w:t>
      </w:r>
      <w:proofErr w:type="spellEnd"/>
      <w:r w:rsidRPr="00FD389B">
        <w:rPr>
          <w:color w:val="000000"/>
          <w:shd w:val="clear" w:color="auto" w:fill="FFFFFF"/>
        </w:rPr>
        <w:t xml:space="preserve">, </w:t>
      </w:r>
      <w:proofErr w:type="spellStart"/>
      <w:r w:rsidRPr="00FD389B">
        <w:rPr>
          <w:color w:val="000000"/>
          <w:shd w:val="clear" w:color="auto" w:fill="FFFFFF"/>
        </w:rPr>
        <w:t>fiind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parte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dintr</w:t>
      </w:r>
      <w:proofErr w:type="spellEnd"/>
      <w:r w:rsidRPr="00FD389B">
        <w:rPr>
          <w:color w:val="000000"/>
          <w:shd w:val="clear" w:color="auto" w:fill="FFFFFF"/>
        </w:rPr>
        <w:t xml:space="preserve">-un </w:t>
      </w:r>
      <w:proofErr w:type="spellStart"/>
      <w:r w:rsidRPr="00FD389B">
        <w:rPr>
          <w:color w:val="000000"/>
          <w:shd w:val="clear" w:color="auto" w:fill="FFFFFF"/>
        </w:rPr>
        <w:t>proces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dedicat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transparenţei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decizionale</w:t>
      </w:r>
      <w:proofErr w:type="spellEnd"/>
      <w:r w:rsidRPr="00FD389B">
        <w:rPr>
          <w:color w:val="000000"/>
          <w:shd w:val="clear" w:color="auto" w:fill="FFFFFF"/>
        </w:rPr>
        <w:t xml:space="preserve">. </w:t>
      </w:r>
      <w:proofErr w:type="spellStart"/>
      <w:r w:rsidRPr="00FD389B">
        <w:rPr>
          <w:color w:val="000000"/>
          <w:shd w:val="clear" w:color="auto" w:fill="FFFFFF"/>
        </w:rPr>
        <w:t>Doriţi</w:t>
      </w:r>
      <w:proofErr w:type="spellEnd"/>
      <w:r w:rsidRPr="00FD389B">
        <w:rPr>
          <w:color w:val="000000"/>
          <w:shd w:val="clear" w:color="auto" w:fill="FFFFFF"/>
        </w:rPr>
        <w:t xml:space="preserve"> ca </w:t>
      </w:r>
      <w:proofErr w:type="spellStart"/>
      <w:r w:rsidRPr="00FD389B">
        <w:rPr>
          <w:color w:val="000000"/>
          <w:shd w:val="clear" w:color="auto" w:fill="FFFFFF"/>
        </w:rPr>
        <w:t>numele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dvs</w:t>
      </w:r>
      <w:proofErr w:type="spellEnd"/>
      <w:r w:rsidRPr="00FD389B">
        <w:rPr>
          <w:color w:val="000000"/>
          <w:shd w:val="clear" w:color="auto" w:fill="FFFFFF"/>
        </w:rPr>
        <w:t xml:space="preserve">. </w:t>
      </w:r>
      <w:proofErr w:type="spellStart"/>
      <w:r w:rsidRPr="00FD389B">
        <w:rPr>
          <w:color w:val="000000"/>
          <w:shd w:val="clear" w:color="auto" w:fill="FFFFFF"/>
        </w:rPr>
        <w:t>să</w:t>
      </w:r>
      <w:proofErr w:type="spellEnd"/>
      <w:r w:rsidRPr="00FD389B">
        <w:rPr>
          <w:color w:val="000000"/>
          <w:shd w:val="clear" w:color="auto" w:fill="FFFFFF"/>
        </w:rPr>
        <w:t xml:space="preserve"> fie </w:t>
      </w:r>
      <w:proofErr w:type="spellStart"/>
      <w:r w:rsidRPr="00FD389B">
        <w:rPr>
          <w:color w:val="000000"/>
          <w:shd w:val="clear" w:color="auto" w:fill="FFFFFF"/>
        </w:rPr>
        <w:t>asociat</w:t>
      </w:r>
      <w:proofErr w:type="spellEnd"/>
      <w:r w:rsidRPr="00FD389B">
        <w:rPr>
          <w:color w:val="000000"/>
          <w:shd w:val="clear" w:color="auto" w:fill="FFFFFF"/>
        </w:rPr>
        <w:t xml:space="preserve"> cu </w:t>
      </w:r>
      <w:proofErr w:type="spellStart"/>
      <w:r w:rsidRPr="00FD389B">
        <w:rPr>
          <w:color w:val="000000"/>
          <w:shd w:val="clear" w:color="auto" w:fill="FFFFFF"/>
        </w:rPr>
        <w:t>aceste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pr</w:t>
      </w:r>
      <w:r w:rsidRPr="00FD389B">
        <w:rPr>
          <w:color w:val="000000"/>
          <w:shd w:val="clear" w:color="auto" w:fill="FFFFFF"/>
        </w:rPr>
        <w:t>opuneri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sau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doriţi</w:t>
      </w:r>
      <w:proofErr w:type="spellEnd"/>
      <w:r w:rsidRPr="00FD389B">
        <w:rPr>
          <w:color w:val="000000"/>
          <w:shd w:val="clear" w:color="auto" w:fill="FFFFFF"/>
        </w:rPr>
        <w:t xml:space="preserve"> ca </w:t>
      </w:r>
      <w:proofErr w:type="spellStart"/>
      <w:r w:rsidRPr="00FD389B">
        <w:rPr>
          <w:color w:val="000000"/>
          <w:shd w:val="clear" w:color="auto" w:fill="FFFFFF"/>
        </w:rPr>
        <w:t>propunerile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înaintate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să</w:t>
      </w:r>
      <w:proofErr w:type="spellEnd"/>
      <w:r w:rsidRPr="00FD389B">
        <w:rPr>
          <w:color w:val="000000"/>
          <w:shd w:val="clear" w:color="auto" w:fill="FFFFFF"/>
        </w:rPr>
        <w:t xml:space="preserve"> fie </w:t>
      </w:r>
      <w:proofErr w:type="spellStart"/>
      <w:r w:rsidRPr="00FD389B">
        <w:rPr>
          <w:color w:val="000000"/>
          <w:shd w:val="clear" w:color="auto" w:fill="FFFFFF"/>
        </w:rPr>
        <w:t>anonime</w:t>
      </w:r>
      <w:proofErr w:type="spellEnd"/>
      <w:r w:rsidRPr="00FD389B">
        <w:rPr>
          <w:color w:val="000000"/>
          <w:shd w:val="clear" w:color="auto" w:fill="FFFFFF"/>
        </w:rPr>
        <w:t xml:space="preserve">? </w:t>
      </w:r>
      <w:proofErr w:type="spellStart"/>
      <w:r w:rsidRPr="00FD389B">
        <w:rPr>
          <w:color w:val="000000"/>
          <w:shd w:val="clear" w:color="auto" w:fill="FFFFFF"/>
        </w:rPr>
        <w:t>Datele</w:t>
      </w:r>
      <w:proofErr w:type="spellEnd"/>
      <w:r w:rsidRPr="00FD389B">
        <w:rPr>
          <w:color w:val="000000"/>
          <w:shd w:val="clear" w:color="auto" w:fill="FFFFFF"/>
        </w:rPr>
        <w:t xml:space="preserve"> de contact nu sunt </w:t>
      </w:r>
      <w:proofErr w:type="spellStart"/>
      <w:r w:rsidRPr="00FD389B">
        <w:rPr>
          <w:color w:val="000000"/>
          <w:shd w:val="clear" w:color="auto" w:fill="FFFFFF"/>
        </w:rPr>
        <w:t>făcute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publice</w:t>
      </w:r>
      <w:proofErr w:type="spellEnd"/>
      <w:r w:rsidRPr="00FD389B">
        <w:rPr>
          <w:color w:val="000000"/>
          <w:shd w:val="clear" w:color="auto" w:fill="FFFFFF"/>
        </w:rPr>
        <w:t>.</w:t>
      </w:r>
    </w:p>
    <w:p w:rsidR="00000000" w:rsidRPr="00FD389B" w:rsidRDefault="00A6491C">
      <w:pPr>
        <w:pStyle w:val="spar"/>
        <w:jc w:val="both"/>
        <w:divId w:val="20402149"/>
        <w:rPr>
          <w:color w:val="000000"/>
          <w:shd w:val="clear" w:color="auto" w:fill="FFFFFF"/>
        </w:rPr>
      </w:pPr>
      <w:proofErr w:type="gramStart"/>
      <w:r w:rsidRPr="00FD389B">
        <w:rPr>
          <w:color w:val="000000"/>
          <w:shd w:val="clear" w:color="auto" w:fill="FFFFFF"/>
        </w:rPr>
        <w:t>[ ]</w:t>
      </w:r>
      <w:proofErr w:type="gram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Doresc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să</w:t>
      </w:r>
      <w:proofErr w:type="spellEnd"/>
      <w:r w:rsidRPr="00FD389B">
        <w:rPr>
          <w:color w:val="000000"/>
          <w:shd w:val="clear" w:color="auto" w:fill="FFFFFF"/>
        </w:rPr>
        <w:t xml:space="preserve"> fie </w:t>
      </w:r>
      <w:proofErr w:type="spellStart"/>
      <w:r w:rsidRPr="00FD389B">
        <w:rPr>
          <w:color w:val="000000"/>
          <w:shd w:val="clear" w:color="auto" w:fill="FFFFFF"/>
        </w:rPr>
        <w:t>menţionat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numele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organizaţiei</w:t>
      </w:r>
      <w:proofErr w:type="spellEnd"/>
      <w:r w:rsidRPr="00FD389B">
        <w:rPr>
          <w:color w:val="000000"/>
          <w:shd w:val="clear" w:color="auto" w:fill="FFFFFF"/>
        </w:rPr>
        <w:t>/</w:t>
      </w:r>
      <w:proofErr w:type="spellStart"/>
      <w:r w:rsidRPr="00FD389B">
        <w:rPr>
          <w:color w:val="000000"/>
          <w:shd w:val="clear" w:color="auto" w:fill="FFFFFF"/>
        </w:rPr>
        <w:t>numele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persoanei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fizice</w:t>
      </w:r>
      <w:proofErr w:type="spellEnd"/>
      <w:r w:rsidRPr="00FD389B">
        <w:rPr>
          <w:color w:val="000000"/>
          <w:shd w:val="clear" w:color="auto" w:fill="FFFFFF"/>
        </w:rPr>
        <w:t xml:space="preserve"> (</w:t>
      </w:r>
      <w:proofErr w:type="spellStart"/>
      <w:r w:rsidRPr="00FD389B">
        <w:rPr>
          <w:color w:val="000000"/>
          <w:shd w:val="clear" w:color="auto" w:fill="FFFFFF"/>
        </w:rPr>
        <w:t>după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caz</w:t>
      </w:r>
      <w:proofErr w:type="spellEnd"/>
      <w:r w:rsidRPr="00FD389B">
        <w:rPr>
          <w:color w:val="000000"/>
          <w:shd w:val="clear" w:color="auto" w:fill="FFFFFF"/>
        </w:rPr>
        <w:t>).</w:t>
      </w:r>
    </w:p>
    <w:p w:rsidR="00A6491C" w:rsidRPr="00FD389B" w:rsidRDefault="00A6491C">
      <w:pPr>
        <w:pStyle w:val="spar"/>
        <w:jc w:val="both"/>
        <w:divId w:val="20402149"/>
        <w:rPr>
          <w:color w:val="000000"/>
          <w:shd w:val="clear" w:color="auto" w:fill="FFFFFF"/>
        </w:rPr>
      </w:pPr>
      <w:proofErr w:type="gramStart"/>
      <w:r w:rsidRPr="00FD389B">
        <w:rPr>
          <w:color w:val="000000"/>
          <w:shd w:val="clear" w:color="auto" w:fill="FFFFFF"/>
        </w:rPr>
        <w:t>[ ]</w:t>
      </w:r>
      <w:proofErr w:type="gram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Doresc</w:t>
      </w:r>
      <w:proofErr w:type="spellEnd"/>
      <w:r w:rsidRPr="00FD389B">
        <w:rPr>
          <w:color w:val="000000"/>
          <w:shd w:val="clear" w:color="auto" w:fill="FFFFFF"/>
        </w:rPr>
        <w:t xml:space="preserve"> </w:t>
      </w:r>
      <w:proofErr w:type="spellStart"/>
      <w:r w:rsidRPr="00FD389B">
        <w:rPr>
          <w:color w:val="000000"/>
          <w:shd w:val="clear" w:color="auto" w:fill="FFFFFF"/>
        </w:rPr>
        <w:t>să</w:t>
      </w:r>
      <w:proofErr w:type="spellEnd"/>
      <w:r w:rsidRPr="00FD389B">
        <w:rPr>
          <w:color w:val="000000"/>
          <w:shd w:val="clear" w:color="auto" w:fill="FFFFFF"/>
        </w:rPr>
        <w:t xml:space="preserve"> fie </w:t>
      </w:r>
      <w:proofErr w:type="spellStart"/>
      <w:r w:rsidRPr="00FD389B">
        <w:rPr>
          <w:color w:val="000000"/>
          <w:shd w:val="clear" w:color="auto" w:fill="FFFFFF"/>
        </w:rPr>
        <w:t>anonime</w:t>
      </w:r>
      <w:proofErr w:type="spellEnd"/>
      <w:r w:rsidRPr="00FD389B">
        <w:rPr>
          <w:color w:val="000000"/>
          <w:shd w:val="clear" w:color="auto" w:fill="FFFFFF"/>
        </w:rPr>
        <w:t>.</w:t>
      </w:r>
    </w:p>
    <w:sectPr w:rsidR="00A6491C" w:rsidRPr="00FD389B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9B"/>
    <w:rsid w:val="00A6491C"/>
    <w:rsid w:val="00FD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C1C70"/>
  <w15:chartTrackingRefBased/>
  <w15:docId w15:val="{71E287D1-03A5-44D9-A9B9-D0213B72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Pr>
      <w:i/>
      <w:iCs/>
      <w:shd w:val="clear" w:color="auto" w:fill="FFFF00"/>
    </w:rPr>
  </w:style>
  <w:style w:type="paragraph" w:customStyle="1" w:styleId="msonormal0">
    <w:name w:val="msonormal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capbdy">
    <w:name w:val="s_cap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rtbdy">
    <w:name w:val="s_ar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litttl1">
    <w:name w:val="s_lit_ttl1"/>
    <w:basedOn w:val="DefaultParagraphFon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3">
    <w:name w:val="s_par3"/>
    <w:basedOn w:val="DefaultParagraphFont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par4">
    <w:name w:val="s_par4"/>
    <w:basedOn w:val="Normal"/>
    <w:pPr>
      <w:autoSpaceDE/>
      <w:autoSpaceDN/>
    </w:pPr>
    <w:rPr>
      <w:rFonts w:eastAsiaTheme="minorEastAsia"/>
      <w:sz w:val="11"/>
      <w:szCs w:val="11"/>
    </w:rPr>
  </w:style>
  <w:style w:type="character" w:customStyle="1" w:styleId="spar5">
    <w:name w:val="s_par5"/>
    <w:basedOn w:val="DefaultParagraphFont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845">
      <w:marLeft w:val="288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9089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4897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39246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2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81949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3912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792090327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212129551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9224899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574282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738750880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48230944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10920076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26769335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87433998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15214106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</w:divsChild>
    </w:div>
    <w:div w:id="103037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18386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6186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6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8792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30985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372385633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</w:div>
        <w:div w:id="917137804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</w:div>
      </w:divsChild>
    </w:div>
    <w:div w:id="208360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8206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157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2022001799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1665863137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262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873691575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79316298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81983443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82327779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82058359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93814764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25062628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  <w:divsChild>
                <w:div w:id="18514020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4224834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291950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713047207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9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002738204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9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278217651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9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643630702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9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105464212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9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627010251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9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42257621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0029945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0785372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5233213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76264685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3813102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67452643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603106378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88200995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87939558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2500420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382250935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90167547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  <w:divsChild>
                <w:div w:id="85060287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1131519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2186509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6786920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568588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9311766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201407084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8300670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53839245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257593133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20048646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33372336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64870437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2835422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27293216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  <w:divsChild>
                <w:div w:id="121091555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0149019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7782128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9101047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2681878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76222043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505170655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18405679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81221091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17390925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60110619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90992472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2087916908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24414856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71188472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  <w:divsChild>
                <w:div w:id="10015287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3129845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934376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1271556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2090679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288047188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62326433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82701327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879248789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35107637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  <w:divsChild>
                <w:div w:id="91563155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560219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99792864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NORME METODOLOGICE din 27 iunie 2022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NORME METODOLOGICE din 27 iunie 2022</dc:title>
  <dc:subject/>
  <dc:creator>Alexandra OLTENCEANU</dc:creator>
  <cp:keywords/>
  <dc:description/>
  <cp:lastModifiedBy>Alexandra OLTENCEANU</cp:lastModifiedBy>
  <cp:revision>2</cp:revision>
  <dcterms:created xsi:type="dcterms:W3CDTF">2025-10-14T07:39:00Z</dcterms:created>
  <dcterms:modified xsi:type="dcterms:W3CDTF">2025-10-14T07:39:00Z</dcterms:modified>
</cp:coreProperties>
</file>