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B306B" w14:textId="57CF1F64" w:rsidR="00C039AE" w:rsidRDefault="00852075" w:rsidP="00C039AE">
      <w:pPr>
        <w:tabs>
          <w:tab w:val="left" w:pos="585"/>
          <w:tab w:val="right" w:pos="9749"/>
        </w:tabs>
        <w:rPr>
          <w:b/>
          <w:lang w:val="fr-FR" w:eastAsia="en-US"/>
        </w:rPr>
      </w:pPr>
      <w:r>
        <w:rPr>
          <w:b/>
          <w:lang w:val="fr-FR" w:eastAsia="en-US"/>
        </w:rPr>
        <w:tab/>
      </w:r>
      <w:r w:rsidR="00C039AE">
        <w:rPr>
          <w:b/>
          <w:lang w:val="fr-FR" w:eastAsia="en-US"/>
        </w:rPr>
        <w:t>Nr</w:t>
      </w:r>
      <w:r w:rsidR="000B37D5">
        <w:rPr>
          <w:b/>
          <w:lang w:val="fr-FR" w:eastAsia="en-US"/>
        </w:rPr>
        <w:t xml:space="preserve"> 43147</w:t>
      </w:r>
      <w:r w:rsidR="00C039AE">
        <w:rPr>
          <w:b/>
          <w:lang w:val="fr-FR" w:eastAsia="en-US"/>
        </w:rPr>
        <w:t>/</w:t>
      </w:r>
      <w:r w:rsidR="000B37D5">
        <w:rPr>
          <w:b/>
          <w:lang w:val="fr-FR" w:eastAsia="en-US"/>
        </w:rPr>
        <w:t>19.03.2026</w:t>
      </w:r>
      <w:r w:rsidR="00C039AE">
        <w:rPr>
          <w:b/>
          <w:lang w:val="fr-FR" w:eastAsia="en-US"/>
        </w:rPr>
        <w:tab/>
      </w:r>
    </w:p>
    <w:p w14:paraId="1E00821C" w14:textId="77777777" w:rsidR="00C039AE" w:rsidRDefault="00C039AE" w:rsidP="00C039AE">
      <w:pPr>
        <w:rPr>
          <w:b/>
          <w:color w:val="000000"/>
          <w:lang w:val="pl-PL" w:eastAsia="pl-PL"/>
        </w:rPr>
      </w:pPr>
    </w:p>
    <w:p w14:paraId="148C39E0" w14:textId="77777777" w:rsidR="00C039AE" w:rsidRDefault="00C039AE" w:rsidP="00C039AE">
      <w:pPr>
        <w:rPr>
          <w:b/>
          <w:color w:val="000000"/>
          <w:lang w:val="pl-PL" w:eastAsia="pl-PL"/>
        </w:rPr>
      </w:pPr>
    </w:p>
    <w:p w14:paraId="414E40A7" w14:textId="77777777" w:rsidR="000B37D5" w:rsidRDefault="000B37D5" w:rsidP="00C039AE">
      <w:pPr>
        <w:rPr>
          <w:b/>
          <w:color w:val="000000"/>
          <w:lang w:val="pl-PL" w:eastAsia="pl-PL"/>
        </w:rPr>
      </w:pPr>
    </w:p>
    <w:p w14:paraId="62295487" w14:textId="77777777" w:rsidR="000B37D5" w:rsidRDefault="000B37D5" w:rsidP="00C039AE">
      <w:pPr>
        <w:rPr>
          <w:b/>
          <w:color w:val="000000"/>
          <w:lang w:val="pl-PL" w:eastAsia="pl-PL"/>
        </w:rPr>
      </w:pPr>
    </w:p>
    <w:p w14:paraId="2284D20C" w14:textId="77777777" w:rsidR="000B37D5" w:rsidRDefault="000B37D5" w:rsidP="00C039AE">
      <w:pPr>
        <w:rPr>
          <w:b/>
          <w:color w:val="000000"/>
          <w:lang w:val="pl-PL" w:eastAsia="pl-PL"/>
        </w:rPr>
      </w:pPr>
    </w:p>
    <w:p w14:paraId="73076A13" w14:textId="77777777" w:rsidR="000B37D5" w:rsidRDefault="000B37D5" w:rsidP="00C039AE">
      <w:pPr>
        <w:rPr>
          <w:b/>
          <w:color w:val="000000"/>
          <w:lang w:val="pl-PL" w:eastAsia="pl-PL"/>
        </w:rPr>
      </w:pPr>
    </w:p>
    <w:p w14:paraId="2B535E97" w14:textId="77777777" w:rsidR="000B37D5" w:rsidRDefault="000B37D5" w:rsidP="00C039AE">
      <w:pPr>
        <w:rPr>
          <w:b/>
          <w:color w:val="000000"/>
          <w:lang w:val="pl-PL" w:eastAsia="pl-PL"/>
        </w:rPr>
      </w:pPr>
    </w:p>
    <w:p w14:paraId="6B893AC9" w14:textId="77777777" w:rsidR="000B37D5" w:rsidRDefault="000B37D5" w:rsidP="00C039AE">
      <w:pPr>
        <w:rPr>
          <w:b/>
          <w:color w:val="000000"/>
          <w:lang w:val="pl-PL" w:eastAsia="pl-PL"/>
        </w:rPr>
      </w:pPr>
    </w:p>
    <w:p w14:paraId="62BC828B" w14:textId="77777777" w:rsidR="000B37D5" w:rsidRDefault="000B37D5" w:rsidP="00C039AE">
      <w:pPr>
        <w:rPr>
          <w:b/>
          <w:color w:val="000000"/>
          <w:lang w:val="pl-PL" w:eastAsia="pl-PL"/>
        </w:rPr>
      </w:pPr>
    </w:p>
    <w:p w14:paraId="26345C45" w14:textId="77777777" w:rsidR="000B37D5" w:rsidRDefault="000B37D5" w:rsidP="00C039AE">
      <w:pPr>
        <w:rPr>
          <w:b/>
          <w:color w:val="000000"/>
          <w:lang w:val="pl-PL" w:eastAsia="pl-PL"/>
        </w:rPr>
      </w:pPr>
    </w:p>
    <w:p w14:paraId="2B9F662A" w14:textId="77777777" w:rsidR="000B37D5" w:rsidRDefault="000B37D5" w:rsidP="00C039AE">
      <w:pPr>
        <w:rPr>
          <w:b/>
          <w:color w:val="000000"/>
          <w:lang w:val="pl-PL" w:eastAsia="pl-PL"/>
        </w:rPr>
      </w:pPr>
    </w:p>
    <w:p w14:paraId="5159D35B" w14:textId="77777777" w:rsidR="000B37D5" w:rsidRDefault="000B37D5" w:rsidP="00C039AE">
      <w:pPr>
        <w:rPr>
          <w:b/>
          <w:color w:val="000000"/>
          <w:lang w:val="pl-PL" w:eastAsia="pl-PL"/>
        </w:rPr>
      </w:pPr>
    </w:p>
    <w:p w14:paraId="017269FD" w14:textId="77777777" w:rsidR="000B37D5" w:rsidRDefault="000B37D5" w:rsidP="00C039AE">
      <w:pPr>
        <w:rPr>
          <w:b/>
          <w:color w:val="000000"/>
          <w:lang w:val="pl-PL" w:eastAsia="pl-PL"/>
        </w:rPr>
      </w:pPr>
    </w:p>
    <w:p w14:paraId="6E5D41B5" w14:textId="77777777" w:rsidR="000B37D5" w:rsidRDefault="000B37D5" w:rsidP="00C039AE">
      <w:pPr>
        <w:rPr>
          <w:b/>
          <w:color w:val="000000"/>
          <w:lang w:val="pl-PL" w:eastAsia="pl-PL"/>
        </w:rPr>
      </w:pPr>
    </w:p>
    <w:p w14:paraId="6C2AE982" w14:textId="77777777" w:rsidR="000B37D5" w:rsidRDefault="000B37D5" w:rsidP="00C039AE">
      <w:pPr>
        <w:rPr>
          <w:b/>
          <w:color w:val="000000"/>
          <w:lang w:val="pl-PL" w:eastAsia="pl-PL"/>
        </w:rPr>
      </w:pPr>
    </w:p>
    <w:p w14:paraId="362D83D2" w14:textId="77777777" w:rsidR="000B37D5" w:rsidRDefault="000B37D5" w:rsidP="00C039AE">
      <w:pPr>
        <w:rPr>
          <w:b/>
          <w:color w:val="000000"/>
          <w:lang w:val="pl-PL" w:eastAsia="pl-PL"/>
        </w:rPr>
      </w:pPr>
    </w:p>
    <w:p w14:paraId="6EC788C9" w14:textId="77777777" w:rsidR="000B37D5" w:rsidRDefault="000B37D5" w:rsidP="00C039AE">
      <w:pPr>
        <w:rPr>
          <w:b/>
          <w:color w:val="000000"/>
          <w:lang w:val="pl-PL" w:eastAsia="pl-PL"/>
        </w:rPr>
      </w:pPr>
    </w:p>
    <w:p w14:paraId="22F8410B" w14:textId="77777777" w:rsidR="000B37D5" w:rsidRDefault="000B37D5" w:rsidP="00C039AE">
      <w:pPr>
        <w:rPr>
          <w:b/>
          <w:color w:val="000000"/>
          <w:lang w:val="pl-PL" w:eastAsia="pl-PL"/>
        </w:rPr>
      </w:pPr>
    </w:p>
    <w:p w14:paraId="50A0A185" w14:textId="77777777" w:rsidR="000B37D5" w:rsidRDefault="000B37D5" w:rsidP="00C039AE">
      <w:pPr>
        <w:rPr>
          <w:b/>
          <w:color w:val="000000"/>
          <w:lang w:val="pl-PL" w:eastAsia="pl-PL"/>
        </w:rPr>
      </w:pPr>
    </w:p>
    <w:p w14:paraId="629507B6" w14:textId="77777777" w:rsidR="00C039AE" w:rsidRDefault="00C039AE" w:rsidP="00C039AE">
      <w:pPr>
        <w:autoSpaceDE w:val="0"/>
        <w:autoSpaceDN w:val="0"/>
        <w:adjustRightInd w:val="0"/>
        <w:spacing w:after="200" w:line="276" w:lineRule="auto"/>
        <w:jc w:val="center"/>
        <w:rPr>
          <w:b/>
          <w:bCs/>
          <w:lang w:eastAsia="en-US"/>
        </w:rPr>
      </w:pPr>
      <w:r>
        <w:rPr>
          <w:rFonts w:eastAsia="Calibri"/>
          <w:b/>
          <w:bCs/>
          <w:lang w:eastAsia="en-US"/>
        </w:rPr>
        <w:t>DOCUMENTAŢIA DE ATRIBUIRE</w:t>
      </w:r>
    </w:p>
    <w:p w14:paraId="0A55B9F2" w14:textId="77777777" w:rsidR="00C039AE" w:rsidRDefault="00C039AE" w:rsidP="00C039AE">
      <w:pPr>
        <w:jc w:val="center"/>
        <w:rPr>
          <w:b/>
        </w:rPr>
      </w:pPr>
      <w:r>
        <w:rPr>
          <w:rFonts w:eastAsia="Calibri"/>
          <w:b/>
          <w:lang w:eastAsia="en-US"/>
        </w:rPr>
        <w:t>a</w:t>
      </w:r>
      <w:r>
        <w:rPr>
          <w:b/>
        </w:rPr>
        <w:t xml:space="preserve"> Contractului de achiziţie publică de servicii de pază, </w:t>
      </w:r>
    </w:p>
    <w:p w14:paraId="15CB30D0" w14:textId="77777777" w:rsidR="00C039AE" w:rsidRDefault="00C039AE" w:rsidP="00C039AE">
      <w:pPr>
        <w:jc w:val="center"/>
        <w:rPr>
          <w:b/>
        </w:rPr>
      </w:pPr>
      <w:r>
        <w:rPr>
          <w:b/>
        </w:rPr>
        <w:t xml:space="preserve">cod CPV 79713000-5 </w:t>
      </w:r>
    </w:p>
    <w:p w14:paraId="2F1C625F" w14:textId="77777777" w:rsidR="00C039AE" w:rsidRDefault="00C039AE" w:rsidP="00C039AE">
      <w:pPr>
        <w:spacing w:after="200" w:line="276" w:lineRule="auto"/>
        <w:jc w:val="center"/>
        <w:rPr>
          <w:b/>
          <w:bCs/>
          <w:iCs/>
          <w:color w:val="000000"/>
          <w:lang w:eastAsia="pl-PL"/>
        </w:rPr>
      </w:pPr>
    </w:p>
    <w:p w14:paraId="6EF6A2F0" w14:textId="77777777" w:rsidR="00C039AE" w:rsidRDefault="00C039AE" w:rsidP="00C039AE">
      <w:pPr>
        <w:rPr>
          <w:rFonts w:eastAsia="Calibri"/>
          <w:b/>
          <w:color w:val="000000"/>
          <w:lang w:eastAsia="en-US"/>
        </w:rPr>
      </w:pPr>
    </w:p>
    <w:p w14:paraId="06D5B585" w14:textId="77777777" w:rsidR="00C039AE" w:rsidRDefault="00C039AE" w:rsidP="00C039AE">
      <w:pPr>
        <w:rPr>
          <w:lang w:val="en-GB" w:eastAsia="en-US"/>
        </w:rPr>
      </w:pPr>
    </w:p>
    <w:p w14:paraId="4FA16B2F" w14:textId="77777777" w:rsidR="00C039AE" w:rsidRDefault="00C039AE" w:rsidP="00C039AE">
      <w:pPr>
        <w:rPr>
          <w:rFonts w:eastAsia="Calibri"/>
          <w:b/>
          <w:color w:val="000000"/>
          <w:lang w:eastAsia="en-US"/>
        </w:rPr>
      </w:pPr>
    </w:p>
    <w:p w14:paraId="7E99C8EE" w14:textId="77777777" w:rsidR="00C039AE" w:rsidRDefault="00C039AE" w:rsidP="00C039AE">
      <w:pPr>
        <w:rPr>
          <w:rFonts w:eastAsia="Calibri"/>
          <w:b/>
          <w:color w:val="000000"/>
          <w:lang w:eastAsia="en-US"/>
        </w:rPr>
      </w:pPr>
    </w:p>
    <w:p w14:paraId="4EAB48A4" w14:textId="77777777" w:rsidR="00C039AE" w:rsidRDefault="00C039AE" w:rsidP="00C039AE">
      <w:pPr>
        <w:rPr>
          <w:rFonts w:eastAsia="Calibri"/>
          <w:lang w:eastAsia="en-US"/>
        </w:rPr>
      </w:pPr>
    </w:p>
    <w:p w14:paraId="1C0EA561" w14:textId="77777777" w:rsidR="00C039AE" w:rsidRDefault="00C039AE" w:rsidP="00C039AE">
      <w:pPr>
        <w:autoSpaceDE w:val="0"/>
        <w:autoSpaceDN w:val="0"/>
        <w:adjustRightInd w:val="0"/>
        <w:spacing w:line="360" w:lineRule="auto"/>
        <w:jc w:val="center"/>
        <w:rPr>
          <w:b/>
          <w:bCs/>
        </w:rPr>
      </w:pPr>
    </w:p>
    <w:p w14:paraId="78EB3FFE" w14:textId="77777777" w:rsidR="00C039AE" w:rsidRDefault="00C039AE" w:rsidP="00C039AE">
      <w:pPr>
        <w:autoSpaceDE w:val="0"/>
        <w:autoSpaceDN w:val="0"/>
        <w:adjustRightInd w:val="0"/>
        <w:spacing w:line="360" w:lineRule="auto"/>
        <w:jc w:val="center"/>
        <w:rPr>
          <w:b/>
          <w:bCs/>
        </w:rPr>
      </w:pPr>
    </w:p>
    <w:p w14:paraId="7402F798" w14:textId="77777777" w:rsidR="00C039AE" w:rsidRDefault="00C039AE" w:rsidP="00C039AE">
      <w:pPr>
        <w:autoSpaceDE w:val="0"/>
        <w:autoSpaceDN w:val="0"/>
        <w:adjustRightInd w:val="0"/>
        <w:spacing w:line="360" w:lineRule="auto"/>
        <w:jc w:val="center"/>
        <w:rPr>
          <w:b/>
          <w:bCs/>
        </w:rPr>
      </w:pPr>
    </w:p>
    <w:p w14:paraId="30E17A08" w14:textId="77777777" w:rsidR="00C039AE" w:rsidRDefault="00C039AE" w:rsidP="00C039AE">
      <w:pPr>
        <w:rPr>
          <w:b/>
          <w:color w:val="000000"/>
        </w:rPr>
      </w:pPr>
    </w:p>
    <w:p w14:paraId="55134977" w14:textId="77777777" w:rsidR="00C039AE" w:rsidRDefault="00C039AE" w:rsidP="00C039AE">
      <w:pPr>
        <w:rPr>
          <w:b/>
          <w:color w:val="000000"/>
        </w:rPr>
      </w:pPr>
    </w:p>
    <w:p w14:paraId="5FF63BC9" w14:textId="77777777" w:rsidR="00C039AE" w:rsidRDefault="00C039AE" w:rsidP="00C039AE">
      <w:pPr>
        <w:rPr>
          <w:b/>
          <w:color w:val="000000"/>
        </w:rPr>
      </w:pPr>
      <w:r>
        <w:rPr>
          <w:b/>
          <w:color w:val="000000"/>
        </w:rPr>
        <w:t>CUPRINS</w:t>
      </w:r>
    </w:p>
    <w:p w14:paraId="04607AE5" w14:textId="72EE6D34" w:rsidR="00C039AE" w:rsidRDefault="00C039AE" w:rsidP="00C039AE">
      <w:pPr>
        <w:autoSpaceDE w:val="0"/>
        <w:autoSpaceDN w:val="0"/>
        <w:adjustRightInd w:val="0"/>
        <w:rPr>
          <w:b/>
          <w:i/>
          <w:color w:val="000000"/>
        </w:rPr>
      </w:pPr>
      <w:r>
        <w:rPr>
          <w:b/>
          <w:bCs/>
          <w:noProof/>
        </w:rPr>
        <w:t>Capitolul I</w:t>
      </w:r>
      <w:r w:rsidR="00C7024A">
        <w:rPr>
          <w:b/>
          <w:bCs/>
          <w:noProof/>
        </w:rPr>
        <w:t xml:space="preserve"> </w:t>
      </w:r>
      <w:r>
        <w:rPr>
          <w:b/>
          <w:bCs/>
          <w:noProof/>
        </w:rPr>
        <w:t>- Fişa de date</w:t>
      </w:r>
    </w:p>
    <w:p w14:paraId="045753C0" w14:textId="1D953F2C" w:rsidR="00C039AE" w:rsidRDefault="00C039AE" w:rsidP="00C039AE">
      <w:pPr>
        <w:autoSpaceDE w:val="0"/>
        <w:autoSpaceDN w:val="0"/>
        <w:adjustRightInd w:val="0"/>
        <w:rPr>
          <w:b/>
          <w:iCs/>
          <w:lang w:val="fr-FR"/>
        </w:rPr>
      </w:pPr>
      <w:proofErr w:type="spellStart"/>
      <w:r>
        <w:rPr>
          <w:b/>
          <w:iCs/>
          <w:color w:val="000000"/>
          <w:lang w:val="fr-FR"/>
        </w:rPr>
        <w:t>Capitolul</w:t>
      </w:r>
      <w:proofErr w:type="spellEnd"/>
      <w:r>
        <w:rPr>
          <w:b/>
          <w:iCs/>
          <w:color w:val="000000"/>
          <w:lang w:val="fr-FR"/>
        </w:rPr>
        <w:t xml:space="preserve"> II </w:t>
      </w:r>
      <w:r w:rsidR="00C7024A">
        <w:rPr>
          <w:b/>
          <w:iCs/>
          <w:color w:val="000000"/>
          <w:lang w:val="fr-FR"/>
        </w:rPr>
        <w:t>-</w:t>
      </w:r>
      <w:r>
        <w:rPr>
          <w:b/>
          <w:iCs/>
          <w:color w:val="000000"/>
          <w:lang w:val="fr-FR"/>
        </w:rPr>
        <w:t xml:space="preserve"> </w:t>
      </w:r>
      <w:proofErr w:type="spellStart"/>
      <w:r>
        <w:rPr>
          <w:b/>
          <w:iCs/>
          <w:color w:val="000000"/>
          <w:lang w:val="fr-FR"/>
        </w:rPr>
        <w:t>Caietul</w:t>
      </w:r>
      <w:proofErr w:type="spellEnd"/>
      <w:r>
        <w:rPr>
          <w:b/>
          <w:iCs/>
          <w:color w:val="000000"/>
          <w:lang w:val="fr-FR"/>
        </w:rPr>
        <w:t xml:space="preserve"> de </w:t>
      </w:r>
      <w:proofErr w:type="spellStart"/>
      <w:r>
        <w:rPr>
          <w:b/>
          <w:iCs/>
          <w:color w:val="000000"/>
          <w:lang w:val="fr-FR"/>
        </w:rPr>
        <w:t>sarcini</w:t>
      </w:r>
      <w:proofErr w:type="spellEnd"/>
      <w:r>
        <w:rPr>
          <w:b/>
          <w:iCs/>
          <w:color w:val="000000"/>
          <w:lang w:val="fr-FR"/>
        </w:rPr>
        <w:t xml:space="preserve"> </w:t>
      </w:r>
    </w:p>
    <w:p w14:paraId="253494D7" w14:textId="77777777" w:rsidR="00C039AE" w:rsidRDefault="00C039AE" w:rsidP="00C039AE">
      <w:pPr>
        <w:autoSpaceDE w:val="0"/>
        <w:autoSpaceDN w:val="0"/>
        <w:adjustRightInd w:val="0"/>
        <w:rPr>
          <w:b/>
          <w:bCs/>
          <w:noProof/>
        </w:rPr>
      </w:pPr>
      <w:proofErr w:type="spellStart"/>
      <w:r>
        <w:rPr>
          <w:b/>
          <w:iCs/>
          <w:color w:val="000000"/>
          <w:lang w:val="fr-FR"/>
        </w:rPr>
        <w:t>Capitolul</w:t>
      </w:r>
      <w:proofErr w:type="spellEnd"/>
      <w:r>
        <w:rPr>
          <w:b/>
          <w:iCs/>
          <w:color w:val="000000"/>
          <w:lang w:val="fr-FR"/>
        </w:rPr>
        <w:t xml:space="preserve"> III - </w:t>
      </w:r>
      <w:proofErr w:type="spellStart"/>
      <w:r>
        <w:rPr>
          <w:b/>
          <w:iCs/>
          <w:color w:val="000000"/>
          <w:lang w:val="fr-FR"/>
        </w:rPr>
        <w:t>Formulare</w:t>
      </w:r>
      <w:proofErr w:type="spellEnd"/>
      <w:r>
        <w:rPr>
          <w:b/>
          <w:iCs/>
          <w:color w:val="000000"/>
          <w:lang w:val="fr-FR"/>
        </w:rPr>
        <w:t xml:space="preserve"> </w:t>
      </w:r>
      <w:r>
        <w:rPr>
          <w:b/>
          <w:bCs/>
          <w:noProof/>
        </w:rPr>
        <w:t>și modele de documente</w:t>
      </w:r>
    </w:p>
    <w:p w14:paraId="6D3EB666" w14:textId="647D1411" w:rsidR="00C039AE" w:rsidRDefault="00C039AE" w:rsidP="00C039AE">
      <w:pPr>
        <w:autoSpaceDE w:val="0"/>
        <w:autoSpaceDN w:val="0"/>
        <w:adjustRightInd w:val="0"/>
        <w:rPr>
          <w:b/>
          <w:iCs/>
          <w:color w:val="000000"/>
        </w:rPr>
      </w:pPr>
      <w:proofErr w:type="spellStart"/>
      <w:r>
        <w:rPr>
          <w:b/>
          <w:iCs/>
          <w:color w:val="000000"/>
          <w:lang w:val="fr-FR"/>
        </w:rPr>
        <w:t>Capitolul</w:t>
      </w:r>
      <w:proofErr w:type="spellEnd"/>
      <w:r>
        <w:rPr>
          <w:b/>
          <w:iCs/>
          <w:color w:val="000000"/>
          <w:lang w:val="fr-FR"/>
        </w:rPr>
        <w:t xml:space="preserve"> IV </w:t>
      </w:r>
      <w:r w:rsidR="00C7024A">
        <w:rPr>
          <w:b/>
          <w:iCs/>
          <w:color w:val="000000"/>
          <w:lang w:val="fr-FR"/>
        </w:rPr>
        <w:t xml:space="preserve">- </w:t>
      </w:r>
      <w:r>
        <w:rPr>
          <w:b/>
          <w:iCs/>
          <w:color w:val="000000"/>
          <w:lang w:val="fr-FR"/>
        </w:rPr>
        <w:t xml:space="preserve">Model </w:t>
      </w:r>
      <w:proofErr w:type="spellStart"/>
      <w:r>
        <w:rPr>
          <w:b/>
          <w:iCs/>
          <w:color w:val="000000"/>
          <w:lang w:val="fr-FR"/>
        </w:rPr>
        <w:t>clauze</w:t>
      </w:r>
      <w:proofErr w:type="spellEnd"/>
      <w:r>
        <w:rPr>
          <w:b/>
          <w:iCs/>
          <w:color w:val="000000"/>
          <w:lang w:val="fr-FR"/>
        </w:rPr>
        <w:t xml:space="preserve"> </w:t>
      </w:r>
      <w:proofErr w:type="spellStart"/>
      <w:r>
        <w:rPr>
          <w:b/>
          <w:iCs/>
          <w:color w:val="000000"/>
          <w:lang w:val="fr-FR"/>
        </w:rPr>
        <w:t>contractuale</w:t>
      </w:r>
      <w:proofErr w:type="spellEnd"/>
    </w:p>
    <w:p w14:paraId="19E84D09" w14:textId="77777777" w:rsidR="00C039AE" w:rsidRDefault="00C039AE" w:rsidP="00C039AE">
      <w:pPr>
        <w:autoSpaceDE w:val="0"/>
        <w:autoSpaceDN w:val="0"/>
        <w:adjustRightInd w:val="0"/>
        <w:spacing w:line="360" w:lineRule="auto"/>
        <w:jc w:val="center"/>
        <w:rPr>
          <w:b/>
          <w:bCs/>
        </w:rPr>
      </w:pPr>
    </w:p>
    <w:p w14:paraId="7FE00DFC" w14:textId="77777777" w:rsidR="00C039AE" w:rsidRDefault="00C039AE" w:rsidP="00C039AE">
      <w:pPr>
        <w:autoSpaceDE w:val="0"/>
        <w:autoSpaceDN w:val="0"/>
        <w:adjustRightInd w:val="0"/>
        <w:spacing w:line="360" w:lineRule="auto"/>
        <w:jc w:val="center"/>
        <w:rPr>
          <w:b/>
          <w:bCs/>
        </w:rPr>
      </w:pPr>
    </w:p>
    <w:p w14:paraId="518573D5" w14:textId="77777777" w:rsidR="00C039AE" w:rsidRDefault="00C039AE" w:rsidP="00C039AE">
      <w:pPr>
        <w:autoSpaceDE w:val="0"/>
        <w:autoSpaceDN w:val="0"/>
        <w:adjustRightInd w:val="0"/>
        <w:spacing w:line="360" w:lineRule="auto"/>
        <w:jc w:val="center"/>
        <w:rPr>
          <w:b/>
          <w:bCs/>
        </w:rPr>
      </w:pPr>
    </w:p>
    <w:p w14:paraId="16FD16FA" w14:textId="77777777" w:rsidR="00C039AE" w:rsidRDefault="00C039AE" w:rsidP="00C039AE">
      <w:pPr>
        <w:autoSpaceDE w:val="0"/>
        <w:autoSpaceDN w:val="0"/>
        <w:adjustRightInd w:val="0"/>
        <w:spacing w:line="360" w:lineRule="auto"/>
        <w:jc w:val="both"/>
        <w:rPr>
          <w:b/>
          <w:bCs/>
        </w:rPr>
      </w:pPr>
    </w:p>
    <w:p w14:paraId="0A3C4523" w14:textId="77777777" w:rsidR="006B362E" w:rsidRDefault="006B362E" w:rsidP="00C039AE">
      <w:pPr>
        <w:autoSpaceDE w:val="0"/>
        <w:autoSpaceDN w:val="0"/>
        <w:adjustRightInd w:val="0"/>
        <w:spacing w:line="360" w:lineRule="auto"/>
        <w:jc w:val="both"/>
        <w:rPr>
          <w:b/>
          <w:bCs/>
        </w:rPr>
      </w:pPr>
    </w:p>
    <w:p w14:paraId="408738C3" w14:textId="2AFB6AC8" w:rsidR="00C039AE" w:rsidRDefault="00C039AE" w:rsidP="00C039AE">
      <w:pPr>
        <w:autoSpaceDE w:val="0"/>
        <w:autoSpaceDN w:val="0"/>
        <w:adjustRightInd w:val="0"/>
        <w:spacing w:line="360" w:lineRule="auto"/>
        <w:jc w:val="both"/>
        <w:rPr>
          <w:b/>
          <w:bCs/>
        </w:rPr>
      </w:pPr>
      <w:r>
        <w:rPr>
          <w:b/>
          <w:bCs/>
        </w:rPr>
        <w:lastRenderedPageBreak/>
        <w:t>CAPITOLUL I. FISA DE DATE</w:t>
      </w:r>
    </w:p>
    <w:p w14:paraId="1E9959F9" w14:textId="77777777" w:rsidR="00C039AE" w:rsidRDefault="00C039AE" w:rsidP="00C039AE">
      <w:pPr>
        <w:numPr>
          <w:ilvl w:val="0"/>
          <w:numId w:val="42"/>
        </w:numPr>
        <w:autoSpaceDE w:val="0"/>
        <w:autoSpaceDN w:val="0"/>
        <w:adjustRightInd w:val="0"/>
        <w:spacing w:line="360" w:lineRule="auto"/>
        <w:jc w:val="both"/>
        <w:rPr>
          <w:b/>
        </w:rPr>
      </w:pPr>
      <w:r>
        <w:rPr>
          <w:b/>
        </w:rPr>
        <w:t>INFORMAȚII PRIVIND AUTORITATEA CONTRACTANTĂ</w:t>
      </w:r>
    </w:p>
    <w:p w14:paraId="7C1D63B8" w14:textId="77777777" w:rsidR="00C039AE" w:rsidRDefault="00C039AE" w:rsidP="00C039AE">
      <w:pPr>
        <w:autoSpaceDE w:val="0"/>
        <w:autoSpaceDN w:val="0"/>
        <w:adjustRightInd w:val="0"/>
        <w:spacing w:line="360" w:lineRule="auto"/>
        <w:jc w:val="both"/>
        <w:rPr>
          <w:b/>
        </w:rPr>
      </w:pPr>
      <w:r>
        <w:rPr>
          <w:b/>
        </w:rPr>
        <w:t xml:space="preserve"> DENUMIRE ADRESA SI PUNCT(E) DE CONTACT</w:t>
      </w:r>
    </w:p>
    <w:p w14:paraId="0E8787E0" w14:textId="77777777" w:rsidR="00C039AE" w:rsidRDefault="00C039AE" w:rsidP="00C039AE">
      <w:pPr>
        <w:autoSpaceDE w:val="0"/>
        <w:autoSpaceDN w:val="0"/>
        <w:adjustRightInd w:val="0"/>
        <w:spacing w:line="360" w:lineRule="auto"/>
        <w:jc w:val="both"/>
        <w:rPr>
          <w:b/>
        </w:rPr>
      </w:pPr>
      <w:r>
        <w:rPr>
          <w:b/>
        </w:rPr>
        <w:t>Autoritatea Naţionala de Reglementare în Domeniul Energiei</w:t>
      </w:r>
    </w:p>
    <w:p w14:paraId="007463F0" w14:textId="77777777" w:rsidR="00C039AE" w:rsidRDefault="00C039AE" w:rsidP="00C039AE">
      <w:pPr>
        <w:autoSpaceDE w:val="0"/>
        <w:autoSpaceDN w:val="0"/>
        <w:adjustRightInd w:val="0"/>
        <w:spacing w:line="360" w:lineRule="auto"/>
        <w:jc w:val="both"/>
      </w:pPr>
      <w:r>
        <w:t>Adresa poştală: Bucureşti, Str. Constantin Nacu, nr. 3, sector 2, cod poştal: 020995, România;</w:t>
      </w:r>
    </w:p>
    <w:p w14:paraId="0C2A8D36" w14:textId="62CEEF6B" w:rsidR="00C039AE" w:rsidRDefault="00C039AE" w:rsidP="00C039AE">
      <w:pPr>
        <w:autoSpaceDE w:val="0"/>
        <w:autoSpaceDN w:val="0"/>
        <w:adjustRightInd w:val="0"/>
        <w:spacing w:line="360" w:lineRule="auto"/>
        <w:jc w:val="both"/>
      </w:pPr>
      <w:r>
        <w:t xml:space="preserve">Punct(e) de contact: Adriana </w:t>
      </w:r>
      <w:r w:rsidR="00473FC8">
        <w:t>Nemtoiu</w:t>
      </w:r>
      <w:r>
        <w:t xml:space="preserve">, Marina Iliescu, Tel.+40 213278193/+40213278120, Fax: +40 213124365, Email: </w:t>
      </w:r>
      <w:r>
        <w:fldChar w:fldCharType="begin"/>
      </w:r>
      <w:r>
        <w:instrText xml:space="preserve"> HYPERLINK "mailto:achizitii@anre.ro" </w:instrText>
      </w:r>
      <w:r>
        <w:fldChar w:fldCharType="separate"/>
      </w:r>
      <w:r>
        <w:rPr>
          <w:rStyle w:val="Hyperlink"/>
        </w:rPr>
        <w:t>achizitii@anre.ro</w:t>
      </w:r>
      <w:r>
        <w:fldChar w:fldCharType="end"/>
      </w:r>
      <w:r>
        <w:t>;</w:t>
      </w:r>
    </w:p>
    <w:p w14:paraId="57780BBC" w14:textId="77777777" w:rsidR="00C039AE" w:rsidRDefault="00C039AE" w:rsidP="00C039AE">
      <w:pPr>
        <w:spacing w:line="360" w:lineRule="auto"/>
        <w:jc w:val="both"/>
        <w:rPr>
          <w:b/>
          <w:bCs/>
        </w:rPr>
      </w:pPr>
      <w:r>
        <w:rPr>
          <w:b/>
          <w:bCs/>
        </w:rPr>
        <w:t>INFORMAȚII PRIVIND OBIECTUL CONTRACTULUI</w:t>
      </w:r>
    </w:p>
    <w:p w14:paraId="33671CB4" w14:textId="77777777" w:rsidR="00C039AE" w:rsidRDefault="00C039AE" w:rsidP="00C039AE">
      <w:pPr>
        <w:pStyle w:val="ListParagraph"/>
        <w:numPr>
          <w:ilvl w:val="0"/>
          <w:numId w:val="43"/>
        </w:numPr>
        <w:autoSpaceDE w:val="0"/>
        <w:autoSpaceDN w:val="0"/>
        <w:adjustRightInd w:val="0"/>
        <w:spacing w:line="360" w:lineRule="auto"/>
        <w:jc w:val="both"/>
        <w:rPr>
          <w:b/>
        </w:rPr>
      </w:pPr>
      <w:proofErr w:type="spellStart"/>
      <w:r>
        <w:rPr>
          <w:b/>
        </w:rPr>
        <w:t>Denumirea</w:t>
      </w:r>
      <w:proofErr w:type="spellEnd"/>
      <w:r>
        <w:rPr>
          <w:b/>
        </w:rPr>
        <w:t xml:space="preserve">, cod CPV, </w:t>
      </w:r>
      <w:proofErr w:type="spellStart"/>
      <w:r>
        <w:rPr>
          <w:b/>
        </w:rPr>
        <w:t>durata</w:t>
      </w:r>
      <w:proofErr w:type="spellEnd"/>
      <w:r>
        <w:rPr>
          <w:b/>
        </w:rPr>
        <w:t xml:space="preserve"> </w:t>
      </w:r>
      <w:proofErr w:type="spellStart"/>
      <w:r>
        <w:rPr>
          <w:b/>
        </w:rPr>
        <w:t>contractului</w:t>
      </w:r>
      <w:proofErr w:type="spellEnd"/>
      <w:r>
        <w:rPr>
          <w:b/>
        </w:rPr>
        <w:t xml:space="preserve"> </w:t>
      </w:r>
      <w:proofErr w:type="spellStart"/>
      <w:r>
        <w:rPr>
          <w:b/>
        </w:rPr>
        <w:t>şi</w:t>
      </w:r>
      <w:proofErr w:type="spellEnd"/>
      <w:r>
        <w:rPr>
          <w:b/>
        </w:rPr>
        <w:t xml:space="preserve"> </w:t>
      </w:r>
      <w:proofErr w:type="spellStart"/>
      <w:r>
        <w:rPr>
          <w:b/>
        </w:rPr>
        <w:t>locul</w:t>
      </w:r>
      <w:proofErr w:type="spellEnd"/>
      <w:r>
        <w:rPr>
          <w:b/>
        </w:rPr>
        <w:t xml:space="preserve"> de </w:t>
      </w:r>
      <w:proofErr w:type="spellStart"/>
      <w:r>
        <w:rPr>
          <w:b/>
        </w:rPr>
        <w:t>prestare</w:t>
      </w:r>
      <w:proofErr w:type="spellEnd"/>
      <w:r>
        <w:rPr>
          <w:b/>
        </w:rPr>
        <w:t xml:space="preserve"> a </w:t>
      </w:r>
      <w:proofErr w:type="spellStart"/>
      <w:r>
        <w:rPr>
          <w:b/>
        </w:rPr>
        <w:t>serviciilor</w:t>
      </w:r>
      <w:proofErr w:type="spellEnd"/>
    </w:p>
    <w:p w14:paraId="15C4E8AE" w14:textId="622BA3FB" w:rsidR="00C039AE" w:rsidRDefault="00C039AE" w:rsidP="00C039AE">
      <w:pPr>
        <w:spacing w:line="360" w:lineRule="auto"/>
        <w:jc w:val="both"/>
      </w:pPr>
      <w:r>
        <w:t>Contract de achiziţie publică având ca obiect prestarea de serviciilor de pază, cod CPV 79713000-5</w:t>
      </w:r>
      <w:r>
        <w:rPr>
          <w:bCs/>
        </w:rPr>
        <w:t>, conform caietului de sarcini</w:t>
      </w:r>
      <w:r>
        <w:t xml:space="preserve"> pentru perioada de la </w:t>
      </w:r>
      <w:r w:rsidRPr="00081544">
        <w:t>01.0</w:t>
      </w:r>
      <w:r w:rsidR="00081544" w:rsidRPr="00081544">
        <w:t>4</w:t>
      </w:r>
      <w:r w:rsidRPr="00081544">
        <w:t>.202</w:t>
      </w:r>
      <w:r w:rsidR="006116BB" w:rsidRPr="00081544">
        <w:t>6</w:t>
      </w:r>
      <w:r w:rsidRPr="00081544">
        <w:t xml:space="preserve"> şi</w:t>
      </w:r>
      <w:r>
        <w:t xml:space="preserve"> până la 31.12.202</w:t>
      </w:r>
      <w:r w:rsidR="006116BB">
        <w:t>6</w:t>
      </w:r>
      <w:r>
        <w:t xml:space="preserve"> cu posibilitatea de prelungire, prin act adiţional pentru o perioada de maximum </w:t>
      </w:r>
      <w:r w:rsidR="001E1BF3" w:rsidRPr="00081544">
        <w:t>3</w:t>
      </w:r>
      <w:r>
        <w:t xml:space="preserve"> luni în perioada 01.01.202</w:t>
      </w:r>
      <w:r w:rsidR="006116BB">
        <w:t>7</w:t>
      </w:r>
      <w:r>
        <w:t>-</w:t>
      </w:r>
      <w:r w:rsidR="006116BB" w:rsidRPr="00081544">
        <w:t>3</w:t>
      </w:r>
      <w:r w:rsidR="001E1BF3" w:rsidRPr="00081544">
        <w:t>1</w:t>
      </w:r>
      <w:r w:rsidRPr="00081544">
        <w:t>.0</w:t>
      </w:r>
      <w:r w:rsidR="001E1BF3" w:rsidRPr="00081544">
        <w:t>3</w:t>
      </w:r>
      <w:r w:rsidRPr="00081544">
        <w:t>.202</w:t>
      </w:r>
      <w:r w:rsidR="006116BB" w:rsidRPr="00081544">
        <w:t>7</w:t>
      </w:r>
      <w:r>
        <w:t>, în condiţiile legii.</w:t>
      </w:r>
    </w:p>
    <w:p w14:paraId="3E1F1308" w14:textId="77777777" w:rsidR="00C039AE" w:rsidRDefault="00C039AE" w:rsidP="00C039AE">
      <w:pPr>
        <w:spacing w:line="360" w:lineRule="auto"/>
        <w:jc w:val="both"/>
      </w:pPr>
      <w:r>
        <w:t xml:space="preserve">Locul principal de prestare: în Sediile ANRE din str. Constantin Nacu nr. 3 (acces din B-dul Carol, nr. 29), sector 2, Bucureşti și Şos. Cotroceni, nr. 4, sector 6, Bucureşti. </w:t>
      </w:r>
    </w:p>
    <w:p w14:paraId="492A001C" w14:textId="77777777" w:rsidR="00C039AE" w:rsidRDefault="00C039AE" w:rsidP="00C039AE">
      <w:pPr>
        <w:pStyle w:val="ListParagraph"/>
        <w:numPr>
          <w:ilvl w:val="0"/>
          <w:numId w:val="43"/>
        </w:numPr>
        <w:autoSpaceDE w:val="0"/>
        <w:autoSpaceDN w:val="0"/>
        <w:adjustRightInd w:val="0"/>
        <w:spacing w:line="360" w:lineRule="auto"/>
        <w:jc w:val="both"/>
        <w:rPr>
          <w:b/>
        </w:rPr>
      </w:pPr>
      <w:proofErr w:type="spellStart"/>
      <w:r>
        <w:rPr>
          <w:b/>
        </w:rPr>
        <w:t>Descrierea</w:t>
      </w:r>
      <w:proofErr w:type="spellEnd"/>
      <w:r>
        <w:rPr>
          <w:b/>
        </w:rPr>
        <w:t xml:space="preserve"> </w:t>
      </w:r>
      <w:proofErr w:type="spellStart"/>
      <w:r>
        <w:rPr>
          <w:b/>
        </w:rPr>
        <w:t>succintă</w:t>
      </w:r>
      <w:proofErr w:type="spellEnd"/>
      <w:r>
        <w:rPr>
          <w:b/>
        </w:rPr>
        <w:t xml:space="preserve"> a </w:t>
      </w:r>
      <w:proofErr w:type="spellStart"/>
      <w:r>
        <w:rPr>
          <w:b/>
        </w:rPr>
        <w:t>contractului</w:t>
      </w:r>
      <w:proofErr w:type="spellEnd"/>
      <w:r>
        <w:rPr>
          <w:b/>
        </w:rPr>
        <w:t xml:space="preserve"> </w:t>
      </w:r>
    </w:p>
    <w:p w14:paraId="6B5302B8" w14:textId="77777777" w:rsidR="00C039AE" w:rsidRDefault="00C039AE" w:rsidP="00C039AE">
      <w:pPr>
        <w:spacing w:line="360" w:lineRule="auto"/>
        <w:jc w:val="both"/>
      </w:pPr>
      <w:r>
        <w:t xml:space="preserve">Serviciile de pază vor fi asigurate de către o societate specializată de pază, societate comercială care are înscris ca obiect principal de activitate codul CAEN 8010, un sediu înregistrat şi autorizat pentru organizarea administrativă şi coordonarea operativă a personalului angajat şi care a  dobândit dreptul de a presta serviciile prevăzute de Lege, conform licenţei acordate de Inspectoratul General al Poliţiei Române, cu avizul prealabil al Serviciului Român de Informaţii, în conformitate cu prevederile legale în vigoare (Legea nr. 333/2003, privind paza obiectivelor, bunurilor, valorilor şi persoanelor, cu modificările si completările ulterioare şi ale H.G. nr. 301/2012 pentru aprobarea Normelor metodologice de aplicare Legii nr. 333/2003 privind paza obiectivelor, bunurilor, valorilor şi persoanelor, cu modificările şi completările ulteriore).  </w:t>
      </w:r>
    </w:p>
    <w:p w14:paraId="6A9C30CC" w14:textId="77777777" w:rsidR="00C039AE" w:rsidRDefault="00C039AE" w:rsidP="00C039AE">
      <w:pPr>
        <w:pStyle w:val="Char"/>
        <w:spacing w:line="360" w:lineRule="auto"/>
        <w:jc w:val="both"/>
        <w:rPr>
          <w:b/>
          <w:lang w:val="ro-RO"/>
        </w:rPr>
      </w:pPr>
      <w:r>
        <w:rPr>
          <w:b/>
        </w:rPr>
        <w:t xml:space="preserve">     Societăţile specializate de pază care depun oferte trebuie să prezinte licenţa (în xerocopie, semnată şi ştampilată, însoţită de sintagma ,, conform cu originalul </w:t>
      </w:r>
      <w:r>
        <w:rPr>
          <w:b/>
          <w:lang w:val="en-US"/>
        </w:rPr>
        <w:t>”</w:t>
      </w:r>
      <w:r>
        <w:rPr>
          <w:b/>
        </w:rPr>
        <w:t>) eliberată de Inspectoratul General al Poliţiei Române,  în termen de valabilitate pentru activitatea de pază.</w:t>
      </w:r>
      <w:r>
        <w:rPr>
          <w:b/>
          <w:lang w:val="ro-RO"/>
        </w:rPr>
        <w:t xml:space="preserve">  </w:t>
      </w:r>
    </w:p>
    <w:p w14:paraId="0508E7F1" w14:textId="2B8160E8" w:rsidR="00C039AE" w:rsidRDefault="00C039AE" w:rsidP="00C039AE">
      <w:pPr>
        <w:spacing w:line="360" w:lineRule="auto"/>
        <w:jc w:val="both"/>
      </w:pPr>
      <w:r>
        <w:rPr>
          <w:b/>
        </w:rPr>
        <w:t xml:space="preserve">        c) Valoarea minimă estimată, </w:t>
      </w:r>
      <w:r>
        <w:t xml:space="preserve">fără TVA = </w:t>
      </w:r>
      <w:r w:rsidR="00562738">
        <w:t>511560</w:t>
      </w:r>
      <w:r>
        <w:t xml:space="preserve"> lei şi reprezintă valoarea contractului de la </w:t>
      </w:r>
      <w:r>
        <w:rPr>
          <w:bCs/>
        </w:rPr>
        <w:t>01.04.202</w:t>
      </w:r>
      <w:r w:rsidR="00562738">
        <w:rPr>
          <w:bCs/>
        </w:rPr>
        <w:t>6</w:t>
      </w:r>
      <w:r>
        <w:rPr>
          <w:bCs/>
        </w:rPr>
        <w:t>- 31.12.202</w:t>
      </w:r>
      <w:r w:rsidR="00562738">
        <w:rPr>
          <w:bCs/>
        </w:rPr>
        <w:t>6</w:t>
      </w:r>
      <w:r>
        <w:t>, în funcţie de care se vor elabora şi evalua ofertele.</w:t>
      </w:r>
    </w:p>
    <w:p w14:paraId="41B6B642" w14:textId="40F4F968" w:rsidR="00C039AE" w:rsidRDefault="00C039AE" w:rsidP="00C039AE">
      <w:pPr>
        <w:spacing w:line="360" w:lineRule="auto"/>
        <w:jc w:val="both"/>
      </w:pPr>
      <w:r>
        <w:rPr>
          <w:b/>
        </w:rPr>
        <w:t xml:space="preserve">       d) Valoarea maximă – globală estimată</w:t>
      </w:r>
      <w:r>
        <w:t xml:space="preserve">, fără TVA = </w:t>
      </w:r>
      <w:r w:rsidR="00562738">
        <w:rPr>
          <w:bCs/>
        </w:rPr>
        <w:t>679392</w:t>
      </w:r>
      <w:r>
        <w:rPr>
          <w:bCs/>
        </w:rPr>
        <w:t xml:space="preserve"> </w:t>
      </w:r>
      <w:r>
        <w:t xml:space="preserve">lei, fără TVA şi reprezintă valoarea globală a contractului, inclusiv valoarea suplimentării </w:t>
      </w:r>
      <w:proofErr w:type="spellStart"/>
      <w:r>
        <w:rPr>
          <w:lang w:val="en-US"/>
        </w:rPr>
        <w:t>pentru</w:t>
      </w:r>
      <w:proofErr w:type="spellEnd"/>
      <w:r>
        <w:rPr>
          <w:lang w:val="en-US"/>
        </w:rPr>
        <w:t xml:space="preserve"> </w:t>
      </w:r>
      <w:proofErr w:type="spellStart"/>
      <w:r>
        <w:rPr>
          <w:lang w:val="en-US"/>
        </w:rPr>
        <w:t>perioada</w:t>
      </w:r>
      <w:proofErr w:type="spellEnd"/>
      <w:r>
        <w:rPr>
          <w:lang w:val="en-US"/>
        </w:rPr>
        <w:t xml:space="preserve"> 01.04.202</w:t>
      </w:r>
      <w:r w:rsidR="00562738">
        <w:rPr>
          <w:lang w:val="en-US"/>
        </w:rPr>
        <w:t>6</w:t>
      </w:r>
      <w:r>
        <w:rPr>
          <w:lang w:val="en-US"/>
        </w:rPr>
        <w:t>-31.03.202</w:t>
      </w:r>
      <w:r w:rsidR="00562738">
        <w:rPr>
          <w:lang w:val="en-US"/>
        </w:rPr>
        <w:t>7</w:t>
      </w:r>
      <w:r>
        <w:t xml:space="preserve">. </w:t>
      </w:r>
    </w:p>
    <w:p w14:paraId="5D6FE2CD" w14:textId="066738A2" w:rsidR="00AE381F" w:rsidRDefault="00AE381F" w:rsidP="00C039AE">
      <w:pPr>
        <w:tabs>
          <w:tab w:val="left" w:pos="585"/>
          <w:tab w:val="right" w:pos="9749"/>
        </w:tabs>
        <w:rPr>
          <w:b/>
          <w:bCs/>
        </w:rPr>
      </w:pPr>
    </w:p>
    <w:p w14:paraId="40F46117" w14:textId="77777777" w:rsidR="00C039AE" w:rsidRDefault="00C039AE" w:rsidP="00C039AE">
      <w:pPr>
        <w:tabs>
          <w:tab w:val="left" w:pos="585"/>
          <w:tab w:val="right" w:pos="9749"/>
        </w:tabs>
        <w:rPr>
          <w:b/>
          <w:bCs/>
        </w:rPr>
      </w:pPr>
    </w:p>
    <w:p w14:paraId="1B576649" w14:textId="77777777" w:rsidR="00C40912" w:rsidRPr="001369DF" w:rsidRDefault="005725C0" w:rsidP="00A23BB2">
      <w:pPr>
        <w:autoSpaceDE w:val="0"/>
        <w:autoSpaceDN w:val="0"/>
        <w:adjustRightInd w:val="0"/>
        <w:spacing w:line="360" w:lineRule="auto"/>
        <w:jc w:val="both"/>
        <w:rPr>
          <w:b/>
        </w:rPr>
      </w:pPr>
      <w:r w:rsidRPr="001369DF">
        <w:rPr>
          <w:b/>
        </w:rPr>
        <w:lastRenderedPageBreak/>
        <w:t>e)</w:t>
      </w:r>
      <w:r w:rsidR="00814910">
        <w:rPr>
          <w:b/>
        </w:rPr>
        <w:t xml:space="preserve"> </w:t>
      </w:r>
      <w:r w:rsidR="00C148E3" w:rsidRPr="001369DF">
        <w:rPr>
          <w:b/>
        </w:rPr>
        <w:t>Ajustarea pretului contractului</w:t>
      </w:r>
    </w:p>
    <w:p w14:paraId="02FBB080" w14:textId="03B0C8A2" w:rsidR="00E0506C" w:rsidRPr="001369DF" w:rsidRDefault="000600FB" w:rsidP="00A23BB2">
      <w:pPr>
        <w:spacing w:line="360" w:lineRule="auto"/>
        <w:jc w:val="both"/>
      </w:pPr>
      <w:r>
        <w:t>Prețul contractului se ajustează numai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w:t>
      </w:r>
    </w:p>
    <w:p w14:paraId="0CAED7E6" w14:textId="77777777" w:rsidR="005F49D3" w:rsidRPr="001369DF" w:rsidRDefault="005F49D3" w:rsidP="00A23BB2">
      <w:pPr>
        <w:autoSpaceDE w:val="0"/>
        <w:autoSpaceDN w:val="0"/>
        <w:adjustRightInd w:val="0"/>
        <w:spacing w:line="360" w:lineRule="auto"/>
        <w:jc w:val="both"/>
        <w:rPr>
          <w:lang w:val="en-US"/>
        </w:rPr>
      </w:pPr>
    </w:p>
    <w:p w14:paraId="2A9D4B48" w14:textId="77777777" w:rsidR="00E8690C" w:rsidRPr="001369DF" w:rsidRDefault="00C148E3" w:rsidP="00A23BB2">
      <w:pPr>
        <w:autoSpaceDE w:val="0"/>
        <w:autoSpaceDN w:val="0"/>
        <w:adjustRightInd w:val="0"/>
        <w:spacing w:line="360" w:lineRule="auto"/>
        <w:jc w:val="both"/>
        <w:rPr>
          <w:b/>
        </w:rPr>
      </w:pPr>
      <w:r w:rsidRPr="001369DF">
        <w:rPr>
          <w:b/>
          <w:bCs/>
        </w:rPr>
        <w:t xml:space="preserve">INFORMAȚII PRIVIND </w:t>
      </w:r>
      <w:r w:rsidRPr="001369DF">
        <w:rPr>
          <w:b/>
        </w:rPr>
        <w:t>CONDITIILE DE PARTICIPARE</w:t>
      </w:r>
      <w:r w:rsidRPr="001369DF">
        <w:rPr>
          <w:b/>
          <w:bCs/>
        </w:rPr>
        <w:t xml:space="preserve"> </w:t>
      </w:r>
    </w:p>
    <w:p w14:paraId="6F5DC084" w14:textId="3242AB5C" w:rsidR="00AE381F" w:rsidRPr="00876C6D" w:rsidRDefault="00AE381F" w:rsidP="00876C6D">
      <w:pPr>
        <w:spacing w:line="360" w:lineRule="auto"/>
        <w:jc w:val="both"/>
        <w:rPr>
          <w:b/>
        </w:rPr>
      </w:pPr>
      <w:r w:rsidRPr="00876C6D">
        <w:rPr>
          <w:b/>
        </w:rPr>
        <w:t>1. Garanția de participare:</w:t>
      </w:r>
      <w:r w:rsidRPr="00876C6D">
        <w:t xml:space="preserve"> Cuantumul garanției de participare: </w:t>
      </w:r>
      <w:r w:rsidR="00081544">
        <w:t>5115</w:t>
      </w:r>
      <w:r w:rsidRPr="00876C6D">
        <w:t xml:space="preserve"> lei</w:t>
      </w:r>
      <w:r w:rsidR="00BD22E3" w:rsidRPr="00876C6D">
        <w:t>.</w:t>
      </w:r>
    </w:p>
    <w:p w14:paraId="7AAF81D2" w14:textId="0D1B0E64" w:rsidR="00AE381F" w:rsidRPr="00876C6D" w:rsidRDefault="00AE381F" w:rsidP="00876C6D">
      <w:pPr>
        <w:autoSpaceDE w:val="0"/>
        <w:autoSpaceDN w:val="0"/>
        <w:adjustRightInd w:val="0"/>
        <w:spacing w:line="360" w:lineRule="auto"/>
        <w:jc w:val="both"/>
      </w:pPr>
      <w:r w:rsidRPr="00876C6D">
        <w:rPr>
          <w:lang w:val="fr-FR"/>
        </w:rPr>
        <w:t xml:space="preserve">Garanţia de participare se constituie </w:t>
      </w:r>
      <w:r w:rsidRPr="00876C6D">
        <w:t xml:space="preserve">trebuie să fie irevocabilă, necondiţionată şi se constituie în conformitate cu prevederile art. 154 alin. </w:t>
      </w:r>
      <w:r w:rsidR="00681786">
        <w:t>(</w:t>
      </w:r>
      <w:r w:rsidRPr="00876C6D">
        <w:t>4</w:t>
      </w:r>
      <w:r w:rsidR="00681786">
        <w:t>)</w:t>
      </w:r>
      <w:r w:rsidRPr="00876C6D">
        <w:t xml:space="preserve"> din Legea 98/2016 privind achiziţiile publice cu modificările şi completările ulterioare.</w:t>
      </w:r>
    </w:p>
    <w:p w14:paraId="3A14533F" w14:textId="627A8A66" w:rsidR="00AE381F" w:rsidRPr="00FE362D" w:rsidRDefault="00AE381F" w:rsidP="00FE362D">
      <w:pPr>
        <w:spacing w:before="100" w:beforeAutospacing="1" w:after="100" w:afterAutospacing="1" w:line="360" w:lineRule="auto"/>
        <w:jc w:val="both"/>
        <w:rPr>
          <w:lang w:val="en-GB"/>
        </w:rPr>
      </w:pPr>
      <w:r w:rsidRPr="00876C6D">
        <w:rPr>
          <w:lang w:val="fr-FR"/>
        </w:rPr>
        <w:t>Instrumentul de garantare se transmite împreună cu oferta şi celelalte documente ale acesteia, cel mai târziu la data şi ora-limită de depunere a ofertelor şi trebuie să prevadă că plata garanţiei de participare se va executa necondiţionat, respectiv la prima cerere a beneficiarului, pe baza declaraţiei acestuia cu privire la culpa persoanei garantate</w:t>
      </w:r>
      <w:r w:rsidR="001B693F">
        <w:rPr>
          <w:lang w:val="fr-FR"/>
        </w:rPr>
        <w:t>.</w:t>
      </w:r>
    </w:p>
    <w:p w14:paraId="38CA5867" w14:textId="77777777" w:rsidR="00AE381F" w:rsidRPr="00876C6D" w:rsidRDefault="00AE381F" w:rsidP="00876C6D">
      <w:pPr>
        <w:autoSpaceDE w:val="0"/>
        <w:autoSpaceDN w:val="0"/>
        <w:adjustRightInd w:val="0"/>
        <w:spacing w:line="360" w:lineRule="auto"/>
        <w:jc w:val="both"/>
        <w:rPr>
          <w:lang w:val="fr-FR"/>
        </w:rPr>
      </w:pPr>
      <w:r w:rsidRPr="00876C6D">
        <w:rPr>
          <w:lang w:val="fr-FR"/>
        </w:rPr>
        <w:t xml:space="preserve">În cazul viramentului bancar, plata se va realiza în </w:t>
      </w:r>
      <w:r w:rsidRPr="00876C6D">
        <w:t>contul Autorității contractante RO77TREZ7005005XXX000136 deschis la ATCPMB, cod fiscal 11514848 (contul de garanţii al Autorităţii contractante este pentru moneda naţională, în lei)</w:t>
      </w:r>
      <w:r w:rsidRPr="00876C6D">
        <w:rPr>
          <w:lang w:val="fr-FR"/>
        </w:rPr>
        <w:t xml:space="preserve">, </w:t>
      </w:r>
      <w:r w:rsidRPr="00876C6D">
        <w:t>până la data şi ora limită de depunere a ofertelor</w:t>
      </w:r>
      <w:r w:rsidR="00A861EF">
        <w:t>.</w:t>
      </w:r>
    </w:p>
    <w:p w14:paraId="45AE29F4" w14:textId="77777777" w:rsidR="00AE381F" w:rsidRPr="00876C6D" w:rsidRDefault="00AE381F" w:rsidP="00876C6D">
      <w:pPr>
        <w:autoSpaceDE w:val="0"/>
        <w:autoSpaceDN w:val="0"/>
        <w:adjustRightInd w:val="0"/>
        <w:spacing w:line="360" w:lineRule="auto"/>
        <w:jc w:val="both"/>
        <w:rPr>
          <w:lang w:val="fr-FR"/>
        </w:rPr>
      </w:pPr>
      <w:r w:rsidRPr="00876C6D">
        <w:rPr>
          <w:lang w:val="fr-FR"/>
        </w:rPr>
        <w:t xml:space="preserve">Garanția de participare emisă în altă limbă se va transmite, însoțită de traducerea autorizată în limba română, urmând </w:t>
      </w:r>
      <w:proofErr w:type="gramStart"/>
      <w:r w:rsidRPr="00876C6D">
        <w:rPr>
          <w:lang w:val="fr-FR"/>
        </w:rPr>
        <w:t>ca</w:t>
      </w:r>
      <w:proofErr w:type="gramEnd"/>
      <w:r w:rsidRPr="00876C6D">
        <w:rPr>
          <w:lang w:val="fr-FR"/>
        </w:rPr>
        <w:t xml:space="preserve"> ulterior, la solicitarea Autorității contractante să fie prezentată în forma originală emisă în statul de reședință. </w:t>
      </w:r>
    </w:p>
    <w:p w14:paraId="458C5ADE" w14:textId="77777777" w:rsidR="00AE381F" w:rsidRPr="00876C6D" w:rsidRDefault="00AE381F" w:rsidP="00876C6D">
      <w:pPr>
        <w:pStyle w:val="ListParagraph"/>
        <w:spacing w:line="360" w:lineRule="auto"/>
        <w:ind w:left="0"/>
        <w:jc w:val="both"/>
        <w:rPr>
          <w:lang w:val="fr-FR"/>
        </w:rPr>
      </w:pPr>
      <w:r w:rsidRPr="00876C6D">
        <w:rPr>
          <w:lang w:val="fr-FR"/>
        </w:rPr>
        <w:t>Garanția de participare se returnează de către Autoritatea contractantă în cel mult 3 zile lucrătoare de la data constituirii garanției de bună execuție.</w:t>
      </w:r>
    </w:p>
    <w:p w14:paraId="3486DFB3" w14:textId="77777777" w:rsidR="00AE381F" w:rsidRPr="00876C6D" w:rsidRDefault="00AE381F" w:rsidP="00876C6D">
      <w:pPr>
        <w:pStyle w:val="ListParagraph"/>
        <w:spacing w:line="360" w:lineRule="auto"/>
        <w:ind w:left="0"/>
        <w:jc w:val="both"/>
      </w:pPr>
      <w:r w:rsidRPr="00876C6D">
        <w:t>Cursul leu/valuta la care se va face constituirea garantiei este cursul de reconversie afişat de BNR, la data transmiterii invitatiei de participare.</w:t>
      </w:r>
    </w:p>
    <w:p w14:paraId="3540A2D4" w14:textId="77777777" w:rsidR="00AE381F" w:rsidRPr="00876C6D" w:rsidRDefault="00AE381F" w:rsidP="00876C6D">
      <w:pPr>
        <w:pStyle w:val="ListParagraph"/>
        <w:spacing w:line="360" w:lineRule="auto"/>
        <w:ind w:left="0"/>
        <w:jc w:val="both"/>
      </w:pPr>
      <w:r w:rsidRPr="00876C6D">
        <w:t>Perioada de valabilitate a garanției pentru participare: 60 zile de la data limită stabilită pentru depunerea ofertelor.</w:t>
      </w:r>
    </w:p>
    <w:p w14:paraId="0BB37FD4" w14:textId="77777777" w:rsidR="00AE381F" w:rsidRDefault="00AE381F" w:rsidP="00814910">
      <w:pPr>
        <w:pStyle w:val="ListParagraph"/>
        <w:spacing w:line="360" w:lineRule="auto"/>
        <w:ind w:left="0"/>
        <w:jc w:val="both"/>
      </w:pPr>
      <w:r w:rsidRPr="00876C6D">
        <w:t xml:space="preserve">Notă: perioada stabilită va fi cel puțin egală cu perioada de valabilitate </w:t>
      </w:r>
      <w:proofErr w:type="gramStart"/>
      <w:r w:rsidRPr="00876C6D">
        <w:t>a</w:t>
      </w:r>
      <w:proofErr w:type="gramEnd"/>
      <w:r w:rsidRPr="00876C6D">
        <w:t xml:space="preserve"> ofertei</w:t>
      </w:r>
    </w:p>
    <w:p w14:paraId="003B8F35" w14:textId="77777777" w:rsidR="00814910" w:rsidRDefault="00814910" w:rsidP="00814910">
      <w:pPr>
        <w:pStyle w:val="ListParagraph"/>
        <w:spacing w:line="360" w:lineRule="auto"/>
        <w:ind w:left="0"/>
        <w:jc w:val="both"/>
      </w:pPr>
    </w:p>
    <w:p w14:paraId="07F197A9" w14:textId="77777777" w:rsidR="00814910" w:rsidRDefault="00814910" w:rsidP="00814910">
      <w:pPr>
        <w:pStyle w:val="ListParagraph"/>
        <w:spacing w:line="360" w:lineRule="auto"/>
        <w:ind w:left="0"/>
        <w:jc w:val="both"/>
      </w:pPr>
    </w:p>
    <w:p w14:paraId="5A53D2BC" w14:textId="77777777" w:rsidR="00814910" w:rsidRPr="00876C6D" w:rsidRDefault="00814910" w:rsidP="00814910">
      <w:pPr>
        <w:pStyle w:val="ListParagraph"/>
        <w:spacing w:line="360" w:lineRule="auto"/>
        <w:ind w:left="0"/>
        <w:jc w:val="both"/>
      </w:pPr>
    </w:p>
    <w:p w14:paraId="4038419F" w14:textId="77777777" w:rsidR="002F4C32" w:rsidRDefault="002F4C32" w:rsidP="00814910">
      <w:pPr>
        <w:spacing w:line="360" w:lineRule="auto"/>
        <w:jc w:val="both"/>
      </w:pPr>
    </w:p>
    <w:p w14:paraId="5CC8622F" w14:textId="1C714387" w:rsidR="00AE381F" w:rsidRPr="00876C6D" w:rsidRDefault="00AE381F" w:rsidP="00814910">
      <w:pPr>
        <w:spacing w:line="360" w:lineRule="auto"/>
        <w:jc w:val="both"/>
      </w:pPr>
      <w:r w:rsidRPr="00876C6D">
        <w:t xml:space="preserve"> </w:t>
      </w:r>
      <w:r w:rsidRPr="00876C6D">
        <w:rPr>
          <w:b/>
        </w:rPr>
        <w:t>2.  Garanția de bună execuție</w:t>
      </w:r>
      <w:r w:rsidRPr="00876C6D">
        <w:t xml:space="preserve"> – DA</w:t>
      </w:r>
    </w:p>
    <w:p w14:paraId="0E6B8536" w14:textId="4A5773A1" w:rsidR="00AE381F" w:rsidRPr="00876C6D" w:rsidRDefault="00AE381F" w:rsidP="00876C6D">
      <w:pPr>
        <w:autoSpaceDE w:val="0"/>
        <w:autoSpaceDN w:val="0"/>
        <w:adjustRightInd w:val="0"/>
        <w:spacing w:line="360" w:lineRule="auto"/>
        <w:jc w:val="both"/>
      </w:pPr>
      <w:r w:rsidRPr="00876C6D">
        <w:t xml:space="preserve">Garanţie de bună execuţie în cuantum de </w:t>
      </w:r>
      <w:r w:rsidR="004F735D" w:rsidRPr="00876C6D">
        <w:t>5</w:t>
      </w:r>
      <w:r w:rsidRPr="00876C6D">
        <w:t xml:space="preserve"> % din valoarea contract</w:t>
      </w:r>
      <w:r w:rsidR="00AB577B" w:rsidRPr="00876C6D">
        <w:t>ului</w:t>
      </w:r>
      <w:r w:rsidRPr="00876C6D">
        <w:t xml:space="preserve">, fără TVA. Garanţia de bună execuţie se va constitui în conformitate cu prevederile art. 154 alin. </w:t>
      </w:r>
      <w:r w:rsidR="00454659">
        <w:t>(</w:t>
      </w:r>
      <w:r w:rsidRPr="00876C6D">
        <w:t>4</w:t>
      </w:r>
      <w:r w:rsidR="00454659">
        <w:t>)</w:t>
      </w:r>
      <w:r w:rsidRPr="00876C6D">
        <w:t xml:space="preserve"> din Legea 98/2016 cu modificările şi completările ulterioare. Ofertantul desemnat câștigător va constitui garanţia de bună execuţie pentru întreaga perioadă de derulare a contractului, în termen de 5 zile lucrătoare de la data semnării contractului. Acest termen poate fi prelungit la solicitarea justificată a contractantului, fără a depăşi 15 zile de la data semnării contractului de achiziţie publică. Perioada de valabilitate a garanției de bună execuție va fi egală cu durata contractului</w:t>
      </w:r>
    </w:p>
    <w:p w14:paraId="4DE21DD1" w14:textId="77777777" w:rsidR="00BD22E3" w:rsidRPr="00876C6D" w:rsidRDefault="00BD22E3" w:rsidP="00876C6D">
      <w:pPr>
        <w:autoSpaceDE w:val="0"/>
        <w:autoSpaceDN w:val="0"/>
        <w:adjustRightInd w:val="0"/>
        <w:spacing w:line="360" w:lineRule="auto"/>
      </w:pPr>
    </w:p>
    <w:p w14:paraId="769EB36A" w14:textId="77777777" w:rsidR="00AE381F" w:rsidRPr="00876C6D" w:rsidRDefault="00797D88" w:rsidP="00876C6D">
      <w:pPr>
        <w:autoSpaceDE w:val="0"/>
        <w:autoSpaceDN w:val="0"/>
        <w:adjustRightInd w:val="0"/>
        <w:spacing w:line="360" w:lineRule="auto"/>
        <w:jc w:val="both"/>
        <w:rPr>
          <w:b/>
        </w:rPr>
      </w:pPr>
      <w:r w:rsidRPr="00876C6D">
        <w:rPr>
          <w:b/>
        </w:rPr>
        <w:t>3.</w:t>
      </w:r>
      <w:r w:rsidR="004F735D" w:rsidRPr="00876C6D">
        <w:rPr>
          <w:b/>
        </w:rPr>
        <w:t xml:space="preserve"> </w:t>
      </w:r>
      <w:r w:rsidR="00C40912" w:rsidRPr="00876C6D">
        <w:rPr>
          <w:b/>
        </w:rPr>
        <w:t>Situaţia personală a operatorilor economici, inclusiv cerinţele referitoare la înscrierea în registrul comerţului sau al profesiei.</w:t>
      </w:r>
    </w:p>
    <w:p w14:paraId="4155D734" w14:textId="77777777" w:rsidR="00C40912" w:rsidRPr="00876C6D" w:rsidRDefault="00B55B29" w:rsidP="00876C6D">
      <w:pPr>
        <w:autoSpaceDE w:val="0"/>
        <w:autoSpaceDN w:val="0"/>
        <w:adjustRightInd w:val="0"/>
        <w:spacing w:line="360" w:lineRule="auto"/>
        <w:jc w:val="both"/>
        <w:rPr>
          <w:b/>
        </w:rPr>
      </w:pPr>
      <w:r w:rsidRPr="00876C6D">
        <w:rPr>
          <w:b/>
        </w:rPr>
        <w:t>a</w:t>
      </w:r>
      <w:r w:rsidR="00C40912" w:rsidRPr="00876C6D">
        <w:rPr>
          <w:b/>
        </w:rPr>
        <w:t>) Situaţia personală a ofertantului</w:t>
      </w:r>
    </w:p>
    <w:p w14:paraId="152DBCBC" w14:textId="77777777" w:rsidR="00AE381F" w:rsidRPr="00876C6D" w:rsidRDefault="00AE381F" w:rsidP="00876C6D">
      <w:pPr>
        <w:autoSpaceDE w:val="0"/>
        <w:autoSpaceDN w:val="0"/>
        <w:adjustRightInd w:val="0"/>
        <w:spacing w:line="360" w:lineRule="auto"/>
        <w:jc w:val="both"/>
      </w:pPr>
      <w:r w:rsidRPr="00876C6D">
        <w:t xml:space="preserve">Ofertanții, terții susținători și subcontractanții nu trebuie să se regăsească în situațiile prevăzute la art. 164, 165, 167 din Legea nr. 98/2016 </w:t>
      </w:r>
      <w:r w:rsidR="00814910">
        <w:t xml:space="preserve">privind achiziţiile publice, </w:t>
      </w:r>
      <w:r w:rsidRPr="00876C6D">
        <w:t>cu modificări</w:t>
      </w:r>
      <w:r w:rsidR="00814910">
        <w:t>le</w:t>
      </w:r>
      <w:r w:rsidRPr="00876C6D">
        <w:t xml:space="preserve"> şi completări</w:t>
      </w:r>
      <w:r w:rsidR="00814910">
        <w:t>lor ulterioare</w:t>
      </w:r>
      <w:r w:rsidRPr="00876C6D">
        <w:t xml:space="preserve">. </w:t>
      </w:r>
    </w:p>
    <w:p w14:paraId="16AE3FC8" w14:textId="77777777" w:rsidR="00AE381F" w:rsidRPr="00876C6D" w:rsidRDefault="00AE381F" w:rsidP="00876C6D">
      <w:pPr>
        <w:autoSpaceDE w:val="0"/>
        <w:autoSpaceDN w:val="0"/>
        <w:adjustRightInd w:val="0"/>
        <w:spacing w:line="360" w:lineRule="auto"/>
        <w:jc w:val="both"/>
      </w:pPr>
      <w:r w:rsidRPr="00876C6D">
        <w:t xml:space="preserve">Modalitatea prin care poate fi demonstrată îndeplinirea cerinței: </w:t>
      </w:r>
    </w:p>
    <w:p w14:paraId="35D19A13" w14:textId="77777777" w:rsidR="00AE381F" w:rsidRPr="00876C6D" w:rsidRDefault="00AE381F" w:rsidP="00876C6D">
      <w:pPr>
        <w:autoSpaceDE w:val="0"/>
        <w:autoSpaceDN w:val="0"/>
        <w:adjustRightInd w:val="0"/>
        <w:spacing w:line="360" w:lineRule="auto"/>
        <w:jc w:val="both"/>
      </w:pPr>
      <w:r w:rsidRPr="00876C6D">
        <w:t>1.  Certificate constatatoare (respectiv: Certificat</w:t>
      </w:r>
      <w:r w:rsidR="00814910">
        <w:t>ul</w:t>
      </w:r>
      <w:r w:rsidRPr="00876C6D">
        <w:t xml:space="preserve"> de atestare fiscală emis de Ministerul Finan</w:t>
      </w:r>
      <w:r w:rsidR="00814910">
        <w:t>ţ</w:t>
      </w:r>
      <w:r w:rsidRPr="00876C6D">
        <w:t>elor Publice, Direc</w:t>
      </w:r>
      <w:r w:rsidR="00814910">
        <w:t>ţ</w:t>
      </w:r>
      <w:r w:rsidRPr="00876C6D">
        <w:t>ia General</w:t>
      </w:r>
      <w:r w:rsidR="00814910">
        <w:t>ă</w:t>
      </w:r>
      <w:r w:rsidRPr="00876C6D">
        <w:t xml:space="preserve"> a Finan</w:t>
      </w:r>
      <w:r w:rsidR="00814910">
        <w:t>ţ</w:t>
      </w:r>
      <w:r w:rsidRPr="00876C6D">
        <w:t>elor Publice și Certificat</w:t>
      </w:r>
      <w:r w:rsidR="00814910">
        <w:t>ul</w:t>
      </w:r>
      <w:r w:rsidRPr="00876C6D">
        <w:t xml:space="preserve"> de plata a impozitelor </w:t>
      </w:r>
      <w:r w:rsidR="00814910">
        <w:t>ş</w:t>
      </w:r>
      <w:r w:rsidRPr="00876C6D">
        <w:t xml:space="preserve">i taxelor locale) privind lipsa datoriilor restante cu privire la plata impozitelor, taxelor sau a contribuțiilor la bugetul general consolidat (buget local, buget de stat etc.) </w:t>
      </w:r>
      <w:r w:rsidR="00814910">
        <w:t xml:space="preserve">valabile </w:t>
      </w:r>
      <w:r w:rsidRPr="00876C6D">
        <w:t>la momentul prezentării și 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ONRC/actul constitutiv.</w:t>
      </w:r>
    </w:p>
    <w:p w14:paraId="45108A24" w14:textId="77777777" w:rsidR="00AE381F" w:rsidRPr="00876C6D" w:rsidRDefault="00AE381F" w:rsidP="00876C6D">
      <w:pPr>
        <w:autoSpaceDE w:val="0"/>
        <w:autoSpaceDN w:val="0"/>
        <w:adjustRightInd w:val="0"/>
        <w:spacing w:line="360" w:lineRule="auto"/>
        <w:jc w:val="both"/>
      </w:pPr>
      <w:r w:rsidRPr="00876C6D">
        <w:t>Ofertele depuse de operatorii economici care figurează cu datorii restante neachitate către bugetul de stat sau către bugetul local vor fi respinse, cu exceptiile prevăzute de lege.</w:t>
      </w:r>
    </w:p>
    <w:p w14:paraId="26906C9C" w14:textId="77777777" w:rsidR="00AE381F" w:rsidRPr="00876C6D" w:rsidRDefault="00AE381F" w:rsidP="00876C6D">
      <w:pPr>
        <w:autoSpaceDE w:val="0"/>
        <w:autoSpaceDN w:val="0"/>
        <w:adjustRightInd w:val="0"/>
        <w:spacing w:line="360" w:lineRule="auto"/>
        <w:jc w:val="both"/>
      </w:pPr>
      <w:r w:rsidRPr="00876C6D">
        <w:t>Cerintele referitoare la obligațiile de plată a impozitelor, taxelor și contribuțiilor de asigurări sociale către bugetele componente ale bugetului general consolidat sunt considerate ca fiind îndeplinite în măsura în care operatorii economici prezintă înlesniri la plată, de genul eșalonarilor sau compensațiilor, aprobate de către organele competente în domeniu.</w:t>
      </w:r>
    </w:p>
    <w:p w14:paraId="0DA354DF" w14:textId="77777777" w:rsidR="00AE381F" w:rsidRPr="00876C6D" w:rsidRDefault="00AE381F" w:rsidP="00876C6D">
      <w:pPr>
        <w:spacing w:before="120" w:line="360" w:lineRule="auto"/>
        <w:ind w:left="60"/>
        <w:jc w:val="both"/>
        <w:rPr>
          <w:lang w:val="fr-FR"/>
        </w:rPr>
      </w:pPr>
      <w:r w:rsidRPr="00876C6D">
        <w:rPr>
          <w:lang w:val="fr-FR"/>
        </w:rPr>
        <w:t>Totodată pentru punctele de lucru/sediile secundare, se va prezenta o declaraţie pe propria răspundere privind îndeplinirea obligaţiilor de plată a impozitelor, taxelor sau contribuţiilor la bugetul general consolidat datorate</w:t>
      </w:r>
      <w:r w:rsidR="00814910">
        <w:rPr>
          <w:lang w:val="fr-FR"/>
        </w:rPr>
        <w:t>.</w:t>
      </w:r>
    </w:p>
    <w:p w14:paraId="4DFBAB54" w14:textId="77777777" w:rsidR="00AE381F" w:rsidRPr="00876C6D" w:rsidRDefault="00AE381F" w:rsidP="00876C6D">
      <w:pPr>
        <w:autoSpaceDE w:val="0"/>
        <w:autoSpaceDN w:val="0"/>
        <w:adjustRightInd w:val="0"/>
        <w:spacing w:line="360" w:lineRule="auto"/>
        <w:jc w:val="both"/>
      </w:pPr>
      <w:r w:rsidRPr="00876C6D">
        <w:lastRenderedPageBreak/>
        <w:t>2.  După caz, documente prin care se demonstrează faptul că operatorul economic poate beneficia de derogările prevăzute la art. 166 alin. (2), art. 167 alin. (2), art. 171</w:t>
      </w:r>
      <w:r w:rsidR="00814910">
        <w:t xml:space="preserve"> alin. (2)</w:t>
      </w:r>
      <w:r w:rsidRPr="00876C6D">
        <w:t xml:space="preserve"> din Legea nr. 98/2016 privind achizițiile publice cu modificările şi completările ulterioare.</w:t>
      </w:r>
    </w:p>
    <w:p w14:paraId="4AE897D2" w14:textId="77777777" w:rsidR="00AE381F" w:rsidRPr="00876C6D" w:rsidRDefault="00AE381F" w:rsidP="00876C6D">
      <w:pPr>
        <w:autoSpaceDE w:val="0"/>
        <w:autoSpaceDN w:val="0"/>
        <w:adjustRightInd w:val="0"/>
        <w:spacing w:line="360" w:lineRule="auto"/>
        <w:jc w:val="both"/>
      </w:pPr>
      <w:r w:rsidRPr="00876C6D">
        <w:t>Operatorul economic nu este exclus din procedura de atribuire atunci când se încadreaza în prevederile art. 166 alin (2) din Legea nr. 98/2016 cu modificările şi completările ulterioare.</w:t>
      </w:r>
    </w:p>
    <w:p w14:paraId="5815391E" w14:textId="77777777" w:rsidR="00AE381F" w:rsidRPr="00876C6D" w:rsidRDefault="00AE381F" w:rsidP="00876C6D">
      <w:pPr>
        <w:autoSpaceDE w:val="0"/>
        <w:autoSpaceDN w:val="0"/>
        <w:adjustRightInd w:val="0"/>
        <w:spacing w:line="360" w:lineRule="auto"/>
        <w:jc w:val="both"/>
      </w:pPr>
      <w:r w:rsidRPr="00876C6D">
        <w:t>3. Declarație pe propria răspundere privind neîncadrarea în situațiile prevăzute la art. 59-60 din Legea nr. 98/2016 privind achizițiile publice cu modificările şi completările ulterioare.</w:t>
      </w:r>
    </w:p>
    <w:p w14:paraId="413D07F8" w14:textId="77777777" w:rsidR="00AE381F" w:rsidRPr="00876C6D" w:rsidRDefault="00AE381F" w:rsidP="00876C6D">
      <w:pPr>
        <w:autoSpaceDE w:val="0"/>
        <w:autoSpaceDN w:val="0"/>
        <w:adjustRightInd w:val="0"/>
        <w:spacing w:line="360" w:lineRule="auto"/>
        <w:jc w:val="both"/>
      </w:pPr>
      <w:r w:rsidRPr="00876C6D">
        <w:t>4.  Alte documente edificatoare, după caz.</w:t>
      </w:r>
    </w:p>
    <w:p w14:paraId="5D67874A" w14:textId="77777777" w:rsidR="00AE381F" w:rsidRPr="00EC4F6B" w:rsidRDefault="00AE381F" w:rsidP="00876C6D">
      <w:pPr>
        <w:autoSpaceDE w:val="0"/>
        <w:autoSpaceDN w:val="0"/>
        <w:adjustRightInd w:val="0"/>
        <w:spacing w:line="360" w:lineRule="auto"/>
        <w:jc w:val="both"/>
        <w:rPr>
          <w:b/>
        </w:rPr>
      </w:pPr>
      <w:r w:rsidRPr="00EC4F6B">
        <w:rPr>
          <w:b/>
        </w:rPr>
        <w:t>Precizări</w:t>
      </w:r>
    </w:p>
    <w:p w14:paraId="67BE05AF" w14:textId="77777777" w:rsidR="00AE381F" w:rsidRPr="00876C6D" w:rsidRDefault="00AE381F" w:rsidP="00876C6D">
      <w:pPr>
        <w:autoSpaceDE w:val="0"/>
        <w:autoSpaceDN w:val="0"/>
        <w:adjustRightInd w:val="0"/>
        <w:spacing w:line="360" w:lineRule="auto"/>
        <w:jc w:val="both"/>
      </w:pPr>
      <w:r w:rsidRPr="00876C6D">
        <w:t xml:space="preserve">a. </w:t>
      </w:r>
      <w:r w:rsidR="00BD22E3" w:rsidRPr="00876C6D">
        <w:t>Î</w:t>
      </w:r>
      <w:r w:rsidRPr="00876C6D">
        <w:t xml:space="preserve">n cazul depunerii unei oferte în asociere, fiecare asociat are obligatia de a demonstra </w:t>
      </w:r>
      <w:r w:rsidR="00814910">
        <w:t>î</w:t>
      </w:r>
      <w:r w:rsidRPr="00876C6D">
        <w:t>ndeplinirea cerin</w:t>
      </w:r>
      <w:r w:rsidR="00814910">
        <w:t>ţ</w:t>
      </w:r>
      <w:r w:rsidRPr="00876C6D">
        <w:t>ei. Aceasta declara</w:t>
      </w:r>
      <w:r w:rsidR="00814910">
        <w:t>ţ</w:t>
      </w:r>
      <w:r w:rsidRPr="00876C6D">
        <w:t>ie se solicit</w:t>
      </w:r>
      <w:r w:rsidR="00814910">
        <w:t>ă</w:t>
      </w:r>
      <w:r w:rsidRPr="00876C6D">
        <w:t xml:space="preserve"> </w:t>
      </w:r>
      <w:r w:rsidR="00814910">
        <w:t>ş</w:t>
      </w:r>
      <w:r w:rsidRPr="00876C6D">
        <w:t>i eventualilor subcontractan</w:t>
      </w:r>
      <w:r w:rsidR="00814910">
        <w:t>ţ</w:t>
      </w:r>
      <w:r w:rsidRPr="00876C6D">
        <w:t xml:space="preserve">i. </w:t>
      </w:r>
      <w:r w:rsidR="00814910">
        <w:t>Î</w:t>
      </w:r>
      <w:r w:rsidRPr="00876C6D">
        <w:t>n cazul depunerii unei oferte individuale/comune sus</w:t>
      </w:r>
      <w:r w:rsidR="00814910">
        <w:t>ţ</w:t>
      </w:r>
      <w:r w:rsidRPr="00876C6D">
        <w:t>inut</w:t>
      </w:r>
      <w:r w:rsidR="00814910">
        <w:t>ă</w:t>
      </w:r>
      <w:r w:rsidRPr="00876C6D">
        <w:t xml:space="preserve"> financiar </w:t>
      </w:r>
      <w:r w:rsidR="00814910">
        <w:t>ş</w:t>
      </w:r>
      <w:r w:rsidRPr="00876C6D">
        <w:t>i/sau tehnicoprofesional de c</w:t>
      </w:r>
      <w:r w:rsidR="00814910">
        <w:t>ă</w:t>
      </w:r>
      <w:r w:rsidRPr="00876C6D">
        <w:t>tre ter</w:t>
      </w:r>
      <w:r w:rsidR="00814910">
        <w:t>ţ</w:t>
      </w:r>
      <w:r w:rsidRPr="00876C6D">
        <w:t>/ter</w:t>
      </w:r>
      <w:r w:rsidR="00814910">
        <w:t>ţ</w:t>
      </w:r>
      <w:r w:rsidRPr="00876C6D">
        <w:t>i sus</w:t>
      </w:r>
      <w:r w:rsidR="00814910">
        <w:t>ţ</w:t>
      </w:r>
      <w:r w:rsidRPr="00876C6D">
        <w:t>inatori, fiecare sus</w:t>
      </w:r>
      <w:r w:rsidR="00814910">
        <w:t>ţ</w:t>
      </w:r>
      <w:r w:rsidRPr="00876C6D">
        <w:t>inator are obliga</w:t>
      </w:r>
      <w:r w:rsidR="00814910">
        <w:t>ţ</w:t>
      </w:r>
      <w:r w:rsidRPr="00876C6D">
        <w:t xml:space="preserve">ia de a demonstra </w:t>
      </w:r>
      <w:r w:rsidR="00814910">
        <w:t>î</w:t>
      </w:r>
      <w:r w:rsidRPr="00876C6D">
        <w:t>ndeplinirea cerin</w:t>
      </w:r>
      <w:r w:rsidR="00814910">
        <w:t>ţ</w:t>
      </w:r>
      <w:r w:rsidRPr="00876C6D">
        <w:t xml:space="preserve">ei. </w:t>
      </w:r>
    </w:p>
    <w:p w14:paraId="7FED08AD" w14:textId="77777777" w:rsidR="00AE381F" w:rsidRPr="00876C6D" w:rsidRDefault="00AE381F" w:rsidP="00876C6D">
      <w:pPr>
        <w:autoSpaceDE w:val="0"/>
        <w:autoSpaceDN w:val="0"/>
        <w:adjustRightInd w:val="0"/>
        <w:spacing w:line="360" w:lineRule="auto"/>
        <w:jc w:val="both"/>
      </w:pPr>
      <w:r w:rsidRPr="00876C6D">
        <w:t xml:space="preserve">b. </w:t>
      </w:r>
      <w:r w:rsidR="00BD22E3" w:rsidRPr="00876C6D">
        <w:t>Î</w:t>
      </w:r>
      <w:r w:rsidRPr="00876C6D">
        <w:t xml:space="preserve">ncadrarea </w:t>
      </w:r>
      <w:r w:rsidR="00814910">
        <w:t>î</w:t>
      </w:r>
      <w:r w:rsidRPr="00876C6D">
        <w:t>n una sau mai multe dintre situa</w:t>
      </w:r>
      <w:r w:rsidR="00814910">
        <w:t>ţ</w:t>
      </w:r>
      <w:r w:rsidRPr="00876C6D">
        <w:t xml:space="preserve">iile prevazute la art. 164, art. 165 </w:t>
      </w:r>
      <w:r w:rsidR="00EC4F6B">
        <w:t>ş</w:t>
      </w:r>
      <w:r w:rsidRPr="00876C6D">
        <w:t>i art. 167 din Legea nr. 98/2016 privind achizitiile publice</w:t>
      </w:r>
      <w:r w:rsidR="00814910">
        <w:t>,</w:t>
      </w:r>
      <w:r w:rsidRPr="00876C6D">
        <w:t xml:space="preserve"> cu modificările şi completările ulterioare, atrage excluderea ofertantului din procedura pentru atribuirea contractului;</w:t>
      </w:r>
    </w:p>
    <w:p w14:paraId="4372C996" w14:textId="77777777" w:rsidR="00AE381F" w:rsidRPr="00876C6D" w:rsidRDefault="00AE381F" w:rsidP="00876C6D">
      <w:pPr>
        <w:autoSpaceDE w:val="0"/>
        <w:autoSpaceDN w:val="0"/>
        <w:adjustRightInd w:val="0"/>
        <w:spacing w:line="360" w:lineRule="auto"/>
        <w:jc w:val="both"/>
      </w:pPr>
      <w:r w:rsidRPr="00876C6D">
        <w:t>Orice operator economic care a depus oferta în mod individual, subcontractant sau terţ, nu trebuie să se afle în niciuna dintre situaţiile prevăzute de art. 59 şi 60 din Legea nr. 98/2016 cu modificările şi completările ulterioare, cu privire la conflictul de interese.</w:t>
      </w:r>
    </w:p>
    <w:p w14:paraId="25AC5955" w14:textId="77777777" w:rsidR="00AE381F" w:rsidRPr="00876C6D" w:rsidRDefault="00AE381F" w:rsidP="00876C6D">
      <w:pPr>
        <w:autoSpaceDE w:val="0"/>
        <w:autoSpaceDN w:val="0"/>
        <w:adjustRightInd w:val="0"/>
        <w:spacing w:line="360" w:lineRule="auto"/>
        <w:jc w:val="both"/>
      </w:pPr>
      <w:r w:rsidRPr="00876C6D">
        <w:t>Lista cu persoanele ce detin functii de decizie în cadrul autorităţii contractante:</w:t>
      </w:r>
    </w:p>
    <w:p w14:paraId="5FEBE38D" w14:textId="77777777" w:rsidR="00AE381F" w:rsidRPr="00876C6D" w:rsidRDefault="00AE381F" w:rsidP="00876C6D">
      <w:pPr>
        <w:autoSpaceDE w:val="0"/>
        <w:autoSpaceDN w:val="0"/>
        <w:adjustRightInd w:val="0"/>
        <w:spacing w:line="360" w:lineRule="auto"/>
        <w:jc w:val="both"/>
      </w:pPr>
      <w:r w:rsidRPr="00876C6D">
        <w:t xml:space="preserve">- Președinte – George-Sergiu Niculescu; </w:t>
      </w:r>
    </w:p>
    <w:p w14:paraId="55646242" w14:textId="77777777" w:rsidR="00AE381F" w:rsidRPr="00876C6D" w:rsidRDefault="00AE381F" w:rsidP="00876C6D">
      <w:pPr>
        <w:autoSpaceDE w:val="0"/>
        <w:autoSpaceDN w:val="0"/>
        <w:adjustRightInd w:val="0"/>
        <w:spacing w:line="360" w:lineRule="auto"/>
        <w:jc w:val="both"/>
      </w:pPr>
      <w:r w:rsidRPr="00876C6D">
        <w:t>- Vicepreşedinte – Gabriel Andronache;</w:t>
      </w:r>
    </w:p>
    <w:p w14:paraId="071A7019" w14:textId="4F839FB6" w:rsidR="00AE381F" w:rsidRPr="00876C6D" w:rsidRDefault="00AE381F" w:rsidP="00876C6D">
      <w:pPr>
        <w:autoSpaceDE w:val="0"/>
        <w:autoSpaceDN w:val="0"/>
        <w:adjustRightInd w:val="0"/>
        <w:spacing w:line="360" w:lineRule="auto"/>
        <w:jc w:val="both"/>
      </w:pPr>
      <w:r w:rsidRPr="00876C6D">
        <w:t xml:space="preserve">- </w:t>
      </w:r>
      <w:r w:rsidRPr="00081544">
        <w:t xml:space="preserve">Secretar General </w:t>
      </w:r>
      <w:r w:rsidRPr="00876C6D">
        <w:t xml:space="preserve">– </w:t>
      </w:r>
      <w:r w:rsidR="00081544" w:rsidRPr="00081544">
        <w:t>Mircea Man</w:t>
      </w:r>
      <w:r w:rsidRPr="00876C6D">
        <w:t>;</w:t>
      </w:r>
    </w:p>
    <w:p w14:paraId="1C4B14B3" w14:textId="10106230" w:rsidR="00AE381F" w:rsidRPr="00876C6D" w:rsidRDefault="00AE381F" w:rsidP="00876C6D">
      <w:pPr>
        <w:autoSpaceDE w:val="0"/>
        <w:autoSpaceDN w:val="0"/>
        <w:adjustRightInd w:val="0"/>
        <w:spacing w:line="360" w:lineRule="auto"/>
        <w:jc w:val="both"/>
        <w:rPr>
          <w:lang w:val="en-US"/>
        </w:rPr>
      </w:pPr>
      <w:r w:rsidRPr="00081544">
        <w:t xml:space="preserve">- Director Directia </w:t>
      </w:r>
      <w:r w:rsidR="00081544">
        <w:t>Activitati suport – Nemtoiu Adriana</w:t>
      </w:r>
    </w:p>
    <w:p w14:paraId="0765D18D" w14:textId="549FB977" w:rsidR="00AE381F" w:rsidRPr="00876C6D" w:rsidRDefault="00AE381F" w:rsidP="00876C6D">
      <w:pPr>
        <w:autoSpaceDE w:val="0"/>
        <w:autoSpaceDN w:val="0"/>
        <w:adjustRightInd w:val="0"/>
        <w:spacing w:line="360" w:lineRule="auto"/>
        <w:jc w:val="both"/>
        <w:rPr>
          <w:lang w:val="en-US"/>
        </w:rPr>
      </w:pPr>
      <w:r w:rsidRPr="00876C6D">
        <w:rPr>
          <w:lang w:val="en-US"/>
        </w:rPr>
        <w:t xml:space="preserve">- </w:t>
      </w:r>
      <w:proofErr w:type="spellStart"/>
      <w:r w:rsidRPr="00876C6D">
        <w:rPr>
          <w:lang w:val="en-US"/>
        </w:rPr>
        <w:t>Șef</w:t>
      </w:r>
      <w:proofErr w:type="spellEnd"/>
      <w:r w:rsidRPr="00876C6D">
        <w:rPr>
          <w:lang w:val="en-US"/>
        </w:rPr>
        <w:t xml:space="preserve"> </w:t>
      </w:r>
      <w:proofErr w:type="spellStart"/>
      <w:r w:rsidRPr="00876C6D">
        <w:rPr>
          <w:lang w:val="en-US"/>
        </w:rPr>
        <w:t>Serviciul</w:t>
      </w:r>
      <w:proofErr w:type="spellEnd"/>
      <w:r w:rsidRPr="00876C6D">
        <w:rPr>
          <w:lang w:val="en-US"/>
        </w:rPr>
        <w:t xml:space="preserve"> </w:t>
      </w:r>
      <w:proofErr w:type="spellStart"/>
      <w:r w:rsidRPr="00876C6D">
        <w:rPr>
          <w:lang w:val="en-US"/>
        </w:rPr>
        <w:t>Achiziții</w:t>
      </w:r>
      <w:proofErr w:type="spellEnd"/>
      <w:r w:rsidRPr="00876C6D">
        <w:rPr>
          <w:lang w:val="en-US"/>
        </w:rPr>
        <w:t xml:space="preserve"> </w:t>
      </w:r>
      <w:proofErr w:type="spellStart"/>
      <w:r w:rsidRPr="00876C6D">
        <w:rPr>
          <w:lang w:val="en-US"/>
        </w:rPr>
        <w:t>şi</w:t>
      </w:r>
      <w:proofErr w:type="spellEnd"/>
      <w:r w:rsidRPr="00876C6D">
        <w:rPr>
          <w:lang w:val="en-US"/>
        </w:rPr>
        <w:t xml:space="preserve"> </w:t>
      </w:r>
      <w:proofErr w:type="spellStart"/>
      <w:r w:rsidRPr="00876C6D">
        <w:rPr>
          <w:lang w:val="en-US"/>
        </w:rPr>
        <w:t>Administrativ</w:t>
      </w:r>
      <w:proofErr w:type="spellEnd"/>
      <w:r w:rsidRPr="00876C6D">
        <w:rPr>
          <w:lang w:val="en-US"/>
        </w:rPr>
        <w:t xml:space="preserve"> – </w:t>
      </w:r>
      <w:r w:rsidR="00BD22E3" w:rsidRPr="00876C6D">
        <w:rPr>
          <w:lang w:val="en-US"/>
        </w:rPr>
        <w:t xml:space="preserve">Marina </w:t>
      </w:r>
      <w:proofErr w:type="gramStart"/>
      <w:r w:rsidR="00BD22E3" w:rsidRPr="00876C6D">
        <w:rPr>
          <w:lang w:val="en-US"/>
        </w:rPr>
        <w:t>Iliescu</w:t>
      </w:r>
      <w:r w:rsidRPr="00876C6D">
        <w:rPr>
          <w:lang w:val="en-US"/>
        </w:rPr>
        <w:t>;</w:t>
      </w:r>
      <w:proofErr w:type="gramEnd"/>
    </w:p>
    <w:p w14:paraId="2BB76B2E" w14:textId="77777777" w:rsidR="00AE381F" w:rsidRPr="00876C6D" w:rsidRDefault="00AE381F" w:rsidP="00876C6D">
      <w:pPr>
        <w:autoSpaceDE w:val="0"/>
        <w:autoSpaceDN w:val="0"/>
        <w:adjustRightInd w:val="0"/>
        <w:spacing w:line="360" w:lineRule="auto"/>
        <w:jc w:val="both"/>
      </w:pPr>
      <w:r w:rsidRPr="00876C6D">
        <w:t>- CFP – Monica Gavrilă;</w:t>
      </w:r>
    </w:p>
    <w:p w14:paraId="36979DB3" w14:textId="77777777" w:rsidR="00AE381F" w:rsidRPr="00876C6D" w:rsidRDefault="00AE381F" w:rsidP="00876C6D">
      <w:pPr>
        <w:autoSpaceDE w:val="0"/>
        <w:autoSpaceDN w:val="0"/>
        <w:adjustRightInd w:val="0"/>
        <w:spacing w:line="360" w:lineRule="auto"/>
        <w:jc w:val="both"/>
      </w:pPr>
    </w:p>
    <w:p w14:paraId="7189BBA2" w14:textId="77777777" w:rsidR="00AE381F" w:rsidRPr="00EC4F6B" w:rsidRDefault="00AE381F" w:rsidP="00876C6D">
      <w:pPr>
        <w:autoSpaceDE w:val="0"/>
        <w:autoSpaceDN w:val="0"/>
        <w:adjustRightInd w:val="0"/>
        <w:spacing w:line="360" w:lineRule="auto"/>
        <w:jc w:val="both"/>
        <w:rPr>
          <w:b/>
        </w:rPr>
      </w:pPr>
      <w:r w:rsidRPr="00EC4F6B">
        <w:rPr>
          <w:b/>
        </w:rPr>
        <w:t xml:space="preserve">Modalitate de îndeplinire: </w:t>
      </w:r>
    </w:p>
    <w:p w14:paraId="4BF02D5D" w14:textId="5F6B0965" w:rsidR="00AE381F" w:rsidRPr="00876C6D" w:rsidRDefault="00AE381F" w:rsidP="00876C6D">
      <w:pPr>
        <w:autoSpaceDE w:val="0"/>
        <w:autoSpaceDN w:val="0"/>
        <w:adjustRightInd w:val="0"/>
        <w:spacing w:line="360" w:lineRule="auto"/>
        <w:jc w:val="both"/>
      </w:pPr>
      <w:r w:rsidRPr="00876C6D">
        <w:t>Se vor depune următoar</w:t>
      </w:r>
      <w:r w:rsidR="00BD22E3" w:rsidRPr="00876C6D">
        <w:t>e</w:t>
      </w:r>
      <w:r w:rsidRPr="00876C6D">
        <w:t>le formulare –</w:t>
      </w:r>
      <w:r w:rsidR="00454659">
        <w:t xml:space="preserve"> </w:t>
      </w:r>
      <w:r w:rsidRPr="00876C6D">
        <w:t>Formular  1, Formular 2, Formular 3 și Formular 4.</w:t>
      </w:r>
    </w:p>
    <w:p w14:paraId="580917D5" w14:textId="77777777" w:rsidR="00E60F98" w:rsidRDefault="00E60F98" w:rsidP="00876C6D">
      <w:pPr>
        <w:shd w:val="clear" w:color="auto" w:fill="FFFFFF"/>
        <w:spacing w:line="360" w:lineRule="auto"/>
        <w:jc w:val="both"/>
        <w:rPr>
          <w:noProof/>
          <w:color w:val="000000"/>
          <w:shd w:val="clear" w:color="auto" w:fill="FFFFFF"/>
        </w:rPr>
      </w:pPr>
    </w:p>
    <w:p w14:paraId="6FE4386B" w14:textId="77777777" w:rsidR="00814910" w:rsidRPr="00876C6D" w:rsidRDefault="00814910" w:rsidP="00876C6D">
      <w:pPr>
        <w:shd w:val="clear" w:color="auto" w:fill="FFFFFF"/>
        <w:spacing w:line="360" w:lineRule="auto"/>
        <w:jc w:val="both"/>
        <w:rPr>
          <w:noProof/>
          <w:color w:val="000000"/>
          <w:shd w:val="clear" w:color="auto" w:fill="FFFFFF"/>
        </w:rPr>
      </w:pPr>
    </w:p>
    <w:p w14:paraId="21554C3F" w14:textId="77777777" w:rsidR="00C40912" w:rsidRPr="00876C6D" w:rsidRDefault="00B55B29" w:rsidP="00876C6D">
      <w:pPr>
        <w:autoSpaceDE w:val="0"/>
        <w:autoSpaceDN w:val="0"/>
        <w:adjustRightInd w:val="0"/>
        <w:spacing w:line="360" w:lineRule="auto"/>
        <w:jc w:val="both"/>
        <w:rPr>
          <w:b/>
        </w:rPr>
      </w:pPr>
      <w:r w:rsidRPr="00876C6D">
        <w:rPr>
          <w:b/>
        </w:rPr>
        <w:t>b</w:t>
      </w:r>
      <w:r w:rsidR="00C40912" w:rsidRPr="00876C6D">
        <w:rPr>
          <w:b/>
        </w:rPr>
        <w:t xml:space="preserve">) </w:t>
      </w:r>
      <w:r w:rsidR="00920FF6" w:rsidRPr="00876C6D">
        <w:rPr>
          <w:b/>
        </w:rPr>
        <w:t>Documente referitoare la c</w:t>
      </w:r>
      <w:r w:rsidR="00C40912" w:rsidRPr="00876C6D">
        <w:rPr>
          <w:b/>
        </w:rPr>
        <w:t>apacitatea de exercitare a activităţii profesionale</w:t>
      </w:r>
    </w:p>
    <w:p w14:paraId="605ACB9A" w14:textId="77777777" w:rsidR="00C40912" w:rsidRPr="00A861EF" w:rsidRDefault="005725C0" w:rsidP="00A861EF">
      <w:pPr>
        <w:pStyle w:val="Char15"/>
        <w:spacing w:line="360" w:lineRule="auto"/>
        <w:jc w:val="both"/>
      </w:pPr>
      <w:r w:rsidRPr="00876C6D">
        <w:t xml:space="preserve">- </w:t>
      </w:r>
      <w:r w:rsidR="00C40912" w:rsidRPr="00876C6D">
        <w:t>Certificatului constatator eliberat de către Oficiul Registrului Comerţului de pe lângă instanţa competent</w:t>
      </w:r>
      <w:r w:rsidR="00EC4F6B">
        <w:t>ă</w:t>
      </w:r>
      <w:r w:rsidR="00C40912" w:rsidRPr="00876C6D">
        <w:t>, din care să rezulte c</w:t>
      </w:r>
      <w:r w:rsidR="00EC4F6B">
        <w:t>ă</w:t>
      </w:r>
      <w:r w:rsidR="00C40912" w:rsidRPr="00876C6D">
        <w:t xml:space="preserve"> societatea are înscris obiectul de activitate codul CAEN 8010, cu </w:t>
      </w:r>
      <w:r w:rsidR="00C40912" w:rsidRPr="00876C6D">
        <w:lastRenderedPageBreak/>
        <w:t xml:space="preserve">toate menţiunile înscrise </w:t>
      </w:r>
      <w:r w:rsidR="00814910">
        <w:t>ş</w:t>
      </w:r>
      <w:r w:rsidR="00C40912" w:rsidRPr="00876C6D">
        <w:t>i referitoare la situaţia  societăţii comerciale</w:t>
      </w:r>
      <w:r w:rsidR="00A861EF">
        <w:t xml:space="preserve">, </w:t>
      </w:r>
      <w:r w:rsidR="00A861EF" w:rsidRPr="00876C6D">
        <w:rPr>
          <w:i/>
        </w:rPr>
        <w:t>xerocopie, semnată şi ştampilată, însoţită de sintagma ,,conform cu originalul</w:t>
      </w:r>
      <w:r w:rsidR="00A861EF" w:rsidRPr="00876C6D">
        <w:rPr>
          <w:i/>
          <w:lang w:val="en-US"/>
        </w:rPr>
        <w:t>”</w:t>
      </w:r>
      <w:r w:rsidR="00A861EF">
        <w:rPr>
          <w:i/>
        </w:rPr>
        <w:t>,</w:t>
      </w:r>
      <w:r w:rsidR="00A7289B" w:rsidRPr="00876C6D">
        <w:rPr>
          <w:i/>
        </w:rPr>
        <w:t>, valabil la data prezentării</w:t>
      </w:r>
      <w:r w:rsidR="00C40912" w:rsidRPr="00876C6D">
        <w:rPr>
          <w:i/>
        </w:rPr>
        <w:t xml:space="preserve">; </w:t>
      </w:r>
    </w:p>
    <w:p w14:paraId="1641AE10" w14:textId="77777777" w:rsidR="00E8690C" w:rsidRPr="00876C6D" w:rsidRDefault="005725C0" w:rsidP="00876C6D">
      <w:pPr>
        <w:pStyle w:val="Char15"/>
        <w:spacing w:line="360" w:lineRule="auto"/>
        <w:jc w:val="both"/>
      </w:pPr>
      <w:r w:rsidRPr="00876C6D">
        <w:t xml:space="preserve">- </w:t>
      </w:r>
      <w:r w:rsidR="00C40912" w:rsidRPr="00876C6D">
        <w:t>Licenţa de funcţionare eliberată de Inspectoratul General al Poliţiei Român</w:t>
      </w:r>
      <w:r w:rsidR="00EC4F6B">
        <w:t>e</w:t>
      </w:r>
      <w:r w:rsidR="00C40912" w:rsidRPr="00876C6D">
        <w:t xml:space="preserve">, cu avizul prealabil al Serviciului Roman de Informații, </w:t>
      </w:r>
      <w:r w:rsidR="00EC4F6B">
        <w:t>î</w:t>
      </w:r>
      <w:r w:rsidR="00C40912" w:rsidRPr="00876C6D">
        <w:t xml:space="preserve">n conformitate cu prevederile legale </w:t>
      </w:r>
      <w:r w:rsidR="00EC4F6B">
        <w:t>î</w:t>
      </w:r>
      <w:r w:rsidR="00C40912" w:rsidRPr="00876C6D">
        <w:t>n vigoare (Legea nr. 333/2003, privind paza obiectivelor, bunurilor, valorilor şi persoanelor, cu modificările si completările ulterioare și ale H.G. nr. 301/2012 pentru aprobarea Normelor metodologice de aplicare a Legii nr. 333/2003 privind paza obiectivelor, bunurilor, valorilor şi persoanelor)</w:t>
      </w:r>
      <w:r w:rsidR="007F51E8" w:rsidRPr="00876C6D">
        <w:t xml:space="preserve"> </w:t>
      </w:r>
      <w:r w:rsidR="00A7289B" w:rsidRPr="00876C6D">
        <w:t xml:space="preserve">- </w:t>
      </w:r>
      <w:r w:rsidR="00C40912" w:rsidRPr="00876C6D">
        <w:t xml:space="preserve"> </w:t>
      </w:r>
      <w:r w:rsidR="00C40912" w:rsidRPr="00876C6D">
        <w:rPr>
          <w:i/>
        </w:rPr>
        <w:t>xerocopie, semnată şi ştampilată, însoţită de sintagma ,,conform cu originalul</w:t>
      </w:r>
      <w:r w:rsidR="00C40912" w:rsidRPr="00876C6D">
        <w:rPr>
          <w:i/>
          <w:lang w:val="en-US"/>
        </w:rPr>
        <w:t>”</w:t>
      </w:r>
      <w:r w:rsidR="00C40912" w:rsidRPr="00876C6D">
        <w:rPr>
          <w:i/>
        </w:rPr>
        <w:t>.</w:t>
      </w:r>
    </w:p>
    <w:p w14:paraId="70BF4A7D" w14:textId="77777777" w:rsidR="00A45C47" w:rsidRPr="00876C6D" w:rsidRDefault="005725C0" w:rsidP="00876C6D">
      <w:pPr>
        <w:tabs>
          <w:tab w:val="left" w:pos="4881"/>
          <w:tab w:val="left" w:pos="5832"/>
        </w:tabs>
        <w:spacing w:line="360" w:lineRule="auto"/>
        <w:ind w:right="-151"/>
        <w:jc w:val="both"/>
        <w:rPr>
          <w:i/>
        </w:rPr>
      </w:pPr>
      <w:r w:rsidRPr="00876C6D">
        <w:t xml:space="preserve">- </w:t>
      </w:r>
      <w:r w:rsidR="00C40912" w:rsidRPr="00876C6D">
        <w:t>Ofertantii vor depune o declaratie pe propria raspundere care sa ateste ca</w:t>
      </w:r>
      <w:r w:rsidR="00792E03" w:rsidRPr="00876C6D">
        <w:t>,</w:t>
      </w:r>
      <w:r w:rsidR="00C40912" w:rsidRPr="00876C6D">
        <w:t xml:space="preserve"> în cazul în care vor fi declara</w:t>
      </w:r>
      <w:r w:rsidR="00876C6D" w:rsidRPr="00876C6D">
        <w:t>ţ</w:t>
      </w:r>
      <w:r w:rsidR="00C40912" w:rsidRPr="00876C6D">
        <w:t>i c</w:t>
      </w:r>
      <w:r w:rsidR="00876C6D" w:rsidRPr="00876C6D">
        <w:t>âş</w:t>
      </w:r>
      <w:r w:rsidR="00C40912" w:rsidRPr="00876C6D">
        <w:t>tigatori</w:t>
      </w:r>
      <w:r w:rsidR="00792E03" w:rsidRPr="00876C6D">
        <w:t>,</w:t>
      </w:r>
      <w:r w:rsidR="00C40912" w:rsidRPr="00876C6D">
        <w:t xml:space="preserve"> vor prezenta </w:t>
      </w:r>
      <w:r w:rsidR="00A861EF">
        <w:t>în termen de 5 zile de</w:t>
      </w:r>
      <w:r w:rsidR="00876C6D" w:rsidRPr="00876C6D">
        <w:t xml:space="preserve"> semnarea</w:t>
      </w:r>
      <w:r w:rsidR="00C40912" w:rsidRPr="00876C6D">
        <w:t xml:space="preserve"> contractului o poliţa de asigurare de răspundere civila pentru acoperirea inte</w:t>
      </w:r>
      <w:r w:rsidR="00A7289B" w:rsidRPr="00876C6D">
        <w:t xml:space="preserve">grală a eventualelor pagubelor – </w:t>
      </w:r>
      <w:r w:rsidR="00A7289B" w:rsidRPr="00876C6D">
        <w:rPr>
          <w:i/>
        </w:rPr>
        <w:t>suma minimă asigurată=</w:t>
      </w:r>
      <w:r w:rsidR="00D73291" w:rsidRPr="00876C6D">
        <w:rPr>
          <w:i/>
        </w:rPr>
        <w:t xml:space="preserve"> 5% din valoarea contractului de servicii de paza</w:t>
      </w:r>
      <w:r w:rsidR="00A7289B" w:rsidRPr="00876C6D">
        <w:rPr>
          <w:i/>
        </w:rPr>
        <w:t>.</w:t>
      </w:r>
    </w:p>
    <w:p w14:paraId="7599A3D4" w14:textId="77777777" w:rsidR="00C40912" w:rsidRPr="00876C6D" w:rsidRDefault="005725C0" w:rsidP="00876C6D">
      <w:pPr>
        <w:shd w:val="clear" w:color="auto" w:fill="FFFFFF"/>
        <w:tabs>
          <w:tab w:val="left" w:pos="1166"/>
        </w:tabs>
        <w:spacing w:line="360" w:lineRule="auto"/>
        <w:jc w:val="both"/>
        <w:rPr>
          <w:color w:val="FF0000"/>
        </w:rPr>
      </w:pPr>
      <w:r w:rsidRPr="00876C6D">
        <w:rPr>
          <w:b/>
        </w:rPr>
        <w:t>c)</w:t>
      </w:r>
      <w:r w:rsidR="002A325B">
        <w:rPr>
          <w:b/>
        </w:rPr>
        <w:t xml:space="preserve"> </w:t>
      </w:r>
      <w:r w:rsidR="00B55B29" w:rsidRPr="00876C6D">
        <w:rPr>
          <w:b/>
        </w:rPr>
        <w:t xml:space="preserve">Documente referitoare la capacitatea </w:t>
      </w:r>
      <w:r w:rsidR="00C40912" w:rsidRPr="00876C6D">
        <w:rPr>
          <w:b/>
        </w:rPr>
        <w:t xml:space="preserve">tehnică </w:t>
      </w:r>
    </w:p>
    <w:p w14:paraId="222EF720" w14:textId="77777777" w:rsidR="00C40912" w:rsidRPr="00876C6D" w:rsidRDefault="00C40912" w:rsidP="00876C6D">
      <w:pPr>
        <w:autoSpaceDE w:val="0"/>
        <w:autoSpaceDN w:val="0"/>
        <w:adjustRightInd w:val="0"/>
        <w:spacing w:line="360" w:lineRule="auto"/>
        <w:jc w:val="both"/>
      </w:pPr>
      <w:r w:rsidRPr="00876C6D">
        <w:rPr>
          <w:bCs/>
        </w:rPr>
        <w:t>Declaraţie privind lista principalelor prestări de servicii în ultimii 3 ani</w:t>
      </w:r>
      <w:r w:rsidRPr="00876C6D">
        <w:t xml:space="preserve"> </w:t>
      </w:r>
    </w:p>
    <w:p w14:paraId="7ECB4AE2" w14:textId="77777777" w:rsidR="00C40912" w:rsidRPr="002A325B" w:rsidRDefault="00C40912" w:rsidP="00876C6D">
      <w:pPr>
        <w:autoSpaceDE w:val="0"/>
        <w:autoSpaceDN w:val="0"/>
        <w:adjustRightInd w:val="0"/>
        <w:spacing w:line="360" w:lineRule="auto"/>
        <w:jc w:val="both"/>
        <w:rPr>
          <w:b/>
          <w:iCs/>
          <w:color w:val="000000"/>
        </w:rPr>
      </w:pPr>
      <w:r w:rsidRPr="002A325B">
        <w:rPr>
          <w:b/>
          <w:color w:val="000000"/>
        </w:rPr>
        <w:t xml:space="preserve">Se solicită </w:t>
      </w:r>
    </w:p>
    <w:p w14:paraId="5804AC26" w14:textId="63A717E4" w:rsidR="00C40912" w:rsidRPr="00876C6D" w:rsidRDefault="00C40912" w:rsidP="00876C6D">
      <w:pPr>
        <w:autoSpaceDE w:val="0"/>
        <w:autoSpaceDN w:val="0"/>
        <w:spacing w:line="360" w:lineRule="auto"/>
        <w:jc w:val="both"/>
        <w:rPr>
          <w:bCs/>
        </w:rPr>
      </w:pPr>
      <w:r w:rsidRPr="00876C6D">
        <w:rPr>
          <w:shd w:val="clear" w:color="auto" w:fill="FFFFFF"/>
        </w:rPr>
        <w:t>Lista principalelor servicii prestate în ultimii 3 ani,</w:t>
      </w:r>
      <w:r w:rsidRPr="00876C6D">
        <w:rPr>
          <w:snapToGrid w:val="0"/>
        </w:rPr>
        <w:t xml:space="preserve"> raportați la data limită de depunere a </w:t>
      </w:r>
      <w:r w:rsidRPr="00473FC8">
        <w:rPr>
          <w:snapToGrid w:val="0"/>
        </w:rPr>
        <w:t>ofertelor</w:t>
      </w:r>
      <w:r w:rsidRPr="00473FC8">
        <w:rPr>
          <w:shd w:val="clear" w:color="auto" w:fill="FFFFFF"/>
        </w:rPr>
        <w:t xml:space="preserve"> din care sa rezulte că a prestat servicii similare a cărui/căro</w:t>
      </w:r>
      <w:r w:rsidR="00F323C6" w:rsidRPr="00473FC8">
        <w:rPr>
          <w:shd w:val="clear" w:color="auto" w:fill="FFFFFF"/>
        </w:rPr>
        <w:t>r valoare cumulată a fost de min</w:t>
      </w:r>
      <w:r w:rsidRPr="00473FC8">
        <w:rPr>
          <w:shd w:val="clear" w:color="auto" w:fill="FFFFFF"/>
        </w:rPr>
        <w:t>im</w:t>
      </w:r>
      <w:r w:rsidR="00F323C6" w:rsidRPr="00473FC8">
        <w:rPr>
          <w:shd w:val="clear" w:color="auto" w:fill="FFFFFF"/>
        </w:rPr>
        <w:t>um</w:t>
      </w:r>
      <w:r w:rsidRPr="00473FC8">
        <w:rPr>
          <w:shd w:val="clear" w:color="auto" w:fill="FFFFFF"/>
        </w:rPr>
        <w:t xml:space="preserve"> </w:t>
      </w:r>
      <w:r w:rsidR="001E1BF3" w:rsidRPr="00473FC8">
        <w:t>511560</w:t>
      </w:r>
      <w:r w:rsidR="00AE381F" w:rsidRPr="00876C6D">
        <w:t xml:space="preserve"> lei</w:t>
      </w:r>
      <w:r w:rsidRPr="00876C6D">
        <w:t>, fără TVA</w:t>
      </w:r>
      <w:r w:rsidR="005E4ADA" w:rsidRPr="00876C6D">
        <w:rPr>
          <w:shd w:val="clear" w:color="auto" w:fill="FFFFFF"/>
        </w:rPr>
        <w:t>,</w:t>
      </w:r>
      <w:r w:rsidR="006071EC" w:rsidRPr="00876C6D">
        <w:rPr>
          <w:shd w:val="clear" w:color="auto" w:fill="FFFFFF"/>
        </w:rPr>
        <w:t xml:space="preserve"> </w:t>
      </w:r>
      <w:r w:rsidRPr="00876C6D">
        <w:rPr>
          <w:shd w:val="clear" w:color="auto" w:fill="FFFFFF"/>
        </w:rPr>
        <w:t>la nivelul unui contract, maxim</w:t>
      </w:r>
      <w:r w:rsidR="005E4ADA" w:rsidRPr="00876C6D">
        <w:rPr>
          <w:shd w:val="clear" w:color="auto" w:fill="FFFFFF"/>
        </w:rPr>
        <w:t>um</w:t>
      </w:r>
      <w:r w:rsidRPr="00876C6D">
        <w:rPr>
          <w:shd w:val="clear" w:color="auto" w:fill="FFFFFF"/>
        </w:rPr>
        <w:t xml:space="preserve"> 3 contracte, </w:t>
      </w:r>
      <w:r w:rsidR="008577F5" w:rsidRPr="00876C6D">
        <w:rPr>
          <w:bCs/>
        </w:rPr>
        <w:t xml:space="preserve">Formular </w:t>
      </w:r>
      <w:r w:rsidR="00881F5E" w:rsidRPr="00876C6D">
        <w:rPr>
          <w:bCs/>
        </w:rPr>
        <w:t>5</w:t>
      </w:r>
      <w:r w:rsidRPr="00876C6D">
        <w:rPr>
          <w:bCs/>
        </w:rPr>
        <w:t>.</w:t>
      </w:r>
    </w:p>
    <w:p w14:paraId="464D04F2" w14:textId="77777777" w:rsidR="004F735D" w:rsidRPr="00876C6D" w:rsidRDefault="00792F91" w:rsidP="00876C6D">
      <w:pPr>
        <w:autoSpaceDE w:val="0"/>
        <w:autoSpaceDN w:val="0"/>
        <w:adjustRightInd w:val="0"/>
        <w:spacing w:line="360" w:lineRule="auto"/>
        <w:jc w:val="both"/>
      </w:pPr>
      <w:r w:rsidRPr="00876C6D">
        <w:rPr>
          <w:lang w:val="en-US"/>
        </w:rPr>
        <w:t>Documentele justificative: prezentarea de copii ale unor p</w:t>
      </w:r>
      <w:r w:rsidR="00876C6D" w:rsidRPr="00876C6D">
        <w:rPr>
          <w:lang w:val="en-US"/>
        </w:rPr>
        <w:t>ă</w:t>
      </w:r>
      <w:r w:rsidRPr="00876C6D">
        <w:rPr>
          <w:lang w:val="en-US"/>
        </w:rPr>
        <w:t>r</w:t>
      </w:r>
      <w:r w:rsidR="00876C6D" w:rsidRPr="00876C6D">
        <w:rPr>
          <w:lang w:val="en-US"/>
        </w:rPr>
        <w:t>ţ</w:t>
      </w:r>
      <w:r w:rsidRPr="00876C6D">
        <w:rPr>
          <w:lang w:val="en-US"/>
        </w:rPr>
        <w:t>i relevante ale contractelor pe care le-au îndeplinit, recomandari, certificari de buna executie, certificate constatatoare emise sau contrasemnate de o autoritate contractanta sau de clientul beneficiar.</w:t>
      </w:r>
    </w:p>
    <w:p w14:paraId="13C39B46" w14:textId="77777777" w:rsidR="00B55B29" w:rsidRPr="00876C6D" w:rsidRDefault="005725C0" w:rsidP="00876C6D">
      <w:pPr>
        <w:autoSpaceDE w:val="0"/>
        <w:autoSpaceDN w:val="0"/>
        <w:adjustRightInd w:val="0"/>
        <w:spacing w:line="360" w:lineRule="auto"/>
        <w:jc w:val="both"/>
        <w:rPr>
          <w:b/>
          <w:color w:val="000000" w:themeColor="text1"/>
        </w:rPr>
      </w:pPr>
      <w:r w:rsidRPr="00876C6D">
        <w:rPr>
          <w:b/>
          <w:color w:val="000000" w:themeColor="text1"/>
        </w:rPr>
        <w:t>d)</w:t>
      </w:r>
      <w:r w:rsidR="002A325B">
        <w:rPr>
          <w:b/>
          <w:color w:val="000000" w:themeColor="text1"/>
        </w:rPr>
        <w:t xml:space="preserve"> </w:t>
      </w:r>
      <w:r w:rsidR="00B55B29" w:rsidRPr="00876C6D">
        <w:rPr>
          <w:b/>
          <w:color w:val="000000" w:themeColor="text1"/>
        </w:rPr>
        <w:t>Asocierea</w:t>
      </w:r>
    </w:p>
    <w:p w14:paraId="52287A5C" w14:textId="77777777" w:rsidR="00C40912" w:rsidRDefault="00B55B29" w:rsidP="00876C6D">
      <w:pPr>
        <w:autoSpaceDE w:val="0"/>
        <w:autoSpaceDN w:val="0"/>
        <w:adjustRightInd w:val="0"/>
        <w:spacing w:line="360" w:lineRule="auto"/>
        <w:jc w:val="both"/>
        <w:rPr>
          <w:color w:val="000000" w:themeColor="text1"/>
        </w:rPr>
      </w:pPr>
      <w:r w:rsidRPr="00876C6D">
        <w:rPr>
          <w:color w:val="000000" w:themeColor="text1"/>
        </w:rPr>
        <w:t>Asociere conform art. 53. din Legea privind achizitiile publice nr</w:t>
      </w:r>
      <w:r w:rsidR="0007780A" w:rsidRPr="00876C6D">
        <w:rPr>
          <w:color w:val="000000" w:themeColor="text1"/>
        </w:rPr>
        <w:t>.</w:t>
      </w:r>
      <w:r w:rsidRPr="00876C6D">
        <w:rPr>
          <w:color w:val="000000" w:themeColor="text1"/>
        </w:rPr>
        <w:t xml:space="preserve"> 98/2016; Asociere conform art. 39 din Legea privind concesiunile de lucrari si concesiunile de servicii nr. 100/2016.</w:t>
      </w:r>
    </w:p>
    <w:p w14:paraId="75EB0285" w14:textId="77777777" w:rsidR="00A861EF" w:rsidRPr="00876C6D" w:rsidRDefault="00A861EF" w:rsidP="00876C6D">
      <w:pPr>
        <w:autoSpaceDE w:val="0"/>
        <w:autoSpaceDN w:val="0"/>
        <w:adjustRightInd w:val="0"/>
        <w:spacing w:line="360" w:lineRule="auto"/>
        <w:jc w:val="both"/>
        <w:rPr>
          <w:color w:val="000000" w:themeColor="text1"/>
        </w:rPr>
      </w:pPr>
    </w:p>
    <w:p w14:paraId="53CCA61F" w14:textId="77777777" w:rsidR="00E8690C" w:rsidRPr="00876C6D" w:rsidRDefault="00B55B29" w:rsidP="00876C6D">
      <w:pPr>
        <w:autoSpaceDE w:val="0"/>
        <w:autoSpaceDN w:val="0"/>
        <w:adjustRightInd w:val="0"/>
        <w:spacing w:line="360" w:lineRule="auto"/>
        <w:jc w:val="both"/>
        <w:rPr>
          <w:b/>
        </w:rPr>
      </w:pPr>
      <w:r w:rsidRPr="00876C6D">
        <w:rPr>
          <w:b/>
          <w:bCs/>
        </w:rPr>
        <w:t>INFORMAȚII PRIVIND PROCEDURA</w:t>
      </w:r>
      <w:r w:rsidR="005725C0" w:rsidRPr="00876C6D">
        <w:rPr>
          <w:b/>
        </w:rPr>
        <w:t xml:space="preserve"> </w:t>
      </w:r>
    </w:p>
    <w:p w14:paraId="6D0DCC33" w14:textId="77777777" w:rsidR="00B55B29" w:rsidRPr="00876C6D" w:rsidRDefault="00B55B29" w:rsidP="00876C6D">
      <w:pPr>
        <w:pStyle w:val="ListParagraph"/>
        <w:numPr>
          <w:ilvl w:val="0"/>
          <w:numId w:val="16"/>
        </w:numPr>
        <w:autoSpaceDE w:val="0"/>
        <w:autoSpaceDN w:val="0"/>
        <w:adjustRightInd w:val="0"/>
        <w:spacing w:line="360" w:lineRule="auto"/>
        <w:jc w:val="both"/>
        <w:rPr>
          <w:b/>
        </w:rPr>
      </w:pPr>
      <w:r w:rsidRPr="00876C6D">
        <w:rPr>
          <w:b/>
        </w:rPr>
        <w:t>Legislaţia aplicabilă</w:t>
      </w:r>
    </w:p>
    <w:p w14:paraId="455FB1AB" w14:textId="77777777" w:rsidR="00876C6D" w:rsidRDefault="00B55B29" w:rsidP="00814910">
      <w:pPr>
        <w:spacing w:before="120" w:line="360" w:lineRule="auto"/>
        <w:jc w:val="both"/>
        <w:rPr>
          <w:rStyle w:val="sttalineat"/>
          <w:color w:val="000000" w:themeColor="text1"/>
        </w:rPr>
      </w:pPr>
      <w:r w:rsidRPr="00876C6D">
        <w:rPr>
          <w:bCs/>
        </w:rPr>
        <w:t xml:space="preserve">Achiziţia se desfăşoară </w:t>
      </w:r>
      <w:r w:rsidR="00876C6D" w:rsidRPr="00876C6D">
        <w:rPr>
          <w:bCs/>
        </w:rPr>
        <w:t>î</w:t>
      </w:r>
      <w:r w:rsidRPr="00876C6D">
        <w:rPr>
          <w:bCs/>
        </w:rPr>
        <w:t xml:space="preserve">n conformitate </w:t>
      </w:r>
      <w:r w:rsidR="00876C6D" w:rsidRPr="00876C6D">
        <w:rPr>
          <w:bCs/>
        </w:rPr>
        <w:t>cu</w:t>
      </w:r>
      <w:r w:rsidRPr="00876C6D">
        <w:rPr>
          <w:bCs/>
        </w:rPr>
        <w:t xml:space="preserve"> prevederile </w:t>
      </w:r>
      <w:r w:rsidR="00876C6D" w:rsidRPr="002205FA">
        <w:t>Leg</w:t>
      </w:r>
      <w:r w:rsidR="00876C6D">
        <w:t>ii</w:t>
      </w:r>
      <w:r w:rsidR="00876C6D" w:rsidRPr="002205FA">
        <w:t xml:space="preserve"> nr. 98/2016 privind achizițiile publice, cu modificările si completările ulterioare</w:t>
      </w:r>
      <w:r w:rsidR="00876C6D">
        <w:t xml:space="preserve">, </w:t>
      </w:r>
      <w:r w:rsidR="00876C6D" w:rsidRPr="00AD31D5">
        <w:t>Hotărârea Guvernului nr. 395/2016 pentru aprobarea Normelor metodologice de aplicare a prevederilor referitoare la atribuirea contractului de achiziție publică/acordului-cadru din Legea nr. 98/2016 privind achizițiile publice, cu modificările și completările ulterioare</w:t>
      </w:r>
      <w:r w:rsidR="00876C6D">
        <w:t xml:space="preserve"> şi </w:t>
      </w:r>
      <w:r w:rsidR="00876C6D">
        <w:rPr>
          <w:bCs/>
        </w:rPr>
        <w:t>a</w:t>
      </w:r>
      <w:r w:rsidR="00876C6D" w:rsidRPr="001369DF">
        <w:rPr>
          <w:bCs/>
        </w:rPr>
        <w:t xml:space="preserve"> </w:t>
      </w:r>
      <w:r w:rsidR="00876C6D" w:rsidRPr="001369DF">
        <w:rPr>
          <w:rStyle w:val="sttalineat"/>
          <w:rFonts w:eastAsia="Calibri"/>
        </w:rPr>
        <w:t xml:space="preserve">Procedurii </w:t>
      </w:r>
      <w:r w:rsidR="00876C6D" w:rsidRPr="001369DF">
        <w:rPr>
          <w:rStyle w:val="sttalineat"/>
        </w:rPr>
        <w:t xml:space="preserve">proprii </w:t>
      </w:r>
      <w:r w:rsidR="00876C6D" w:rsidRPr="001369DF">
        <w:rPr>
          <w:rStyle w:val="sttalineat"/>
          <w:color w:val="000000" w:themeColor="text1"/>
        </w:rPr>
        <w:t xml:space="preserve">nr. </w:t>
      </w:r>
      <w:r w:rsidR="00876C6D" w:rsidRPr="00786AC8">
        <w:rPr>
          <w:rStyle w:val="sttalineat"/>
          <w:color w:val="000000" w:themeColor="text1"/>
        </w:rPr>
        <w:t>132654/08.11.2021.</w:t>
      </w:r>
    </w:p>
    <w:p w14:paraId="6F2F3E76" w14:textId="77777777" w:rsidR="00473FC8" w:rsidRDefault="00473FC8" w:rsidP="00814910">
      <w:pPr>
        <w:spacing w:before="120" w:line="360" w:lineRule="auto"/>
        <w:jc w:val="both"/>
      </w:pPr>
    </w:p>
    <w:p w14:paraId="032FD1C1" w14:textId="77777777" w:rsidR="001369DF" w:rsidRPr="00814910" w:rsidRDefault="00C40912" w:rsidP="00814910">
      <w:pPr>
        <w:pStyle w:val="ListParagraph"/>
        <w:numPr>
          <w:ilvl w:val="0"/>
          <w:numId w:val="16"/>
        </w:numPr>
        <w:spacing w:before="120"/>
        <w:jc w:val="both"/>
        <w:rPr>
          <w:b/>
          <w:color w:val="FF0000"/>
        </w:rPr>
      </w:pPr>
      <w:r w:rsidRPr="00814910">
        <w:rPr>
          <w:b/>
        </w:rPr>
        <w:lastRenderedPageBreak/>
        <w:t>Criteriul de atribuire</w:t>
      </w:r>
      <w:r w:rsidR="001369DF" w:rsidRPr="00814910">
        <w:rPr>
          <w:b/>
        </w:rPr>
        <w:t xml:space="preserve"> </w:t>
      </w:r>
      <w:r w:rsidR="00876C6D" w:rsidRPr="00814910">
        <w:rPr>
          <w:b/>
        </w:rPr>
        <w:t>–</w:t>
      </w:r>
      <w:r w:rsidR="001369DF" w:rsidRPr="00814910">
        <w:rPr>
          <w:b/>
        </w:rPr>
        <w:t xml:space="preserve"> </w:t>
      </w:r>
      <w:r w:rsidR="00876C6D" w:rsidRPr="00814910">
        <w:rPr>
          <w:rFonts w:eastAsia="Calibri"/>
          <w:b/>
          <w:bCs/>
        </w:rPr>
        <w:t>preţul cel mai scăzut</w:t>
      </w:r>
    </w:p>
    <w:p w14:paraId="5C8E8A6A" w14:textId="77777777" w:rsidR="00991934" w:rsidRPr="00876C6D" w:rsidRDefault="00991934" w:rsidP="00876C6D">
      <w:pPr>
        <w:spacing w:line="360" w:lineRule="auto"/>
        <w:jc w:val="both"/>
        <w:rPr>
          <w:b/>
        </w:rPr>
      </w:pPr>
    </w:p>
    <w:p w14:paraId="6360F247" w14:textId="77777777" w:rsidR="00E8690C" w:rsidRPr="00876C6D" w:rsidRDefault="00C40912" w:rsidP="00876C6D">
      <w:pPr>
        <w:autoSpaceDE w:val="0"/>
        <w:autoSpaceDN w:val="0"/>
        <w:adjustRightInd w:val="0"/>
        <w:spacing w:line="360" w:lineRule="auto"/>
        <w:jc w:val="both"/>
        <w:rPr>
          <w:b/>
        </w:rPr>
      </w:pPr>
      <w:r w:rsidRPr="00876C6D">
        <w:rPr>
          <w:b/>
        </w:rPr>
        <w:t>INFORMATII ADMINISTRATIVE</w:t>
      </w:r>
      <w:r w:rsidR="00B55B29" w:rsidRPr="00876C6D">
        <w:rPr>
          <w:b/>
        </w:rPr>
        <w:t xml:space="preserve"> ȘI MODUL DE PREZENTARE A OFERTEI</w:t>
      </w:r>
    </w:p>
    <w:p w14:paraId="193B829C" w14:textId="77777777" w:rsidR="00C40912" w:rsidRPr="00876C6D" w:rsidRDefault="005725C0" w:rsidP="00876C6D">
      <w:pPr>
        <w:autoSpaceDE w:val="0"/>
        <w:autoSpaceDN w:val="0"/>
        <w:adjustRightInd w:val="0"/>
        <w:spacing w:line="360" w:lineRule="auto"/>
        <w:jc w:val="both"/>
      </w:pPr>
      <w:r w:rsidRPr="00876C6D">
        <w:rPr>
          <w:b/>
        </w:rPr>
        <w:t>a)</w:t>
      </w:r>
      <w:r w:rsidR="00C40912" w:rsidRPr="00876C6D">
        <w:rPr>
          <w:b/>
        </w:rPr>
        <w:t>Limba sau limbile în care pot fi redactate ofertele</w:t>
      </w:r>
      <w:r w:rsidR="00C40912" w:rsidRPr="00876C6D">
        <w:t xml:space="preserve"> – Română</w:t>
      </w:r>
    </w:p>
    <w:p w14:paraId="1B0E54F8" w14:textId="77777777" w:rsidR="00E8690C" w:rsidRPr="00876C6D" w:rsidRDefault="005725C0" w:rsidP="00876C6D">
      <w:pPr>
        <w:autoSpaceDE w:val="0"/>
        <w:autoSpaceDN w:val="0"/>
        <w:adjustRightInd w:val="0"/>
        <w:spacing w:line="360" w:lineRule="auto"/>
        <w:jc w:val="both"/>
      </w:pPr>
      <w:r w:rsidRPr="00876C6D">
        <w:rPr>
          <w:b/>
        </w:rPr>
        <w:t>b)</w:t>
      </w:r>
      <w:r w:rsidR="00C40912" w:rsidRPr="00876C6D">
        <w:rPr>
          <w:b/>
        </w:rPr>
        <w:t>Moneda în care</w:t>
      </w:r>
      <w:r w:rsidRPr="00876C6D">
        <w:rPr>
          <w:b/>
        </w:rPr>
        <w:t xml:space="preserve"> se exprimă oferta de preţ</w:t>
      </w:r>
      <w:r w:rsidRPr="00876C6D">
        <w:t>: RON</w:t>
      </w:r>
    </w:p>
    <w:p w14:paraId="0FDE6DB6" w14:textId="70AF7239" w:rsidR="00E8690C" w:rsidRPr="00876C6D" w:rsidRDefault="005725C0" w:rsidP="00876C6D">
      <w:pPr>
        <w:autoSpaceDE w:val="0"/>
        <w:autoSpaceDN w:val="0"/>
        <w:adjustRightInd w:val="0"/>
        <w:spacing w:line="360" w:lineRule="auto"/>
        <w:jc w:val="both"/>
        <w:rPr>
          <w:b/>
        </w:rPr>
      </w:pPr>
      <w:r w:rsidRPr="00876C6D">
        <w:rPr>
          <w:b/>
        </w:rPr>
        <w:t>c)</w:t>
      </w:r>
      <w:r w:rsidR="00C40912" w:rsidRPr="00876C6D">
        <w:rPr>
          <w:b/>
        </w:rPr>
        <w:t>Perioada minimă pe parcursul căreia ofertantul trebuie să-şi menţină oferta de la termenul limită de primire/depunere a ofertelor</w:t>
      </w:r>
      <w:r w:rsidR="00454659">
        <w:rPr>
          <w:b/>
        </w:rPr>
        <w:t xml:space="preserve"> </w:t>
      </w:r>
      <w:r w:rsidR="00C40912" w:rsidRPr="00876C6D">
        <w:t xml:space="preserve">- </w:t>
      </w:r>
      <w:r w:rsidR="00C40912" w:rsidRPr="00876C6D">
        <w:rPr>
          <w:b/>
        </w:rPr>
        <w:t>60 de  zile.</w:t>
      </w:r>
    </w:p>
    <w:p w14:paraId="63239AC2" w14:textId="77777777" w:rsidR="00F1686A" w:rsidRPr="00876C6D" w:rsidRDefault="005725C0" w:rsidP="00876C6D">
      <w:pPr>
        <w:autoSpaceDE w:val="0"/>
        <w:autoSpaceDN w:val="0"/>
        <w:adjustRightInd w:val="0"/>
        <w:spacing w:line="360" w:lineRule="auto"/>
        <w:jc w:val="both"/>
        <w:rPr>
          <w:b/>
        </w:rPr>
      </w:pPr>
      <w:r w:rsidRPr="00876C6D">
        <w:rPr>
          <w:b/>
        </w:rPr>
        <w:t>d)</w:t>
      </w:r>
      <w:r w:rsidR="00E8690C" w:rsidRPr="00876C6D">
        <w:rPr>
          <w:b/>
        </w:rPr>
        <w:t>Numărul de zile până la care se pot solicita clarificări înainte de data limită de depunere a ofertelor: 3 zile.</w:t>
      </w:r>
    </w:p>
    <w:p w14:paraId="67F4F4CB" w14:textId="77777777" w:rsidR="00C40912" w:rsidRPr="00876C6D" w:rsidRDefault="005725C0" w:rsidP="00876C6D">
      <w:pPr>
        <w:autoSpaceDE w:val="0"/>
        <w:autoSpaceDN w:val="0"/>
        <w:adjustRightInd w:val="0"/>
        <w:spacing w:line="360" w:lineRule="auto"/>
        <w:jc w:val="both"/>
        <w:rPr>
          <w:b/>
        </w:rPr>
      </w:pPr>
      <w:r w:rsidRPr="00876C6D">
        <w:rPr>
          <w:b/>
        </w:rPr>
        <w:t xml:space="preserve">      2.)  </w:t>
      </w:r>
      <w:r w:rsidR="00C40912" w:rsidRPr="00876C6D">
        <w:rPr>
          <w:b/>
        </w:rPr>
        <w:t>PREZENTAREA OFERTEI</w:t>
      </w:r>
    </w:p>
    <w:p w14:paraId="3B5FF44D" w14:textId="77777777" w:rsidR="00E8690C" w:rsidRPr="00876C6D" w:rsidRDefault="005725C0" w:rsidP="00876C6D">
      <w:pPr>
        <w:autoSpaceDE w:val="0"/>
        <w:autoSpaceDN w:val="0"/>
        <w:adjustRightInd w:val="0"/>
        <w:spacing w:line="360" w:lineRule="auto"/>
        <w:jc w:val="both"/>
        <w:rPr>
          <w:b/>
        </w:rPr>
      </w:pPr>
      <w:r w:rsidRPr="00876C6D">
        <w:rPr>
          <w:b/>
        </w:rPr>
        <w:t>a)</w:t>
      </w:r>
      <w:r w:rsidR="002A325B">
        <w:rPr>
          <w:b/>
        </w:rPr>
        <w:t xml:space="preserve"> </w:t>
      </w:r>
      <w:r w:rsidR="00C40912" w:rsidRPr="00876C6D">
        <w:rPr>
          <w:b/>
        </w:rPr>
        <w:t>Modul de prezentare a propunerii tehnice</w:t>
      </w:r>
    </w:p>
    <w:p w14:paraId="6B2BFEAB" w14:textId="77777777" w:rsidR="00C40912" w:rsidRPr="00876C6D" w:rsidRDefault="00C40912" w:rsidP="00876C6D">
      <w:pPr>
        <w:autoSpaceDE w:val="0"/>
        <w:autoSpaceDN w:val="0"/>
        <w:adjustRightInd w:val="0"/>
        <w:spacing w:line="360" w:lineRule="auto"/>
        <w:jc w:val="both"/>
      </w:pPr>
      <w:r w:rsidRPr="00876C6D">
        <w:t xml:space="preserve">1. Elementele propunerii tehnice se vor prezenta detaliat şi complet în corelaţie cu toate cerinţele caietului de sarcini. </w:t>
      </w:r>
    </w:p>
    <w:p w14:paraId="11D5D804" w14:textId="77777777" w:rsidR="00C40912" w:rsidRPr="00876C6D" w:rsidRDefault="00C40912" w:rsidP="00876C6D">
      <w:pPr>
        <w:autoSpaceDE w:val="0"/>
        <w:autoSpaceDN w:val="0"/>
        <w:adjustRightInd w:val="0"/>
        <w:spacing w:line="360" w:lineRule="auto"/>
        <w:jc w:val="both"/>
      </w:pPr>
      <w:r w:rsidRPr="00876C6D">
        <w:t>2. Oferta va cuprinde obligatoriu toate serviciile solicitate în caietul de sarcini, aferente celor 2 sedii ANRE .</w:t>
      </w:r>
    </w:p>
    <w:p w14:paraId="53CCC886" w14:textId="77777777" w:rsidR="00C40912" w:rsidRPr="00876C6D" w:rsidRDefault="00C40912" w:rsidP="00876C6D">
      <w:pPr>
        <w:autoSpaceDE w:val="0"/>
        <w:autoSpaceDN w:val="0"/>
        <w:adjustRightInd w:val="0"/>
        <w:spacing w:line="360" w:lineRule="auto"/>
        <w:jc w:val="both"/>
        <w:rPr>
          <w:u w:val="single"/>
        </w:rPr>
      </w:pPr>
      <w:r w:rsidRPr="00876C6D">
        <w:t>3. La calculul tarifului se va tine cont de prevederile legislației muncii în ture, respectiv numărul de agenți și ore de muncă corespunzătoare acoperirii unui</w:t>
      </w:r>
      <w:r w:rsidRPr="00876C6D">
        <w:rPr>
          <w:u w:val="single"/>
        </w:rPr>
        <w:t xml:space="preserve"> post de 24 de ore.</w:t>
      </w:r>
    </w:p>
    <w:p w14:paraId="7235A9EC" w14:textId="77777777" w:rsidR="00C40912" w:rsidRPr="00876C6D" w:rsidRDefault="00C40912" w:rsidP="00876C6D">
      <w:pPr>
        <w:autoSpaceDE w:val="0"/>
        <w:autoSpaceDN w:val="0"/>
        <w:adjustRightInd w:val="0"/>
        <w:spacing w:line="360" w:lineRule="auto"/>
        <w:jc w:val="both"/>
      </w:pPr>
      <w:r w:rsidRPr="00876C6D">
        <w:t xml:space="preserve">Formularele care trebuie prezentate de către ofertanţi: vor fi întocmite în conformitate cu precizările din fişa de </w:t>
      </w:r>
      <w:r w:rsidR="005E4ADA" w:rsidRPr="00876C6D">
        <w:t xml:space="preserve">date a </w:t>
      </w:r>
      <w:r w:rsidRPr="00876C6D">
        <w:t>achiziţie</w:t>
      </w:r>
      <w:r w:rsidR="005E4ADA" w:rsidRPr="00876C6D">
        <w:t>i</w:t>
      </w:r>
      <w:r w:rsidRPr="00876C6D">
        <w:t xml:space="preserve"> şi cerinţele caietului de sarcini.</w:t>
      </w:r>
    </w:p>
    <w:p w14:paraId="0FC4BC7F" w14:textId="77777777" w:rsidR="00C40912" w:rsidRPr="00876C6D" w:rsidRDefault="00C40912" w:rsidP="00876C6D">
      <w:pPr>
        <w:autoSpaceDE w:val="0"/>
        <w:autoSpaceDN w:val="0"/>
        <w:adjustRightInd w:val="0"/>
        <w:spacing w:line="360" w:lineRule="auto"/>
        <w:jc w:val="both"/>
        <w:rPr>
          <w:b/>
        </w:rPr>
      </w:pPr>
      <w:r w:rsidRPr="00876C6D">
        <w:rPr>
          <w:b/>
        </w:rPr>
        <w:t xml:space="preserve">În cazul în care oferta nu se va întocmi pentru toate serviciile solicitate </w:t>
      </w:r>
      <w:r w:rsidR="00876C6D">
        <w:rPr>
          <w:b/>
        </w:rPr>
        <w:t>ş</w:t>
      </w:r>
      <w:r w:rsidRPr="00876C6D">
        <w:rPr>
          <w:b/>
        </w:rPr>
        <w:t>i toate locațiile prezentate în caietul de sarcini, aceasta va fi declarată neconformă.</w:t>
      </w:r>
    </w:p>
    <w:p w14:paraId="09800E0F" w14:textId="77777777" w:rsidR="00C40912" w:rsidRPr="00876C6D" w:rsidRDefault="00C40912" w:rsidP="00876C6D">
      <w:pPr>
        <w:spacing w:line="360" w:lineRule="auto"/>
        <w:jc w:val="both"/>
      </w:pPr>
      <w:r w:rsidRPr="00876C6D">
        <w:t>În cadrul propunerii tehnice ofertantul are de asemenea obligația de a prezenta și:</w:t>
      </w:r>
    </w:p>
    <w:p w14:paraId="10A81897" w14:textId="77777777" w:rsidR="00C40912" w:rsidRPr="00876C6D" w:rsidRDefault="00C40912" w:rsidP="00876C6D">
      <w:pPr>
        <w:spacing w:line="360" w:lineRule="auto"/>
        <w:jc w:val="both"/>
      </w:pPr>
      <w:r w:rsidRPr="00876C6D">
        <w:t>• Declarație prin care operatorul economic declară faptul că la elaborarea ofer</w:t>
      </w:r>
      <w:r w:rsidR="00F83507" w:rsidRPr="00876C6D">
        <w:t>tei  a ţinut cont de prevederile legale</w:t>
      </w:r>
      <w:r w:rsidRPr="00876C6D">
        <w:t xml:space="preserve"> referitoare la </w:t>
      </w:r>
      <w:r w:rsidR="00F83507" w:rsidRPr="00876C6D">
        <w:t xml:space="preserve">salarizarea personalului, </w:t>
      </w:r>
      <w:r w:rsidRPr="00876C6D">
        <w:t>condiţiile de muncă și protecția muncii în conformitate cu Legea securităţii şi sănătăţii în muncă nr. 319/2006, a Normelor metodologice de aplicare aprobate prin H.G. nr. 1425/2006 şi H.G. nr. 955/2010 precum şi în ceea ce priveşte respectarea normelor PSI, conduce</w:t>
      </w:r>
      <w:r w:rsidR="005E4ADA" w:rsidRPr="00876C6D">
        <w:t>rii societăţii  prestatoare, revenindu-i</w:t>
      </w:r>
      <w:r w:rsidRPr="00876C6D">
        <w:t xml:space="preserve"> în totalitate obligaţia instruirii personalului din subordine, referitor la toate măsurile care trebuie luate privind securitatea şi sănătatea acestuia, în cazul accidentelor de muncă şi/sau îmbolnăvirilor profesionale, </w:t>
      </w:r>
      <w:r w:rsidR="005E4ADA" w:rsidRPr="00876C6D">
        <w:t xml:space="preserve">incendii, calamităti, dezastre, etc., </w:t>
      </w:r>
      <w:r w:rsidRPr="00876C6D">
        <w:t>care pot surveni pe perioada îndeplinirii clauze</w:t>
      </w:r>
      <w:r w:rsidR="000D7B0F" w:rsidRPr="00876C6D">
        <w:t xml:space="preserve">lor contractuale, </w:t>
      </w:r>
      <w:r w:rsidR="000D7B0F" w:rsidRPr="00876C6D">
        <w:rPr>
          <w:b/>
        </w:rPr>
        <w:t xml:space="preserve">Formular nr. </w:t>
      </w:r>
      <w:r w:rsidR="00881F5E" w:rsidRPr="00876C6D">
        <w:rPr>
          <w:b/>
        </w:rPr>
        <w:t>8</w:t>
      </w:r>
      <w:r w:rsidRPr="00876C6D">
        <w:rPr>
          <w:b/>
        </w:rPr>
        <w:t>.</w:t>
      </w:r>
    </w:p>
    <w:p w14:paraId="1BC402BE" w14:textId="3F880EB7" w:rsidR="00C40912" w:rsidRPr="00876C6D" w:rsidRDefault="005F49D3" w:rsidP="00876C6D">
      <w:pPr>
        <w:autoSpaceDE w:val="0"/>
        <w:autoSpaceDN w:val="0"/>
        <w:adjustRightInd w:val="0"/>
        <w:spacing w:line="360" w:lineRule="auto"/>
        <w:jc w:val="both"/>
      </w:pPr>
      <w:r w:rsidRPr="00876C6D">
        <w:t xml:space="preserve"> </w:t>
      </w:r>
      <w:r w:rsidR="00C40912" w:rsidRPr="00876C6D">
        <w:t xml:space="preserve">Institutia de la care se pot solicita informatii suplimentare este Inspecţia Muncii pe site-ul: </w:t>
      </w:r>
      <w:hyperlink r:id="rId8" w:history="1">
        <w:r w:rsidR="00C40912" w:rsidRPr="00876C6D">
          <w:rPr>
            <w:color w:val="0000FF"/>
            <w:u w:val="single"/>
          </w:rPr>
          <w:t>http://www.inspectmun.ro/Legislaţie/legislaţie.html</w:t>
        </w:r>
      </w:hyperlink>
      <w:r w:rsidR="00C40912" w:rsidRPr="00876C6D">
        <w:t>,  tel. 021 302 70 30, fax 021</w:t>
      </w:r>
      <w:r w:rsidR="009D0A2E">
        <w:t xml:space="preserve"> </w:t>
      </w:r>
      <w:r w:rsidR="00C40912" w:rsidRPr="00876C6D">
        <w:t>302 70 64, Str.Matei Voievod nr.14,</w:t>
      </w:r>
      <w:r w:rsidR="009D0A2E">
        <w:t xml:space="preserve"> </w:t>
      </w:r>
      <w:r w:rsidR="00C40912" w:rsidRPr="00876C6D">
        <w:t xml:space="preserve">sect.2, </w:t>
      </w:r>
      <w:r w:rsidR="009D0A2E">
        <w:t xml:space="preserve"> </w:t>
      </w:r>
      <w:r w:rsidR="00C40912" w:rsidRPr="00876C6D">
        <w:t xml:space="preserve">Bucureşti si  Inspectoratul Teritorial de Muncă Bucureşti </w:t>
      </w:r>
      <w:hyperlink r:id="rId9" w:history="1">
        <w:r w:rsidR="00C40912" w:rsidRPr="00876C6D">
          <w:rPr>
            <w:color w:val="0000FF"/>
            <w:u w:val="single"/>
          </w:rPr>
          <w:t>www.itmbucuresti.ro</w:t>
        </w:r>
      </w:hyperlink>
      <w:r w:rsidR="00C40912" w:rsidRPr="00876C6D">
        <w:t>, tel/fax 021 331 76 14, Str. Radu-Vodă nr. 26-26A, sector 4,  București</w:t>
      </w:r>
    </w:p>
    <w:p w14:paraId="49A9FB1B" w14:textId="77777777" w:rsidR="00C40912" w:rsidRPr="00876C6D" w:rsidRDefault="005725C0" w:rsidP="00876C6D">
      <w:pPr>
        <w:autoSpaceDE w:val="0"/>
        <w:autoSpaceDN w:val="0"/>
        <w:adjustRightInd w:val="0"/>
        <w:spacing w:line="360" w:lineRule="auto"/>
        <w:jc w:val="both"/>
        <w:rPr>
          <w:b/>
        </w:rPr>
      </w:pPr>
      <w:r w:rsidRPr="00876C6D">
        <w:rPr>
          <w:b/>
        </w:rPr>
        <w:lastRenderedPageBreak/>
        <w:t>b)</w:t>
      </w:r>
      <w:r w:rsidR="002A325B">
        <w:rPr>
          <w:b/>
        </w:rPr>
        <w:t xml:space="preserve"> </w:t>
      </w:r>
      <w:r w:rsidR="00C40912" w:rsidRPr="00876C6D">
        <w:rPr>
          <w:b/>
        </w:rPr>
        <w:t>Modul de prezentare a propunerii financiare</w:t>
      </w:r>
    </w:p>
    <w:p w14:paraId="19130A9C" w14:textId="4CA8B304" w:rsidR="00C40912" w:rsidRPr="00876C6D" w:rsidRDefault="00C40912" w:rsidP="00876C6D">
      <w:pPr>
        <w:autoSpaceDE w:val="0"/>
        <w:autoSpaceDN w:val="0"/>
        <w:adjustRightInd w:val="0"/>
        <w:spacing w:line="360" w:lineRule="auto"/>
        <w:jc w:val="both"/>
        <w:rPr>
          <w:b/>
          <w:u w:val="single"/>
          <w:lang w:val="en-US"/>
        </w:rPr>
      </w:pPr>
      <w:r w:rsidRPr="00876C6D">
        <w:rPr>
          <w:b/>
          <w:u w:val="single"/>
        </w:rPr>
        <w:t>Valoarea to</w:t>
      </w:r>
      <w:r w:rsidR="00E554F7" w:rsidRPr="00876C6D">
        <w:rPr>
          <w:b/>
          <w:u w:val="single"/>
        </w:rPr>
        <w:t>tală a ofertei va fi determinată</w:t>
      </w:r>
      <w:r w:rsidRPr="00876C6D">
        <w:rPr>
          <w:b/>
          <w:u w:val="single"/>
        </w:rPr>
        <w:t xml:space="preserve"> pe baza tarifului orar</w:t>
      </w:r>
      <w:r w:rsidRPr="00876C6D">
        <w:rPr>
          <w:b/>
          <w:u w:val="single"/>
          <w:lang w:val="en-US"/>
        </w:rPr>
        <w:t xml:space="preserve">/agent </w:t>
      </w:r>
      <w:r w:rsidRPr="00876C6D">
        <w:rPr>
          <w:b/>
          <w:u w:val="single"/>
        </w:rPr>
        <w:t xml:space="preserve">în condiţiile asigurării posturilor de pază </w:t>
      </w:r>
      <w:r w:rsidR="0057284C" w:rsidRPr="00876C6D">
        <w:rPr>
          <w:b/>
          <w:u w:val="single"/>
        </w:rPr>
        <w:t>pentru</w:t>
      </w:r>
      <w:r w:rsidR="00E554F7" w:rsidRPr="00876C6D">
        <w:rPr>
          <w:b/>
          <w:u w:val="single"/>
        </w:rPr>
        <w:t xml:space="preserve"> perioada </w:t>
      </w:r>
      <w:r w:rsidR="00F1686A" w:rsidRPr="00220D6E">
        <w:rPr>
          <w:b/>
          <w:u w:val="single"/>
        </w:rPr>
        <w:t>01</w:t>
      </w:r>
      <w:r w:rsidR="00547137" w:rsidRPr="00220D6E">
        <w:rPr>
          <w:b/>
          <w:u w:val="single"/>
        </w:rPr>
        <w:t>.0</w:t>
      </w:r>
      <w:r w:rsidR="00F1686A" w:rsidRPr="00220D6E">
        <w:rPr>
          <w:b/>
          <w:u w:val="single"/>
        </w:rPr>
        <w:t>4</w:t>
      </w:r>
      <w:r w:rsidR="00547137" w:rsidRPr="00220D6E">
        <w:rPr>
          <w:b/>
          <w:u w:val="single"/>
        </w:rPr>
        <w:t>.202</w:t>
      </w:r>
      <w:r w:rsidR="00220D6E">
        <w:rPr>
          <w:b/>
          <w:u w:val="single"/>
        </w:rPr>
        <w:t>6</w:t>
      </w:r>
      <w:r w:rsidR="00547137" w:rsidRPr="00220D6E">
        <w:rPr>
          <w:b/>
          <w:u w:val="single"/>
        </w:rPr>
        <w:t>- 31.12.202</w:t>
      </w:r>
      <w:r w:rsidR="00220D6E">
        <w:rPr>
          <w:b/>
          <w:u w:val="single"/>
        </w:rPr>
        <w:t>6</w:t>
      </w:r>
      <w:r w:rsidR="00547137" w:rsidRPr="00876C6D">
        <w:rPr>
          <w:b/>
          <w:u w:val="single"/>
        </w:rPr>
        <w:t xml:space="preserve"> </w:t>
      </w:r>
      <w:r w:rsidR="00E554F7" w:rsidRPr="00876C6D">
        <w:rPr>
          <w:b/>
          <w:u w:val="single"/>
        </w:rPr>
        <w:t>și pentru</w:t>
      </w:r>
      <w:r w:rsidR="0057284C" w:rsidRPr="00876C6D">
        <w:rPr>
          <w:b/>
          <w:u w:val="single"/>
        </w:rPr>
        <w:t xml:space="preserve"> următoarea structură a dispozitivului</w:t>
      </w:r>
      <w:r w:rsidR="0057284C" w:rsidRPr="00876C6D">
        <w:rPr>
          <w:b/>
          <w:u w:val="single"/>
          <w:lang w:val="en-US"/>
        </w:rPr>
        <w:t>:</w:t>
      </w:r>
    </w:p>
    <w:p w14:paraId="0A8AC74F" w14:textId="4FB6EE38" w:rsidR="00CF62D8" w:rsidRPr="00876C6D" w:rsidRDefault="00CF62D8" w:rsidP="00876C6D">
      <w:pPr>
        <w:pStyle w:val="Char4"/>
        <w:spacing w:line="360" w:lineRule="auto"/>
        <w:jc w:val="both"/>
        <w:rPr>
          <w:b/>
          <w:lang w:val="ro-RO"/>
        </w:rPr>
      </w:pPr>
      <w:r w:rsidRPr="00876C6D">
        <w:rPr>
          <w:b/>
          <w:lang w:val="ro-RO"/>
        </w:rPr>
        <w:t xml:space="preserve">     1. Obiectivul ANRE  Bucureşti, strada Constantin Nacu nr. 3 (intrare prin Bulevardul Carol nr. 29), sector 2.</w:t>
      </w:r>
    </w:p>
    <w:p w14:paraId="090CE3DD" w14:textId="37DDAAD1" w:rsidR="00CF62D8" w:rsidRPr="00876C6D" w:rsidRDefault="00CF62D8" w:rsidP="00876C6D">
      <w:pPr>
        <w:pStyle w:val="Char4"/>
        <w:spacing w:line="360" w:lineRule="auto"/>
        <w:jc w:val="both"/>
        <w:rPr>
          <w:lang w:val="ro-RO"/>
        </w:rPr>
      </w:pPr>
      <w:r w:rsidRPr="00876C6D">
        <w:rPr>
          <w:lang w:val="ro-RO"/>
        </w:rPr>
        <w:t xml:space="preserve">    - 1 post de pază şi control acces permanent: 24 ore/zi, inclusiv sâmbăta, duminica şi sărbătorile legale  la intrare în clădirea ANRE;</w:t>
      </w:r>
    </w:p>
    <w:p w14:paraId="4E8E57AC" w14:textId="0312BE93" w:rsidR="00CF62D8" w:rsidRPr="00876C6D" w:rsidRDefault="00CF62D8" w:rsidP="00876C6D">
      <w:pPr>
        <w:pStyle w:val="Char4"/>
        <w:spacing w:line="360" w:lineRule="auto"/>
        <w:jc w:val="both"/>
        <w:rPr>
          <w:lang w:val="ro-RO"/>
        </w:rPr>
      </w:pPr>
      <w:r w:rsidRPr="00876C6D">
        <w:rPr>
          <w:lang w:val="ro-RO"/>
        </w:rPr>
        <w:t xml:space="preserve">   -  1 post de pază 8 ore/zi de luni până joi între orele 7.30</w:t>
      </w:r>
      <w:r w:rsidR="009D0A2E">
        <w:rPr>
          <w:lang w:val="ro-RO"/>
        </w:rPr>
        <w:t xml:space="preserve"> </w:t>
      </w:r>
      <w:r w:rsidRPr="00876C6D">
        <w:rPr>
          <w:lang w:val="ro-RO"/>
        </w:rPr>
        <w:t>- 16.00 şi vineri între orele 7.30</w:t>
      </w:r>
      <w:r w:rsidR="009D0A2E">
        <w:rPr>
          <w:lang w:val="ro-RO"/>
        </w:rPr>
        <w:t xml:space="preserve"> </w:t>
      </w:r>
      <w:r w:rsidRPr="00876C6D">
        <w:rPr>
          <w:lang w:val="en-US"/>
        </w:rPr>
        <w:t>- 13.30</w:t>
      </w:r>
      <w:r w:rsidRPr="00876C6D">
        <w:rPr>
          <w:lang w:val="ro-RO"/>
        </w:rPr>
        <w:t xml:space="preserve">  la intrare în garajul ANRE; </w:t>
      </w:r>
    </w:p>
    <w:p w14:paraId="45C638C7" w14:textId="4DEEF0E9" w:rsidR="00CF62D8" w:rsidRPr="00876C6D" w:rsidRDefault="00CF62D8" w:rsidP="00876C6D">
      <w:pPr>
        <w:pStyle w:val="Char4"/>
        <w:spacing w:line="360" w:lineRule="auto"/>
        <w:jc w:val="both"/>
        <w:rPr>
          <w:lang w:val="ro-RO"/>
        </w:rPr>
      </w:pPr>
      <w:r w:rsidRPr="00876C6D">
        <w:rPr>
          <w:lang w:val="ro-RO"/>
        </w:rPr>
        <w:t>(pentru zilele lucrătoare ale săptămânii şi fără zilele cu sărbători legale).</w:t>
      </w:r>
    </w:p>
    <w:p w14:paraId="607CF538" w14:textId="1023DD31" w:rsidR="00CF62D8" w:rsidRPr="00876C6D" w:rsidRDefault="00CF62D8" w:rsidP="00876C6D">
      <w:pPr>
        <w:pStyle w:val="Char4"/>
        <w:spacing w:line="360" w:lineRule="auto"/>
        <w:jc w:val="both"/>
        <w:rPr>
          <w:lang w:val="ro-RO"/>
        </w:rPr>
      </w:pPr>
      <w:r w:rsidRPr="00876C6D">
        <w:rPr>
          <w:lang w:val="ro-RO"/>
        </w:rPr>
        <w:t xml:space="preserve">   -  1 post de pază 8 ore/zi de luni până joi între orele 08.00</w:t>
      </w:r>
      <w:r w:rsidR="009D0A2E">
        <w:rPr>
          <w:lang w:val="ro-RO"/>
        </w:rPr>
        <w:t xml:space="preserve"> </w:t>
      </w:r>
      <w:r w:rsidRPr="00876C6D">
        <w:rPr>
          <w:lang w:val="ro-RO"/>
        </w:rPr>
        <w:t>- 16.30 şi vineri între orele 8</w:t>
      </w:r>
      <w:r w:rsidR="009D0A2E">
        <w:rPr>
          <w:lang w:val="ro-RO"/>
        </w:rPr>
        <w:t xml:space="preserve"> </w:t>
      </w:r>
      <w:r w:rsidRPr="00876C6D">
        <w:rPr>
          <w:lang w:val="en-US"/>
        </w:rPr>
        <w:t xml:space="preserve">- 14 </w:t>
      </w:r>
      <w:r w:rsidRPr="00876C6D">
        <w:rPr>
          <w:lang w:val="ro-RO"/>
        </w:rPr>
        <w:t>la intrarea în clădirea ANRE (b-dul Carol nr. 29) ;</w:t>
      </w:r>
    </w:p>
    <w:p w14:paraId="34D857C3" w14:textId="629D0471" w:rsidR="00CF62D8" w:rsidRPr="00876C6D" w:rsidRDefault="00CF62D8" w:rsidP="00876C6D">
      <w:pPr>
        <w:pStyle w:val="Char4"/>
        <w:spacing w:line="360" w:lineRule="auto"/>
        <w:jc w:val="both"/>
        <w:rPr>
          <w:lang w:val="ro-RO"/>
        </w:rPr>
      </w:pPr>
      <w:r w:rsidRPr="00876C6D">
        <w:rPr>
          <w:lang w:val="ro-RO"/>
        </w:rPr>
        <w:t xml:space="preserve"> (pentru zilele lucrătoare ale săptămânii şi  fără zilele cu sărbători legale).</w:t>
      </w:r>
    </w:p>
    <w:p w14:paraId="6AAB9553" w14:textId="77777777" w:rsidR="00CF62D8" w:rsidRPr="00876C6D" w:rsidRDefault="00CF62D8" w:rsidP="00876C6D">
      <w:pPr>
        <w:pStyle w:val="Char4"/>
        <w:spacing w:line="360" w:lineRule="auto"/>
        <w:jc w:val="both"/>
        <w:rPr>
          <w:b/>
          <w:lang w:val="ro-RO"/>
        </w:rPr>
      </w:pPr>
      <w:r w:rsidRPr="00876C6D">
        <w:rPr>
          <w:b/>
          <w:lang w:val="ro-RO"/>
        </w:rPr>
        <w:t>2. Obiectivul ANRE Bucureşti,  şoseaua Cotroceni, nr. 4, sector 6.</w:t>
      </w:r>
    </w:p>
    <w:p w14:paraId="538C87EA" w14:textId="77777777" w:rsidR="00CF62D8" w:rsidRPr="00876C6D" w:rsidRDefault="00CF62D8" w:rsidP="00876C6D">
      <w:pPr>
        <w:pStyle w:val="Char4"/>
        <w:spacing w:line="360" w:lineRule="auto"/>
        <w:jc w:val="both"/>
        <w:rPr>
          <w:lang w:val="ro-RO"/>
        </w:rPr>
      </w:pPr>
      <w:r w:rsidRPr="00876C6D">
        <w:rPr>
          <w:lang w:val="ro-RO"/>
        </w:rPr>
        <w:t xml:space="preserve">   - 1 post de pază şi control acces permanent: 24 ore/zi, inclusiv sâmbăta, duminica şi sărbătorile legale  la intrare în clădirea ANRE;</w:t>
      </w:r>
    </w:p>
    <w:p w14:paraId="5146F206" w14:textId="77777777" w:rsidR="00F1686A" w:rsidRPr="00876C6D" w:rsidRDefault="00C40912" w:rsidP="00876C6D">
      <w:pPr>
        <w:autoSpaceDE w:val="0"/>
        <w:autoSpaceDN w:val="0"/>
        <w:adjustRightInd w:val="0"/>
        <w:spacing w:line="360" w:lineRule="auto"/>
        <w:jc w:val="both"/>
        <w:rPr>
          <w:b/>
          <w:u w:val="single"/>
        </w:rPr>
      </w:pPr>
      <w:r w:rsidRPr="00876C6D">
        <w:rPr>
          <w:b/>
          <w:u w:val="single"/>
        </w:rPr>
        <w:t>Formularul de oferta financiar</w:t>
      </w:r>
      <w:r w:rsidR="00876C6D">
        <w:rPr>
          <w:b/>
          <w:u w:val="single"/>
        </w:rPr>
        <w:t>ă</w:t>
      </w:r>
      <w:r w:rsidRPr="00876C6D">
        <w:rPr>
          <w:b/>
          <w:u w:val="single"/>
        </w:rPr>
        <w:t xml:space="preserve"> va contine</w:t>
      </w:r>
      <w:r w:rsidR="00E40732" w:rsidRPr="00876C6D">
        <w:rPr>
          <w:b/>
          <w:u w:val="single"/>
        </w:rPr>
        <w:t xml:space="preserve"> tariful orar/agent </w:t>
      </w:r>
      <w:r w:rsidR="00876C6D">
        <w:rPr>
          <w:b/>
          <w:u w:val="single"/>
        </w:rPr>
        <w:t>ş</w:t>
      </w:r>
      <w:r w:rsidR="00E40732" w:rsidRPr="00876C6D">
        <w:rPr>
          <w:b/>
          <w:u w:val="single"/>
        </w:rPr>
        <w:t>i</w:t>
      </w:r>
      <w:r w:rsidRPr="00876C6D">
        <w:rPr>
          <w:b/>
          <w:u w:val="single"/>
        </w:rPr>
        <w:t xml:space="preserve"> valoarea total</w:t>
      </w:r>
      <w:r w:rsidR="00876C6D">
        <w:rPr>
          <w:b/>
          <w:u w:val="single"/>
        </w:rPr>
        <w:t>ă</w:t>
      </w:r>
      <w:r w:rsidRPr="00876C6D">
        <w:rPr>
          <w:b/>
          <w:u w:val="single"/>
        </w:rPr>
        <w:t xml:space="preserve"> </w:t>
      </w:r>
      <w:r w:rsidRPr="00876C6D">
        <w:rPr>
          <w:b/>
          <w:u w:val="single"/>
          <w:lang w:val="en-US"/>
        </w:rPr>
        <w:t>(determinat</w:t>
      </w:r>
      <w:r w:rsidR="00876C6D">
        <w:rPr>
          <w:b/>
          <w:u w:val="single"/>
          <w:lang w:val="en-US"/>
        </w:rPr>
        <w:t>ă</w:t>
      </w:r>
      <w:r w:rsidRPr="00876C6D">
        <w:rPr>
          <w:b/>
          <w:u w:val="single"/>
          <w:lang w:val="en-US"/>
        </w:rPr>
        <w:t xml:space="preserve"> in Formularul </w:t>
      </w:r>
      <w:r w:rsidR="00881F5E" w:rsidRPr="00876C6D">
        <w:rPr>
          <w:b/>
          <w:u w:val="single"/>
          <w:lang w:val="en-US"/>
        </w:rPr>
        <w:t>6</w:t>
      </w:r>
      <w:r w:rsidRPr="00876C6D">
        <w:rPr>
          <w:b/>
          <w:u w:val="single"/>
          <w:lang w:val="en-US"/>
        </w:rPr>
        <w:t>)</w:t>
      </w:r>
      <w:r w:rsidRPr="00876C6D">
        <w:rPr>
          <w:b/>
          <w:u w:val="single"/>
        </w:rPr>
        <w:t xml:space="preserve">, </w:t>
      </w:r>
      <w:r w:rsidR="00876C6D">
        <w:rPr>
          <w:b/>
          <w:u w:val="single"/>
        </w:rPr>
        <w:t>î</w:t>
      </w:r>
      <w:r w:rsidRPr="00876C6D">
        <w:rPr>
          <w:b/>
          <w:u w:val="single"/>
        </w:rPr>
        <w:t>n lei, f</w:t>
      </w:r>
      <w:r w:rsidR="00876C6D">
        <w:rPr>
          <w:b/>
          <w:u w:val="single"/>
        </w:rPr>
        <w:t>ă</w:t>
      </w:r>
      <w:r w:rsidRPr="00876C6D">
        <w:rPr>
          <w:b/>
          <w:u w:val="single"/>
        </w:rPr>
        <w:t>r</w:t>
      </w:r>
      <w:r w:rsidR="00876C6D">
        <w:rPr>
          <w:b/>
          <w:u w:val="single"/>
        </w:rPr>
        <w:t>ă</w:t>
      </w:r>
      <w:r w:rsidRPr="00876C6D">
        <w:rPr>
          <w:b/>
          <w:u w:val="single"/>
        </w:rPr>
        <w:t xml:space="preserve"> TVA, pentru prestarea serviciilor de paz</w:t>
      </w:r>
      <w:r w:rsidR="00876C6D">
        <w:rPr>
          <w:b/>
          <w:u w:val="single"/>
        </w:rPr>
        <w:t>ă</w:t>
      </w:r>
      <w:r w:rsidRPr="00876C6D">
        <w:rPr>
          <w:b/>
          <w:u w:val="single"/>
        </w:rPr>
        <w:t>.</w:t>
      </w:r>
    </w:p>
    <w:p w14:paraId="29BFBE1A" w14:textId="77777777" w:rsidR="00C40912" w:rsidRPr="00876C6D" w:rsidRDefault="008577F5" w:rsidP="00876C6D">
      <w:pPr>
        <w:spacing w:line="360" w:lineRule="auto"/>
        <w:jc w:val="both"/>
      </w:pPr>
      <w:r w:rsidRPr="00876C6D">
        <w:t xml:space="preserve">- </w:t>
      </w:r>
      <w:r w:rsidR="00C40912" w:rsidRPr="00876C6D">
        <w:t xml:space="preserve">Ofertantul are obligaţia de a menţine </w:t>
      </w:r>
      <w:r w:rsidRPr="00876C6D">
        <w:t>oferta valabilă</w:t>
      </w:r>
      <w:r w:rsidR="00C40912" w:rsidRPr="00876C6D">
        <w:t xml:space="preserve"> pe toată per</w:t>
      </w:r>
      <w:r w:rsidR="0057284C" w:rsidRPr="00876C6D">
        <w:t>ioada de valabilitate solicitată</w:t>
      </w:r>
      <w:r w:rsidR="00C40912" w:rsidRPr="00876C6D">
        <w:t>.</w:t>
      </w:r>
    </w:p>
    <w:p w14:paraId="3BECB0D4" w14:textId="3CC04F2C" w:rsidR="00C40912" w:rsidRPr="00876C6D" w:rsidRDefault="00C40912" w:rsidP="00876C6D">
      <w:pPr>
        <w:spacing w:line="360" w:lineRule="auto"/>
        <w:jc w:val="both"/>
      </w:pPr>
      <w:r w:rsidRPr="00876C6D">
        <w:t>- Autoritatea contractantă are dreptul de a solicita ofertanţilor</w:t>
      </w:r>
      <w:r w:rsidR="0057284C" w:rsidRPr="00876C6D">
        <w:t xml:space="preserve"> prelungirea perioadei de valabilitate a ofertei</w:t>
      </w:r>
      <w:r w:rsidRPr="00876C6D">
        <w:t>, în circumstanţe excepţionale care impun o astfel de prelungire, înaint</w:t>
      </w:r>
      <w:r w:rsidR="0057284C" w:rsidRPr="00876C6D">
        <w:t xml:space="preserve">e de expirarea </w:t>
      </w:r>
      <w:r w:rsidRPr="00876C6D">
        <w:t>acestei perioade.</w:t>
      </w:r>
    </w:p>
    <w:p w14:paraId="02489680" w14:textId="77777777" w:rsidR="00E8690C" w:rsidRPr="00876C6D" w:rsidRDefault="00C40912" w:rsidP="00876C6D">
      <w:pPr>
        <w:shd w:val="clear" w:color="auto" w:fill="FFFFFF"/>
        <w:autoSpaceDE w:val="0"/>
        <w:autoSpaceDN w:val="0"/>
        <w:adjustRightInd w:val="0"/>
        <w:spacing w:line="360" w:lineRule="auto"/>
        <w:ind w:firstLine="708"/>
        <w:jc w:val="both"/>
        <w:rPr>
          <w:i/>
        </w:rPr>
      </w:pPr>
      <w:r w:rsidRPr="00876C6D">
        <w:rPr>
          <w:i/>
        </w:rPr>
        <w:t>În cazul în care se constată că ofertele clasate pe primul loc au preţuri egale, autoritatea contractantă va solicita operatorilor transmiterea de d</w:t>
      </w:r>
      <w:r w:rsidR="0057284C" w:rsidRPr="00876C6D">
        <w:rPr>
          <w:i/>
        </w:rPr>
        <w:t>ocumente care conţin noi propuneri financiare</w:t>
      </w:r>
      <w:r w:rsidRPr="00876C6D">
        <w:rPr>
          <w:i/>
        </w:rPr>
        <w:t>.</w:t>
      </w:r>
    </w:p>
    <w:p w14:paraId="35C26C0A" w14:textId="77777777" w:rsidR="00E8690C" w:rsidRPr="00876C6D" w:rsidRDefault="005725C0" w:rsidP="00876C6D">
      <w:pPr>
        <w:autoSpaceDE w:val="0"/>
        <w:autoSpaceDN w:val="0"/>
        <w:adjustRightInd w:val="0"/>
        <w:spacing w:line="360" w:lineRule="auto"/>
        <w:jc w:val="both"/>
        <w:rPr>
          <w:b/>
        </w:rPr>
      </w:pPr>
      <w:r w:rsidRPr="00876C6D">
        <w:rPr>
          <w:b/>
        </w:rPr>
        <w:t>c)</w:t>
      </w:r>
      <w:r w:rsidR="00876C6D">
        <w:rPr>
          <w:b/>
        </w:rPr>
        <w:t xml:space="preserve"> </w:t>
      </w:r>
      <w:r w:rsidR="00E8690C" w:rsidRPr="00876C6D">
        <w:rPr>
          <w:b/>
        </w:rPr>
        <w:t>Modul de transmitere</w:t>
      </w:r>
      <w:r w:rsidR="0057284C" w:rsidRPr="00876C6D">
        <w:rPr>
          <w:b/>
        </w:rPr>
        <w:t>/depunere</w:t>
      </w:r>
      <w:r w:rsidR="00E8690C" w:rsidRPr="00876C6D">
        <w:rPr>
          <w:b/>
        </w:rPr>
        <w:t xml:space="preserve"> a ofertei</w:t>
      </w:r>
    </w:p>
    <w:p w14:paraId="7EB796AB" w14:textId="77777777" w:rsidR="00C40912" w:rsidRPr="00876C6D" w:rsidRDefault="00C40912" w:rsidP="00876C6D">
      <w:pPr>
        <w:autoSpaceDE w:val="0"/>
        <w:autoSpaceDN w:val="0"/>
        <w:adjustRightInd w:val="0"/>
        <w:spacing w:line="360" w:lineRule="auto"/>
        <w:jc w:val="both"/>
      </w:pPr>
      <w:r w:rsidRPr="00876C6D">
        <w:t xml:space="preserve">Adresa la care se </w:t>
      </w:r>
      <w:r w:rsidR="0057284C" w:rsidRPr="00876C6D">
        <w:t>transmite/</w:t>
      </w:r>
      <w:r w:rsidRPr="00876C6D">
        <w:t>depune oferta:</w:t>
      </w:r>
    </w:p>
    <w:p w14:paraId="641C2990" w14:textId="77777777" w:rsidR="00C40912" w:rsidRPr="00876C6D" w:rsidRDefault="00C40912" w:rsidP="00876C6D">
      <w:pPr>
        <w:spacing w:line="360" w:lineRule="auto"/>
        <w:jc w:val="both"/>
        <w:rPr>
          <w:b/>
          <w:spacing w:val="42"/>
        </w:rPr>
      </w:pPr>
      <w:r w:rsidRPr="00876C6D">
        <w:rPr>
          <w:b/>
          <w:spacing w:val="42"/>
        </w:rPr>
        <w:t>Autoritatea Naţională de Reglementare în domeniu</w:t>
      </w:r>
      <w:r w:rsidRPr="00876C6D">
        <w:rPr>
          <w:b/>
          <w:spacing w:val="48"/>
        </w:rPr>
        <w:t>l E</w:t>
      </w:r>
      <w:r w:rsidRPr="00876C6D">
        <w:rPr>
          <w:b/>
          <w:spacing w:val="42"/>
        </w:rPr>
        <w:t>nergiei</w:t>
      </w:r>
    </w:p>
    <w:p w14:paraId="27735481" w14:textId="77777777" w:rsidR="0057284C" w:rsidRPr="00876C6D" w:rsidRDefault="00C40912" w:rsidP="00876C6D">
      <w:pPr>
        <w:spacing w:line="360" w:lineRule="auto"/>
        <w:jc w:val="both"/>
      </w:pPr>
      <w:r w:rsidRPr="00876C6D">
        <w:t>Adresa:</w:t>
      </w:r>
      <w:r w:rsidR="00122629" w:rsidRPr="00876C6D">
        <w:t xml:space="preserve"> </w:t>
      </w:r>
      <w:r w:rsidRPr="00876C6D">
        <w:rPr>
          <w:spacing w:val="30"/>
        </w:rPr>
        <w:t>Str. Constantin Nacu nr.3</w:t>
      </w:r>
      <w:r w:rsidR="00F3721D" w:rsidRPr="00876C6D">
        <w:rPr>
          <w:spacing w:val="30"/>
        </w:rPr>
        <w:t xml:space="preserve"> (acces din B-dul Carol, nr. 29)</w:t>
      </w:r>
      <w:r w:rsidRPr="00876C6D">
        <w:rPr>
          <w:spacing w:val="30"/>
        </w:rPr>
        <w:t>,</w:t>
      </w:r>
      <w:r w:rsidR="00F3721D" w:rsidRPr="00876C6D">
        <w:rPr>
          <w:spacing w:val="30"/>
        </w:rPr>
        <w:t>parter,</w:t>
      </w:r>
      <w:r w:rsidRPr="00876C6D">
        <w:rPr>
          <w:spacing w:val="30"/>
        </w:rPr>
        <w:t>sect.2, cod 020995, Bucureşti</w:t>
      </w:r>
      <w:r w:rsidRPr="00876C6D">
        <w:t xml:space="preserve">.    </w:t>
      </w:r>
    </w:p>
    <w:p w14:paraId="0E7D8E84" w14:textId="77777777" w:rsidR="0057284C" w:rsidRPr="00876C6D" w:rsidRDefault="00C40912" w:rsidP="00876C6D">
      <w:pPr>
        <w:spacing w:line="360" w:lineRule="auto"/>
        <w:jc w:val="both"/>
      </w:pPr>
      <w:r w:rsidRPr="00876C6D">
        <w:t xml:space="preserve">Telefon : 021.32.78.101;   Fax:  021/312.43.65  </w:t>
      </w:r>
    </w:p>
    <w:p w14:paraId="01D11388" w14:textId="78DC67D5" w:rsidR="0057284C" w:rsidRPr="00876C6D" w:rsidRDefault="00C40912" w:rsidP="00876C6D">
      <w:pPr>
        <w:spacing w:line="360" w:lineRule="auto"/>
        <w:jc w:val="both"/>
        <w:rPr>
          <w:b/>
        </w:rPr>
      </w:pPr>
      <w:r w:rsidRPr="00876C6D">
        <w:t>Data limită pentru depunerea ofertei</w:t>
      </w:r>
      <w:r w:rsidRPr="00876C6D">
        <w:rPr>
          <w:b/>
        </w:rPr>
        <w:t xml:space="preserve"> </w:t>
      </w:r>
      <w:r w:rsidR="000B37D5">
        <w:t>26.03.2026</w:t>
      </w:r>
      <w:r w:rsidR="00A438F0" w:rsidRPr="00876C6D">
        <w:t xml:space="preserve">, ora </w:t>
      </w:r>
      <w:r w:rsidR="000B37D5">
        <w:t>16.20</w:t>
      </w:r>
    </w:p>
    <w:p w14:paraId="4CE6F703" w14:textId="77777777" w:rsidR="00E8690C" w:rsidRPr="00876C6D" w:rsidRDefault="00C40912" w:rsidP="00876C6D">
      <w:pPr>
        <w:spacing w:line="360" w:lineRule="auto"/>
        <w:jc w:val="both"/>
      </w:pPr>
      <w:r w:rsidRPr="00876C6D">
        <w:t>Numărul de exemplare:</w:t>
      </w:r>
      <w:r w:rsidR="0066152E" w:rsidRPr="00876C6D">
        <w:rPr>
          <w:b/>
        </w:rPr>
        <w:t xml:space="preserve"> 1 (unu</w:t>
      </w:r>
      <w:r w:rsidRPr="00876C6D">
        <w:rPr>
          <w:b/>
        </w:rPr>
        <w:t>)</w:t>
      </w:r>
    </w:p>
    <w:p w14:paraId="539F072E" w14:textId="77777777" w:rsidR="0057284C" w:rsidRPr="00876C6D" w:rsidRDefault="0057284C" w:rsidP="00876C6D">
      <w:pPr>
        <w:spacing w:line="360" w:lineRule="auto"/>
        <w:jc w:val="both"/>
      </w:pPr>
      <w:r w:rsidRPr="00876C6D">
        <w:lastRenderedPageBreak/>
        <w:t>Oferta se va</w:t>
      </w:r>
      <w:r w:rsidR="00B5284A" w:rsidRPr="00876C6D">
        <w:t xml:space="preserve"> </w:t>
      </w:r>
      <w:r w:rsidRPr="00876C6D">
        <w:t>transmite/</w:t>
      </w:r>
      <w:r w:rsidR="00C40912" w:rsidRPr="00876C6D">
        <w:t>depune la sediul ins</w:t>
      </w:r>
      <w:r w:rsidRPr="00876C6D">
        <w:t>tituţiei (</w:t>
      </w:r>
      <w:r w:rsidR="00C40912" w:rsidRPr="00876C6D">
        <w:t xml:space="preserve">registratura instituţiei se afla la </w:t>
      </w:r>
      <w:r w:rsidR="00B5284A" w:rsidRPr="00876C6D">
        <w:t>parterul</w:t>
      </w:r>
      <w:r w:rsidR="00C40912" w:rsidRPr="00876C6D">
        <w:t xml:space="preserve"> clădirii) în plic sigilat, pe care se va menţiona: </w:t>
      </w:r>
    </w:p>
    <w:p w14:paraId="16E35F6F" w14:textId="77777777" w:rsidR="00C40912" w:rsidRPr="00876C6D" w:rsidRDefault="00C40912" w:rsidP="00876C6D">
      <w:pPr>
        <w:spacing w:line="360" w:lineRule="auto"/>
        <w:jc w:val="both"/>
      </w:pPr>
      <w:r w:rsidRPr="00876C6D">
        <w:rPr>
          <w:b/>
        </w:rPr>
        <w:t>OFERTĂ PENT</w:t>
      </w:r>
      <w:r w:rsidR="0057284C" w:rsidRPr="00876C6D">
        <w:rPr>
          <w:b/>
        </w:rPr>
        <w:t>RU ACHIZIŢIA DE SERVICII DE PAZĂ</w:t>
      </w:r>
      <w:r w:rsidRPr="00876C6D">
        <w:rPr>
          <w:b/>
        </w:rPr>
        <w:t xml:space="preserve"> </w:t>
      </w:r>
    </w:p>
    <w:p w14:paraId="2BD0D222" w14:textId="753BBC86" w:rsidR="00C40912" w:rsidRPr="00876C6D" w:rsidRDefault="00C40912" w:rsidP="00876C6D">
      <w:pPr>
        <w:autoSpaceDE w:val="0"/>
        <w:autoSpaceDN w:val="0"/>
        <w:adjustRightInd w:val="0"/>
        <w:spacing w:line="360" w:lineRule="auto"/>
        <w:jc w:val="both"/>
        <w:rPr>
          <w:b/>
        </w:rPr>
      </w:pPr>
      <w:r w:rsidRPr="00876C6D">
        <w:rPr>
          <w:b/>
        </w:rPr>
        <w:t>„A</w:t>
      </w:r>
      <w:r w:rsidR="00E07EF9" w:rsidRPr="00876C6D">
        <w:rPr>
          <w:b/>
        </w:rPr>
        <w:t xml:space="preserve"> NU SE DESCHIDE ÎNAINTE DE DATA</w:t>
      </w:r>
      <w:r w:rsidRPr="00876C6D">
        <w:rPr>
          <w:b/>
        </w:rPr>
        <w:t xml:space="preserve">: </w:t>
      </w:r>
      <w:r w:rsidR="000B37D5">
        <w:rPr>
          <w:b/>
        </w:rPr>
        <w:t>26.03.2026 ora 16.20</w:t>
      </w:r>
      <w:r w:rsidRPr="00876C6D">
        <w:rPr>
          <w:b/>
          <w:bCs/>
        </w:rPr>
        <w:t>”</w:t>
      </w:r>
    </w:p>
    <w:p w14:paraId="051A2DA9" w14:textId="77777777" w:rsidR="00C40912" w:rsidRPr="00876C6D" w:rsidRDefault="00C40912" w:rsidP="00876C6D">
      <w:pPr>
        <w:spacing w:line="360" w:lineRule="auto"/>
        <w:ind w:left="72"/>
        <w:jc w:val="both"/>
      </w:pPr>
      <w:r w:rsidRPr="00876C6D">
        <w:t xml:space="preserve">Plicul va conţine în interior un plic sigilat şi ştampilat cu documentul care atesta constituirea garanţiei de participare, si un alt plic care sa conţină documentele de calificare, propunerea tehnica (original) si propunerea financiară (original).    </w:t>
      </w:r>
    </w:p>
    <w:p w14:paraId="58564E90" w14:textId="77777777" w:rsidR="00C40912" w:rsidRPr="00876C6D" w:rsidRDefault="00C40912" w:rsidP="00876C6D">
      <w:pPr>
        <w:spacing w:line="360" w:lineRule="auto"/>
        <w:ind w:left="72"/>
        <w:jc w:val="both"/>
      </w:pPr>
      <w:r w:rsidRPr="00876C6D">
        <w:t>Documentele trebuie să fie tipărite sau scrise cu cerneală şi vor fi semnate  pe fiecare pagină de</w:t>
      </w:r>
      <w:r w:rsidR="0057284C" w:rsidRPr="00876C6D">
        <w:t xml:space="preserve"> reprezentantul  autorizat </w:t>
      </w:r>
      <w:r w:rsidRPr="00876C6D">
        <w:t xml:space="preserve"> să reprezinte ofertantul. </w:t>
      </w:r>
    </w:p>
    <w:p w14:paraId="0210BD90" w14:textId="77777777" w:rsidR="00C40912" w:rsidRPr="00876C6D" w:rsidRDefault="00C40912" w:rsidP="00876C6D">
      <w:pPr>
        <w:spacing w:line="360" w:lineRule="auto"/>
        <w:ind w:left="72"/>
        <w:jc w:val="both"/>
      </w:pPr>
      <w:r w:rsidRPr="00876C6D">
        <w:t>În cazul documentelor emise de instituţii /organisme oficiale abilitate în acest sens</w:t>
      </w:r>
      <w:r w:rsidR="0057284C" w:rsidRPr="00876C6D">
        <w:t>,</w:t>
      </w:r>
      <w:r w:rsidRPr="00876C6D">
        <w:t xml:space="preserve"> documentele respective trebuie să fie semnate şi parafate conform prevederilor legale. </w:t>
      </w:r>
    </w:p>
    <w:p w14:paraId="5744E938" w14:textId="77777777" w:rsidR="00C40912" w:rsidRPr="00876C6D" w:rsidRDefault="00C40912" w:rsidP="00876C6D">
      <w:pPr>
        <w:tabs>
          <w:tab w:val="left" w:pos="432"/>
          <w:tab w:val="left" w:pos="612"/>
          <w:tab w:val="left" w:pos="1024"/>
        </w:tabs>
        <w:spacing w:line="360" w:lineRule="auto"/>
        <w:ind w:firstLine="72"/>
        <w:jc w:val="both"/>
      </w:pPr>
      <w:r w:rsidRPr="00876C6D">
        <w:t>Oferta va fi însoţită de Scrisoarea de înaintare (</w:t>
      </w:r>
      <w:r w:rsidRPr="00876C6D">
        <w:rPr>
          <w:b/>
        </w:rPr>
        <w:t>Formular nr.</w:t>
      </w:r>
      <w:r w:rsidR="008577F5" w:rsidRPr="00876C6D">
        <w:rPr>
          <w:b/>
        </w:rPr>
        <w:t xml:space="preserve"> </w:t>
      </w:r>
      <w:r w:rsidR="00881F5E" w:rsidRPr="00876C6D">
        <w:rPr>
          <w:b/>
        </w:rPr>
        <w:t>7</w:t>
      </w:r>
      <w:r w:rsidRPr="00876C6D">
        <w:t>).</w:t>
      </w:r>
    </w:p>
    <w:p w14:paraId="09B3F41F" w14:textId="77777777" w:rsidR="00C40912" w:rsidRPr="00876C6D" w:rsidRDefault="00C40912" w:rsidP="00876C6D">
      <w:pPr>
        <w:tabs>
          <w:tab w:val="left" w:pos="432"/>
          <w:tab w:val="left" w:pos="612"/>
          <w:tab w:val="left" w:pos="1024"/>
        </w:tabs>
        <w:spacing w:line="360" w:lineRule="auto"/>
        <w:ind w:firstLine="72"/>
        <w:jc w:val="both"/>
      </w:pPr>
      <w:r w:rsidRPr="00876C6D">
        <w:rPr>
          <w:color w:val="000000"/>
          <w:spacing w:val="2"/>
        </w:rPr>
        <w:t xml:space="preserve">Ofertanţii au obligaţia de </w:t>
      </w:r>
      <w:r w:rsidRPr="00876C6D">
        <w:rPr>
          <w:bCs/>
          <w:color w:val="000000"/>
          <w:spacing w:val="2"/>
        </w:rPr>
        <w:t xml:space="preserve">a numerota şi semna </w:t>
      </w:r>
      <w:r w:rsidRPr="00876C6D">
        <w:rPr>
          <w:bCs/>
          <w:color w:val="000000"/>
          <w:spacing w:val="4"/>
        </w:rPr>
        <w:t xml:space="preserve">fiecare pagină a ofertei şi de a anexa un opis al </w:t>
      </w:r>
      <w:r w:rsidRPr="00876C6D">
        <w:rPr>
          <w:bCs/>
          <w:color w:val="000000"/>
          <w:spacing w:val="-1"/>
        </w:rPr>
        <w:t xml:space="preserve">documentelor. </w:t>
      </w:r>
    </w:p>
    <w:p w14:paraId="57A90D85" w14:textId="77777777" w:rsidR="00C40912" w:rsidRPr="00876C6D" w:rsidRDefault="00C40912" w:rsidP="00876C6D">
      <w:pPr>
        <w:autoSpaceDE w:val="0"/>
        <w:autoSpaceDN w:val="0"/>
        <w:adjustRightInd w:val="0"/>
        <w:spacing w:line="360" w:lineRule="auto"/>
        <w:jc w:val="both"/>
        <w:rPr>
          <w:b/>
        </w:rPr>
      </w:pPr>
      <w:r w:rsidRPr="00876C6D">
        <w:rPr>
          <w:b/>
        </w:rPr>
        <w:t>CĂI DE ATAC</w:t>
      </w:r>
    </w:p>
    <w:p w14:paraId="0B78935E" w14:textId="3DDB2A80" w:rsidR="00C40912" w:rsidRPr="00876C6D" w:rsidRDefault="005F49D3" w:rsidP="00876C6D">
      <w:pPr>
        <w:autoSpaceDE w:val="0"/>
        <w:autoSpaceDN w:val="0"/>
        <w:adjustRightInd w:val="0"/>
        <w:spacing w:line="360" w:lineRule="auto"/>
        <w:jc w:val="both"/>
        <w:rPr>
          <w:b/>
        </w:rPr>
      </w:pPr>
      <w:r w:rsidRPr="00876C6D">
        <w:rPr>
          <w:b/>
        </w:rPr>
        <w:t>a)</w:t>
      </w:r>
      <w:r w:rsidR="009D0A2E">
        <w:rPr>
          <w:b/>
        </w:rPr>
        <w:t xml:space="preserve"> </w:t>
      </w:r>
      <w:r w:rsidR="00C40912" w:rsidRPr="00876C6D">
        <w:rPr>
          <w:b/>
        </w:rPr>
        <w:t>Se pot obţine informaţii privind utilizarea cailor de atac de la:</w:t>
      </w:r>
    </w:p>
    <w:p w14:paraId="2BBA2DC7" w14:textId="77777777" w:rsidR="00C40912" w:rsidRPr="00876C6D" w:rsidRDefault="00C40912" w:rsidP="00876C6D">
      <w:pPr>
        <w:autoSpaceDE w:val="0"/>
        <w:autoSpaceDN w:val="0"/>
        <w:adjustRightInd w:val="0"/>
        <w:spacing w:line="360" w:lineRule="auto"/>
        <w:jc w:val="both"/>
      </w:pPr>
      <w:r w:rsidRPr="00876C6D">
        <w:t xml:space="preserve">Autoritatea Naţionala de Reglementare in domeniul Energiei- </w:t>
      </w:r>
      <w:r w:rsidR="00814910">
        <w:t>Serviciul Contencios şi avizare</w:t>
      </w:r>
    </w:p>
    <w:p w14:paraId="207B00B7" w14:textId="77777777" w:rsidR="009219E8" w:rsidRPr="00876C6D" w:rsidRDefault="00C40912" w:rsidP="00876C6D">
      <w:pPr>
        <w:autoSpaceDE w:val="0"/>
        <w:autoSpaceDN w:val="0"/>
        <w:adjustRightInd w:val="0"/>
        <w:spacing w:line="360" w:lineRule="auto"/>
        <w:jc w:val="both"/>
      </w:pPr>
      <w:r w:rsidRPr="00876C6D">
        <w:t xml:space="preserve">Str. Constantin Nacu nr. 3, sect. 2, Localitatea: Bucureşti, Cod poştal: 020995, România, </w:t>
      </w:r>
    </w:p>
    <w:p w14:paraId="29D722A8" w14:textId="77777777" w:rsidR="00C40912" w:rsidRPr="00876C6D" w:rsidRDefault="00C40912" w:rsidP="00876C6D">
      <w:pPr>
        <w:autoSpaceDE w:val="0"/>
        <w:autoSpaceDN w:val="0"/>
        <w:adjustRightInd w:val="0"/>
        <w:spacing w:line="360" w:lineRule="auto"/>
        <w:jc w:val="both"/>
      </w:pPr>
      <w:r w:rsidRPr="00876C6D">
        <w:t xml:space="preserve">Tel. +4 0213278101, Email: anre@anre.ro, Fax:+40 213124365, Adresa internet (URL): </w:t>
      </w:r>
      <w:hyperlink r:id="rId10" w:history="1">
        <w:r w:rsidRPr="00876C6D">
          <w:rPr>
            <w:rStyle w:val="Hyperlink"/>
          </w:rPr>
          <w:t>www.anre.ro</w:t>
        </w:r>
      </w:hyperlink>
    </w:p>
    <w:p w14:paraId="3D594705" w14:textId="77777777" w:rsidR="005F49D3" w:rsidRPr="00876C6D" w:rsidRDefault="005F49D3" w:rsidP="00876C6D">
      <w:pPr>
        <w:autoSpaceDE w:val="0"/>
        <w:autoSpaceDN w:val="0"/>
        <w:adjustRightInd w:val="0"/>
        <w:spacing w:line="360" w:lineRule="auto"/>
        <w:jc w:val="both"/>
        <w:rPr>
          <w:rStyle w:val="sttalineat"/>
          <w:b/>
        </w:rPr>
      </w:pPr>
      <w:r w:rsidRPr="00876C6D">
        <w:rPr>
          <w:b/>
        </w:rPr>
        <w:t>b)</w:t>
      </w:r>
      <w:r w:rsidRPr="00876C6D">
        <w:rPr>
          <w:rStyle w:val="Par1Char"/>
          <w:sz w:val="24"/>
          <w:szCs w:val="24"/>
        </w:rPr>
        <w:t xml:space="preserve"> </w:t>
      </w:r>
      <w:r w:rsidRPr="00876C6D">
        <w:rPr>
          <w:rStyle w:val="sttalineat"/>
          <w:b/>
        </w:rPr>
        <w:t>Modalitatea de soluționare a eventualelor contestații</w:t>
      </w:r>
    </w:p>
    <w:p w14:paraId="2506694E" w14:textId="77777777" w:rsidR="005F49D3" w:rsidRPr="00876C6D" w:rsidRDefault="005F49D3" w:rsidP="00876C6D">
      <w:pPr>
        <w:autoSpaceDE w:val="0"/>
        <w:autoSpaceDN w:val="0"/>
        <w:adjustRightInd w:val="0"/>
        <w:spacing w:line="360" w:lineRule="auto"/>
        <w:jc w:val="both"/>
        <w:rPr>
          <w:rStyle w:val="sttalineat"/>
        </w:rPr>
      </w:pPr>
      <w:r w:rsidRPr="00876C6D">
        <w:rPr>
          <w:rStyle w:val="sttalineat"/>
        </w:rPr>
        <w:t>De la data comunicării rezultatului procedurii de selecție tuturor operatorilor economici, autoritatea contractantă acordă un termen de 2</w:t>
      </w:r>
      <w:r w:rsidR="008C4C4F" w:rsidRPr="00876C6D">
        <w:rPr>
          <w:rStyle w:val="sttalineat"/>
        </w:rPr>
        <w:t xml:space="preserve"> </w:t>
      </w:r>
      <w:r w:rsidRPr="00876C6D">
        <w:rPr>
          <w:rStyle w:val="sttalineat"/>
        </w:rPr>
        <w:t>(două) zile lucrătoare pentru depunerea eventualelor contestații.</w:t>
      </w:r>
    </w:p>
    <w:p w14:paraId="02028AB0" w14:textId="77777777" w:rsidR="005F49D3" w:rsidRPr="00876C6D" w:rsidRDefault="005F49D3" w:rsidP="00876C6D">
      <w:pPr>
        <w:autoSpaceDE w:val="0"/>
        <w:autoSpaceDN w:val="0"/>
        <w:adjustRightInd w:val="0"/>
        <w:spacing w:line="360" w:lineRule="auto"/>
        <w:jc w:val="both"/>
        <w:rPr>
          <w:rStyle w:val="sttalineat"/>
        </w:rPr>
      </w:pPr>
      <w:r w:rsidRPr="00876C6D">
        <w:rPr>
          <w:rStyle w:val="sttalineat"/>
        </w:rPr>
        <w:t>Pentru soluționarea contestațiilor depuse, autoritatea contractantă numește o comisie de soluționare a contestațiilor care are la dispoziție maximum 3</w:t>
      </w:r>
      <w:r w:rsidR="008C4C4F" w:rsidRPr="00876C6D">
        <w:rPr>
          <w:rStyle w:val="sttalineat"/>
        </w:rPr>
        <w:t xml:space="preserve"> </w:t>
      </w:r>
      <w:r w:rsidRPr="00876C6D">
        <w:rPr>
          <w:rStyle w:val="sttalineat"/>
        </w:rPr>
        <w:t>(trei) zile lucrătoare pentru soluționare.</w:t>
      </w:r>
    </w:p>
    <w:p w14:paraId="368F4201" w14:textId="77777777" w:rsidR="005F49D3" w:rsidRPr="00876C6D" w:rsidRDefault="005F49D3" w:rsidP="00876C6D">
      <w:pPr>
        <w:autoSpaceDE w:val="0"/>
        <w:autoSpaceDN w:val="0"/>
        <w:adjustRightInd w:val="0"/>
        <w:spacing w:line="360" w:lineRule="auto"/>
        <w:jc w:val="both"/>
        <w:rPr>
          <w:rStyle w:val="sttalineat"/>
        </w:rPr>
      </w:pPr>
      <w:r w:rsidRPr="00876C6D">
        <w:rPr>
          <w:rStyle w:val="sttalineat"/>
        </w:rPr>
        <w:t>Decizia comisiei de soluționare a contestațiilor reprezintă opinia autorității contractante și se comunică atât operatorului economic declarat câștigător, cât și ofertantului/ofertanților contestatar/i.</w:t>
      </w:r>
    </w:p>
    <w:p w14:paraId="30E3DF75" w14:textId="77777777" w:rsidR="005F49D3" w:rsidRPr="00876C6D" w:rsidRDefault="005F49D3" w:rsidP="00876C6D">
      <w:pPr>
        <w:autoSpaceDE w:val="0"/>
        <w:autoSpaceDN w:val="0"/>
        <w:adjustRightInd w:val="0"/>
        <w:spacing w:line="360" w:lineRule="auto"/>
        <w:jc w:val="both"/>
        <w:rPr>
          <w:rStyle w:val="sttalineat"/>
        </w:rPr>
      </w:pPr>
      <w:r w:rsidRPr="00876C6D">
        <w:rPr>
          <w:rStyle w:val="sttalineat"/>
        </w:rPr>
        <w:t xml:space="preserve">Împotriva deciziei comisiei de soluționare a contestațiilor, ofertantul/ofertanții interesați se pot adresa instațelor de contencios administrativ competente. </w:t>
      </w:r>
    </w:p>
    <w:p w14:paraId="310053BC" w14:textId="77777777" w:rsidR="005F49D3" w:rsidRPr="00876C6D" w:rsidRDefault="005F49D3" w:rsidP="00876C6D">
      <w:pPr>
        <w:autoSpaceDE w:val="0"/>
        <w:autoSpaceDN w:val="0"/>
        <w:adjustRightInd w:val="0"/>
        <w:spacing w:line="360" w:lineRule="auto"/>
        <w:jc w:val="both"/>
        <w:rPr>
          <w:rStyle w:val="sttalineat"/>
        </w:rPr>
      </w:pPr>
      <w:r w:rsidRPr="00876C6D">
        <w:rPr>
          <w:rStyle w:val="sttalineat"/>
        </w:rPr>
        <w:t>Depunerea acțiunii în instanță nu suspendă încheierea contractului cu ofertantul declarat câștigător.</w:t>
      </w:r>
    </w:p>
    <w:p w14:paraId="74993107" w14:textId="77777777" w:rsidR="00C40912" w:rsidRDefault="00C40912" w:rsidP="00876C6D">
      <w:pPr>
        <w:spacing w:line="360" w:lineRule="auto"/>
        <w:rPr>
          <w:b/>
        </w:rPr>
      </w:pPr>
    </w:p>
    <w:p w14:paraId="33FAE2AA" w14:textId="77777777" w:rsidR="00ED32A4" w:rsidRDefault="00ED32A4" w:rsidP="00876C6D">
      <w:pPr>
        <w:spacing w:line="360" w:lineRule="auto"/>
        <w:rPr>
          <w:b/>
        </w:rPr>
      </w:pPr>
    </w:p>
    <w:p w14:paraId="3AD656D2" w14:textId="77777777" w:rsidR="00ED32A4" w:rsidRDefault="00ED32A4" w:rsidP="00876C6D">
      <w:pPr>
        <w:spacing w:line="360" w:lineRule="auto"/>
        <w:rPr>
          <w:b/>
        </w:rPr>
      </w:pPr>
    </w:p>
    <w:p w14:paraId="6F69439A" w14:textId="77777777" w:rsidR="00473FC8" w:rsidRDefault="00473FC8" w:rsidP="00876C6D">
      <w:pPr>
        <w:spacing w:line="360" w:lineRule="auto"/>
        <w:rPr>
          <w:b/>
        </w:rPr>
      </w:pPr>
    </w:p>
    <w:p w14:paraId="4BCD7F92" w14:textId="77777777" w:rsidR="002A325B" w:rsidRPr="00876C6D" w:rsidRDefault="002A325B" w:rsidP="00876C6D">
      <w:pPr>
        <w:spacing w:line="360" w:lineRule="auto"/>
        <w:rPr>
          <w:b/>
        </w:rPr>
      </w:pPr>
    </w:p>
    <w:p w14:paraId="25A3D03E" w14:textId="77777777" w:rsidR="005F49D3" w:rsidRPr="00876C6D" w:rsidRDefault="005F49D3" w:rsidP="00876C6D">
      <w:pPr>
        <w:autoSpaceDE w:val="0"/>
        <w:autoSpaceDN w:val="0"/>
        <w:adjustRightInd w:val="0"/>
        <w:spacing w:line="360" w:lineRule="auto"/>
        <w:jc w:val="both"/>
        <w:rPr>
          <w:b/>
        </w:rPr>
      </w:pPr>
      <w:r w:rsidRPr="00876C6D">
        <w:rPr>
          <w:b/>
        </w:rPr>
        <w:lastRenderedPageBreak/>
        <w:t>ALTE INFORMAŢII</w:t>
      </w:r>
    </w:p>
    <w:p w14:paraId="1878A9F3" w14:textId="77777777" w:rsidR="005F49D3" w:rsidRPr="00876C6D" w:rsidRDefault="005F49D3" w:rsidP="00876C6D">
      <w:pPr>
        <w:autoSpaceDE w:val="0"/>
        <w:autoSpaceDN w:val="0"/>
        <w:adjustRightInd w:val="0"/>
        <w:spacing w:line="360" w:lineRule="auto"/>
        <w:jc w:val="both"/>
      </w:pPr>
      <w:r w:rsidRPr="00876C6D">
        <w:t xml:space="preserve">1. Operatorul economic câştigător va deschide cont bancar la una din unităţile de Trezorerie ale Statului. </w:t>
      </w:r>
    </w:p>
    <w:p w14:paraId="681C976E" w14:textId="77777777" w:rsidR="005F49D3" w:rsidRPr="00876C6D" w:rsidRDefault="005F49D3" w:rsidP="00876C6D">
      <w:pPr>
        <w:autoSpaceDE w:val="0"/>
        <w:autoSpaceDN w:val="0"/>
        <w:adjustRightInd w:val="0"/>
        <w:spacing w:line="360" w:lineRule="auto"/>
        <w:jc w:val="both"/>
      </w:pPr>
      <w:r w:rsidRPr="00876C6D">
        <w:t>2.  Prezumţia de legalitate si autenticitate a documentelor prezentate.</w:t>
      </w:r>
    </w:p>
    <w:p w14:paraId="2BEA5418" w14:textId="77777777" w:rsidR="005F49D3" w:rsidRPr="00876C6D" w:rsidRDefault="005F49D3" w:rsidP="00876C6D">
      <w:pPr>
        <w:autoSpaceDE w:val="0"/>
        <w:autoSpaceDN w:val="0"/>
        <w:adjustRightInd w:val="0"/>
        <w:spacing w:line="360" w:lineRule="auto"/>
        <w:jc w:val="both"/>
      </w:pPr>
      <w:r w:rsidRPr="00876C6D">
        <w:t>Ofertantul îşi asuma răspunderea exclusivă pentru legalitatea şi autenticitatea tuturor documentelor prezentate în vederea participării la procedura de atribuire.</w:t>
      </w:r>
    </w:p>
    <w:p w14:paraId="57A8DD3B" w14:textId="77777777" w:rsidR="00C40912" w:rsidRPr="00876C6D" w:rsidRDefault="005F49D3" w:rsidP="00876C6D">
      <w:pPr>
        <w:autoSpaceDE w:val="0"/>
        <w:autoSpaceDN w:val="0"/>
        <w:adjustRightInd w:val="0"/>
        <w:spacing w:line="360" w:lineRule="auto"/>
        <w:jc w:val="both"/>
        <w:rPr>
          <w:lang w:val="en-US"/>
        </w:rPr>
      </w:pPr>
      <w:r w:rsidRPr="00876C6D">
        <w:t>3. Pentru transmiterea solicitărilor de clarificări privind documentația de atribuire se va utiliza adresa de email</w:t>
      </w:r>
      <w:r w:rsidRPr="00876C6D">
        <w:rPr>
          <w:lang w:val="en-US"/>
        </w:rPr>
        <w:t xml:space="preserve">: </w:t>
      </w:r>
      <w:hyperlink r:id="rId11" w:history="1">
        <w:r w:rsidR="00A16FD9" w:rsidRPr="00876C6D">
          <w:rPr>
            <w:rStyle w:val="Hyperlink"/>
            <w:lang w:val="en-US"/>
          </w:rPr>
          <w:t>achizitii@anre.ro</w:t>
        </w:r>
      </w:hyperlink>
      <w:r w:rsidRPr="00876C6D">
        <w:rPr>
          <w:lang w:val="en-US"/>
        </w:rPr>
        <w:t>.</w:t>
      </w:r>
    </w:p>
    <w:p w14:paraId="043C0956" w14:textId="77777777" w:rsidR="00A16FD9" w:rsidRPr="00876C6D" w:rsidRDefault="00A16FD9" w:rsidP="00876C6D">
      <w:pPr>
        <w:autoSpaceDE w:val="0"/>
        <w:autoSpaceDN w:val="0"/>
        <w:adjustRightInd w:val="0"/>
        <w:spacing w:line="360" w:lineRule="auto"/>
        <w:jc w:val="both"/>
        <w:rPr>
          <w:lang w:val="en-US"/>
        </w:rPr>
      </w:pPr>
    </w:p>
    <w:p w14:paraId="0E3EE71C" w14:textId="77777777" w:rsidR="00A16FD9" w:rsidRPr="001369DF" w:rsidRDefault="00A16FD9" w:rsidP="00A23BB2">
      <w:pPr>
        <w:autoSpaceDE w:val="0"/>
        <w:autoSpaceDN w:val="0"/>
        <w:adjustRightInd w:val="0"/>
        <w:spacing w:line="360" w:lineRule="auto"/>
        <w:jc w:val="both"/>
        <w:rPr>
          <w:lang w:val="en-US"/>
        </w:rPr>
      </w:pPr>
    </w:p>
    <w:p w14:paraId="1E34DFDC" w14:textId="77777777" w:rsidR="00A16FD9" w:rsidRDefault="00A16FD9" w:rsidP="00A23BB2">
      <w:pPr>
        <w:autoSpaceDE w:val="0"/>
        <w:autoSpaceDN w:val="0"/>
        <w:adjustRightInd w:val="0"/>
        <w:spacing w:line="360" w:lineRule="auto"/>
        <w:jc w:val="both"/>
        <w:rPr>
          <w:lang w:val="en-US"/>
        </w:rPr>
      </w:pPr>
    </w:p>
    <w:p w14:paraId="6D7CC7B9" w14:textId="77777777" w:rsidR="004F735D" w:rsidRDefault="004F735D" w:rsidP="00A23BB2">
      <w:pPr>
        <w:autoSpaceDE w:val="0"/>
        <w:autoSpaceDN w:val="0"/>
        <w:adjustRightInd w:val="0"/>
        <w:spacing w:line="360" w:lineRule="auto"/>
        <w:jc w:val="both"/>
        <w:rPr>
          <w:lang w:val="en-US"/>
        </w:rPr>
      </w:pPr>
    </w:p>
    <w:p w14:paraId="6706E503" w14:textId="77777777" w:rsidR="004F735D" w:rsidRDefault="004F735D" w:rsidP="00A23BB2">
      <w:pPr>
        <w:autoSpaceDE w:val="0"/>
        <w:autoSpaceDN w:val="0"/>
        <w:adjustRightInd w:val="0"/>
        <w:spacing w:line="360" w:lineRule="auto"/>
        <w:jc w:val="both"/>
        <w:rPr>
          <w:lang w:val="en-US"/>
        </w:rPr>
      </w:pPr>
    </w:p>
    <w:p w14:paraId="0E8C9802" w14:textId="77777777" w:rsidR="004F735D" w:rsidRDefault="004F735D" w:rsidP="00A23BB2">
      <w:pPr>
        <w:autoSpaceDE w:val="0"/>
        <w:autoSpaceDN w:val="0"/>
        <w:adjustRightInd w:val="0"/>
        <w:spacing w:line="360" w:lineRule="auto"/>
        <w:jc w:val="both"/>
        <w:rPr>
          <w:lang w:val="en-US"/>
        </w:rPr>
      </w:pPr>
    </w:p>
    <w:p w14:paraId="42B03821" w14:textId="77777777" w:rsidR="004F735D" w:rsidRDefault="004F735D" w:rsidP="00A23BB2">
      <w:pPr>
        <w:autoSpaceDE w:val="0"/>
        <w:autoSpaceDN w:val="0"/>
        <w:adjustRightInd w:val="0"/>
        <w:spacing w:line="360" w:lineRule="auto"/>
        <w:jc w:val="both"/>
        <w:rPr>
          <w:lang w:val="en-US"/>
        </w:rPr>
      </w:pPr>
    </w:p>
    <w:p w14:paraId="7D6614B0" w14:textId="77777777" w:rsidR="004F735D" w:rsidRDefault="004F735D" w:rsidP="00A23BB2">
      <w:pPr>
        <w:autoSpaceDE w:val="0"/>
        <w:autoSpaceDN w:val="0"/>
        <w:adjustRightInd w:val="0"/>
        <w:spacing w:line="360" w:lineRule="auto"/>
        <w:jc w:val="both"/>
        <w:rPr>
          <w:lang w:val="en-US"/>
        </w:rPr>
      </w:pPr>
    </w:p>
    <w:p w14:paraId="5034A7D0" w14:textId="77777777" w:rsidR="004F735D" w:rsidRDefault="004F735D" w:rsidP="00A23BB2">
      <w:pPr>
        <w:autoSpaceDE w:val="0"/>
        <w:autoSpaceDN w:val="0"/>
        <w:adjustRightInd w:val="0"/>
        <w:spacing w:line="360" w:lineRule="auto"/>
        <w:jc w:val="both"/>
        <w:rPr>
          <w:lang w:val="en-US"/>
        </w:rPr>
      </w:pPr>
    </w:p>
    <w:p w14:paraId="0F16A46B" w14:textId="77777777" w:rsidR="004F735D" w:rsidRDefault="004F735D" w:rsidP="00A23BB2">
      <w:pPr>
        <w:autoSpaceDE w:val="0"/>
        <w:autoSpaceDN w:val="0"/>
        <w:adjustRightInd w:val="0"/>
        <w:spacing w:line="360" w:lineRule="auto"/>
        <w:jc w:val="both"/>
        <w:rPr>
          <w:lang w:val="en-US"/>
        </w:rPr>
      </w:pPr>
    </w:p>
    <w:p w14:paraId="72AE45C7" w14:textId="77777777" w:rsidR="004F735D" w:rsidRDefault="004F735D" w:rsidP="00A23BB2">
      <w:pPr>
        <w:autoSpaceDE w:val="0"/>
        <w:autoSpaceDN w:val="0"/>
        <w:adjustRightInd w:val="0"/>
        <w:spacing w:line="360" w:lineRule="auto"/>
        <w:jc w:val="both"/>
        <w:rPr>
          <w:lang w:val="en-US"/>
        </w:rPr>
      </w:pPr>
    </w:p>
    <w:p w14:paraId="22B7EA3E" w14:textId="77777777" w:rsidR="004F735D" w:rsidRDefault="004F735D" w:rsidP="00A23BB2">
      <w:pPr>
        <w:autoSpaceDE w:val="0"/>
        <w:autoSpaceDN w:val="0"/>
        <w:adjustRightInd w:val="0"/>
        <w:spacing w:line="360" w:lineRule="auto"/>
        <w:jc w:val="both"/>
        <w:rPr>
          <w:lang w:val="en-US"/>
        </w:rPr>
      </w:pPr>
    </w:p>
    <w:p w14:paraId="04A20540" w14:textId="77777777" w:rsidR="004F735D" w:rsidRDefault="004F735D" w:rsidP="00A23BB2">
      <w:pPr>
        <w:autoSpaceDE w:val="0"/>
        <w:autoSpaceDN w:val="0"/>
        <w:adjustRightInd w:val="0"/>
        <w:spacing w:line="360" w:lineRule="auto"/>
        <w:jc w:val="both"/>
        <w:rPr>
          <w:lang w:val="en-US"/>
        </w:rPr>
      </w:pPr>
    </w:p>
    <w:p w14:paraId="56B0089E" w14:textId="77777777" w:rsidR="004F735D" w:rsidRDefault="004F735D" w:rsidP="00A23BB2">
      <w:pPr>
        <w:autoSpaceDE w:val="0"/>
        <w:autoSpaceDN w:val="0"/>
        <w:adjustRightInd w:val="0"/>
        <w:spacing w:line="360" w:lineRule="auto"/>
        <w:jc w:val="both"/>
        <w:rPr>
          <w:lang w:val="en-US"/>
        </w:rPr>
      </w:pPr>
    </w:p>
    <w:p w14:paraId="3A478139" w14:textId="77777777" w:rsidR="004F735D" w:rsidRDefault="004F735D" w:rsidP="00A23BB2">
      <w:pPr>
        <w:autoSpaceDE w:val="0"/>
        <w:autoSpaceDN w:val="0"/>
        <w:adjustRightInd w:val="0"/>
        <w:spacing w:line="360" w:lineRule="auto"/>
        <w:jc w:val="both"/>
        <w:rPr>
          <w:lang w:val="en-US"/>
        </w:rPr>
      </w:pPr>
    </w:p>
    <w:p w14:paraId="643529CB" w14:textId="77777777" w:rsidR="004F735D" w:rsidRDefault="004F735D" w:rsidP="00A23BB2">
      <w:pPr>
        <w:autoSpaceDE w:val="0"/>
        <w:autoSpaceDN w:val="0"/>
        <w:adjustRightInd w:val="0"/>
        <w:spacing w:line="360" w:lineRule="auto"/>
        <w:jc w:val="both"/>
        <w:rPr>
          <w:lang w:val="en-US"/>
        </w:rPr>
      </w:pPr>
    </w:p>
    <w:p w14:paraId="66913287" w14:textId="77777777" w:rsidR="004F735D" w:rsidRDefault="004F735D" w:rsidP="00A23BB2">
      <w:pPr>
        <w:autoSpaceDE w:val="0"/>
        <w:autoSpaceDN w:val="0"/>
        <w:adjustRightInd w:val="0"/>
        <w:spacing w:line="360" w:lineRule="auto"/>
        <w:jc w:val="both"/>
        <w:rPr>
          <w:lang w:val="en-US"/>
        </w:rPr>
      </w:pPr>
    </w:p>
    <w:p w14:paraId="6B4C4074" w14:textId="77777777" w:rsidR="004F735D" w:rsidRDefault="004F735D" w:rsidP="00A23BB2">
      <w:pPr>
        <w:autoSpaceDE w:val="0"/>
        <w:autoSpaceDN w:val="0"/>
        <w:adjustRightInd w:val="0"/>
        <w:spacing w:line="360" w:lineRule="auto"/>
        <w:jc w:val="both"/>
        <w:rPr>
          <w:lang w:val="en-US"/>
        </w:rPr>
      </w:pPr>
    </w:p>
    <w:p w14:paraId="6751930E" w14:textId="77777777" w:rsidR="004F735D" w:rsidRPr="001369DF" w:rsidRDefault="004F735D" w:rsidP="00A23BB2">
      <w:pPr>
        <w:autoSpaceDE w:val="0"/>
        <w:autoSpaceDN w:val="0"/>
        <w:adjustRightInd w:val="0"/>
        <w:spacing w:line="360" w:lineRule="auto"/>
        <w:jc w:val="both"/>
        <w:rPr>
          <w:lang w:val="en-US"/>
        </w:rPr>
      </w:pPr>
    </w:p>
    <w:p w14:paraId="3F837619" w14:textId="77777777" w:rsidR="00A16FD9" w:rsidRDefault="00A16FD9" w:rsidP="00A23BB2">
      <w:pPr>
        <w:autoSpaceDE w:val="0"/>
        <w:autoSpaceDN w:val="0"/>
        <w:adjustRightInd w:val="0"/>
        <w:spacing w:line="360" w:lineRule="auto"/>
        <w:jc w:val="both"/>
        <w:rPr>
          <w:lang w:val="en-US"/>
        </w:rPr>
      </w:pPr>
    </w:p>
    <w:p w14:paraId="31567A25" w14:textId="77777777" w:rsidR="00A16FD9" w:rsidRDefault="00A16FD9" w:rsidP="009219E8">
      <w:pPr>
        <w:autoSpaceDE w:val="0"/>
        <w:autoSpaceDN w:val="0"/>
        <w:adjustRightInd w:val="0"/>
        <w:jc w:val="both"/>
        <w:rPr>
          <w:lang w:val="en-US"/>
        </w:rPr>
      </w:pPr>
    </w:p>
    <w:p w14:paraId="5D98A7D8" w14:textId="77777777" w:rsidR="00876C6D" w:rsidRDefault="00876C6D" w:rsidP="009219E8">
      <w:pPr>
        <w:autoSpaceDE w:val="0"/>
        <w:autoSpaceDN w:val="0"/>
        <w:adjustRightInd w:val="0"/>
        <w:jc w:val="both"/>
        <w:rPr>
          <w:lang w:val="en-US"/>
        </w:rPr>
      </w:pPr>
    </w:p>
    <w:p w14:paraId="446BF178" w14:textId="77777777" w:rsidR="00876C6D" w:rsidRDefault="00876C6D" w:rsidP="009219E8">
      <w:pPr>
        <w:autoSpaceDE w:val="0"/>
        <w:autoSpaceDN w:val="0"/>
        <w:adjustRightInd w:val="0"/>
        <w:jc w:val="both"/>
        <w:rPr>
          <w:lang w:val="en-US"/>
        </w:rPr>
      </w:pPr>
    </w:p>
    <w:p w14:paraId="7C1B66ED" w14:textId="77777777" w:rsidR="00876C6D" w:rsidRDefault="00876C6D" w:rsidP="009219E8">
      <w:pPr>
        <w:autoSpaceDE w:val="0"/>
        <w:autoSpaceDN w:val="0"/>
        <w:adjustRightInd w:val="0"/>
        <w:jc w:val="both"/>
        <w:rPr>
          <w:lang w:val="en-US"/>
        </w:rPr>
      </w:pPr>
    </w:p>
    <w:p w14:paraId="4248863D" w14:textId="77777777" w:rsidR="00876C6D" w:rsidRDefault="00876C6D" w:rsidP="009219E8">
      <w:pPr>
        <w:autoSpaceDE w:val="0"/>
        <w:autoSpaceDN w:val="0"/>
        <w:adjustRightInd w:val="0"/>
        <w:jc w:val="both"/>
        <w:rPr>
          <w:lang w:val="en-US"/>
        </w:rPr>
      </w:pPr>
    </w:p>
    <w:p w14:paraId="73529A9D" w14:textId="77777777" w:rsidR="00876C6D" w:rsidRDefault="00876C6D" w:rsidP="009219E8">
      <w:pPr>
        <w:autoSpaceDE w:val="0"/>
        <w:autoSpaceDN w:val="0"/>
        <w:adjustRightInd w:val="0"/>
        <w:jc w:val="both"/>
        <w:rPr>
          <w:lang w:val="en-US"/>
        </w:rPr>
      </w:pPr>
    </w:p>
    <w:p w14:paraId="43026BAD" w14:textId="77777777" w:rsidR="00876C6D" w:rsidRDefault="00876C6D" w:rsidP="009219E8">
      <w:pPr>
        <w:autoSpaceDE w:val="0"/>
        <w:autoSpaceDN w:val="0"/>
        <w:adjustRightInd w:val="0"/>
        <w:jc w:val="both"/>
        <w:rPr>
          <w:lang w:val="en-US"/>
        </w:rPr>
      </w:pPr>
    </w:p>
    <w:p w14:paraId="4EE9A264" w14:textId="77777777" w:rsidR="00876C6D" w:rsidRDefault="00876C6D" w:rsidP="009219E8">
      <w:pPr>
        <w:autoSpaceDE w:val="0"/>
        <w:autoSpaceDN w:val="0"/>
        <w:adjustRightInd w:val="0"/>
        <w:jc w:val="both"/>
        <w:rPr>
          <w:lang w:val="en-US"/>
        </w:rPr>
      </w:pPr>
    </w:p>
    <w:p w14:paraId="7407A84C" w14:textId="77777777" w:rsidR="00A16FD9" w:rsidRPr="001369DF" w:rsidRDefault="00A16FD9" w:rsidP="009219E8">
      <w:pPr>
        <w:autoSpaceDE w:val="0"/>
        <w:autoSpaceDN w:val="0"/>
        <w:adjustRightInd w:val="0"/>
        <w:jc w:val="both"/>
        <w:rPr>
          <w:lang w:val="en-US"/>
        </w:rPr>
      </w:pPr>
    </w:p>
    <w:p w14:paraId="64D060DF" w14:textId="77777777" w:rsidR="00A861EF" w:rsidRDefault="009219E8" w:rsidP="009219E8">
      <w:pPr>
        <w:keepNext/>
        <w:jc w:val="both"/>
        <w:outlineLvl w:val="2"/>
        <w:rPr>
          <w:b/>
        </w:rPr>
      </w:pPr>
      <w:r w:rsidRPr="001369DF">
        <w:t xml:space="preserve"> </w:t>
      </w:r>
      <w:r w:rsidRPr="001369DF">
        <w:rPr>
          <w:b/>
          <w:bCs/>
        </w:rPr>
        <w:t>CAPITOLUL</w:t>
      </w:r>
      <w:r w:rsidRPr="001369DF">
        <w:rPr>
          <w:b/>
        </w:rPr>
        <w:t xml:space="preserve"> II</w:t>
      </w:r>
      <w:r w:rsidRPr="001369DF">
        <w:t xml:space="preserve">            </w:t>
      </w:r>
      <w:r w:rsidRPr="001369DF">
        <w:rPr>
          <w:b/>
        </w:rPr>
        <w:t xml:space="preserve">     </w:t>
      </w:r>
    </w:p>
    <w:p w14:paraId="29212F31" w14:textId="77777777" w:rsidR="00A861EF" w:rsidRDefault="00A861EF" w:rsidP="009219E8">
      <w:pPr>
        <w:keepNext/>
        <w:jc w:val="both"/>
        <w:outlineLvl w:val="2"/>
        <w:rPr>
          <w:b/>
        </w:rPr>
      </w:pPr>
    </w:p>
    <w:p w14:paraId="04534A47" w14:textId="1512B8BD" w:rsidR="000B37D5" w:rsidRDefault="000B37D5" w:rsidP="009219E8">
      <w:pPr>
        <w:keepNext/>
        <w:jc w:val="both"/>
        <w:outlineLvl w:val="2"/>
        <w:rPr>
          <w:b/>
        </w:rPr>
      </w:pPr>
      <w:r>
        <w:rPr>
          <w:b/>
        </w:rPr>
        <w:t>Nr. 37072/09.03.2026</w:t>
      </w:r>
    </w:p>
    <w:p w14:paraId="28C01D79" w14:textId="77777777" w:rsidR="000B37D5" w:rsidRDefault="000B37D5" w:rsidP="009219E8">
      <w:pPr>
        <w:keepNext/>
        <w:jc w:val="both"/>
        <w:outlineLvl w:val="2"/>
        <w:rPr>
          <w:b/>
        </w:rPr>
      </w:pPr>
    </w:p>
    <w:p w14:paraId="1CA4D5E9" w14:textId="7AAF14EC" w:rsidR="000B37D5" w:rsidRDefault="00562738" w:rsidP="009219E8">
      <w:pPr>
        <w:keepNext/>
        <w:jc w:val="both"/>
        <w:outlineLvl w:val="2"/>
        <w:rPr>
          <w:b/>
        </w:rPr>
      </w:pPr>
      <w:r w:rsidRPr="00562738">
        <w:rPr>
          <w:b/>
        </w:rPr>
        <w:t>CAIETUL DE SARCINI</w:t>
      </w:r>
    </w:p>
    <w:p w14:paraId="29753F7B" w14:textId="77777777" w:rsidR="00562738" w:rsidRPr="008B18D6" w:rsidRDefault="00562738" w:rsidP="009219E8">
      <w:pPr>
        <w:keepNext/>
        <w:jc w:val="both"/>
        <w:outlineLvl w:val="2"/>
        <w:rPr>
          <w:b/>
          <w:highlight w:val="yellow"/>
        </w:rPr>
      </w:pPr>
    </w:p>
    <w:p w14:paraId="6E766C19" w14:textId="77777777" w:rsidR="00562738" w:rsidRDefault="00562738" w:rsidP="00562738">
      <w:pPr>
        <w:spacing w:line="276" w:lineRule="auto"/>
        <w:jc w:val="both"/>
        <w:rPr>
          <w:lang w:eastAsia="pl-PL"/>
        </w:rPr>
      </w:pPr>
      <w:r>
        <w:t xml:space="preserve">        Prezentul caiet de sarcini cuprinde condițiile impuse de către achizitor, operatorilor economici care vor depune oferte la </w:t>
      </w:r>
      <w:r>
        <w:rPr>
          <w:bCs/>
          <w:iCs/>
        </w:rPr>
        <w:t>procedura proprie de atribuire</w:t>
      </w:r>
      <w:r>
        <w:rPr>
          <w:i/>
        </w:rPr>
        <w:t xml:space="preserve"> </w:t>
      </w:r>
      <w:r>
        <w:t>inițiată în vederea încheierii unui contract pentru prestarea serviciilor de pază la obiectivele ANRE.</w:t>
      </w:r>
    </w:p>
    <w:p w14:paraId="501DE4CE" w14:textId="77777777" w:rsidR="00562738" w:rsidRDefault="00562738" w:rsidP="00562738">
      <w:pPr>
        <w:pStyle w:val="Char"/>
        <w:spacing w:line="276" w:lineRule="auto"/>
        <w:jc w:val="both"/>
        <w:rPr>
          <w:b/>
          <w:lang w:val="ro-RO"/>
        </w:rPr>
      </w:pPr>
      <w:r>
        <w:rPr>
          <w:lang w:val="ro-RO" w:eastAsia="ro-RO"/>
        </w:rPr>
        <w:t xml:space="preserve">        Cerințele caietului de sarcini/specificațiile tehnice sunt cerinţe minimale pe care propunerea tehnică depusă de ofertant trebuie să le cuprindă. Ofertantul trebuie să demonstreze, prin orice mijloc adecvat, că propunerea tehnică prezentată satisface într-o manieră echivalentă cerinţele autorităţii contractante definite prin specificațiile tehnice.</w:t>
      </w:r>
    </w:p>
    <w:p w14:paraId="25DFA39B" w14:textId="77777777" w:rsidR="00562738" w:rsidRDefault="00562738" w:rsidP="00562738">
      <w:pPr>
        <w:spacing w:line="276" w:lineRule="auto"/>
        <w:jc w:val="both"/>
        <w:rPr>
          <w:bCs/>
          <w:lang w:eastAsia="pl-PL"/>
        </w:rPr>
      </w:pPr>
      <w:r>
        <w:rPr>
          <w:bCs/>
          <w:lang w:eastAsia="pl-PL"/>
        </w:rPr>
        <w:t xml:space="preserve">         Oferta care nu respectă cerințele minimale prevăzute în Caietului de sarcini/specificațiile tehnice atrage descalificarea ofertantului.</w:t>
      </w:r>
    </w:p>
    <w:p w14:paraId="0F9432F3" w14:textId="77777777" w:rsidR="00562738" w:rsidRDefault="00562738" w:rsidP="00562738">
      <w:pPr>
        <w:spacing w:line="276" w:lineRule="auto"/>
        <w:jc w:val="both"/>
        <w:rPr>
          <w:bCs/>
          <w:lang w:eastAsia="pl-PL"/>
        </w:rPr>
      </w:pPr>
    </w:p>
    <w:p w14:paraId="43734C40" w14:textId="77777777" w:rsidR="00562738" w:rsidRDefault="00562738" w:rsidP="00562738">
      <w:pPr>
        <w:numPr>
          <w:ilvl w:val="0"/>
          <w:numId w:val="44"/>
        </w:numPr>
        <w:spacing w:line="276" w:lineRule="auto"/>
        <w:jc w:val="both"/>
        <w:rPr>
          <w:b/>
          <w:lang w:eastAsia="en-US"/>
        </w:rPr>
      </w:pPr>
      <w:r>
        <w:rPr>
          <w:b/>
        </w:rPr>
        <w:t>Informații despre autoritatea contractantă, contextul  care a determinat</w:t>
      </w:r>
    </w:p>
    <w:p w14:paraId="39410107" w14:textId="77777777" w:rsidR="00562738" w:rsidRDefault="00562738" w:rsidP="00562738">
      <w:pPr>
        <w:spacing w:line="276" w:lineRule="auto"/>
        <w:jc w:val="both"/>
        <w:rPr>
          <w:b/>
        </w:rPr>
      </w:pPr>
      <w:r>
        <w:rPr>
          <w:b/>
        </w:rPr>
        <w:t>achiziția serviciilor, factori interesați în implementarea achiziției:</w:t>
      </w:r>
    </w:p>
    <w:p w14:paraId="0DD131DA" w14:textId="77777777" w:rsidR="00562738" w:rsidRDefault="00562738" w:rsidP="00562738">
      <w:pPr>
        <w:spacing w:line="276" w:lineRule="auto"/>
        <w:jc w:val="both"/>
        <w:rPr>
          <w:b/>
        </w:rPr>
      </w:pPr>
    </w:p>
    <w:p w14:paraId="2D72368A" w14:textId="77777777" w:rsidR="00562738" w:rsidRDefault="00562738" w:rsidP="00562738">
      <w:pPr>
        <w:autoSpaceDE w:val="0"/>
        <w:autoSpaceDN w:val="0"/>
        <w:adjustRightInd w:val="0"/>
        <w:spacing w:line="276" w:lineRule="auto"/>
        <w:jc w:val="both"/>
      </w:pPr>
      <w:r>
        <w:t xml:space="preserve">     ANRE intenționează încheierea unui contract </w:t>
      </w:r>
      <w:r>
        <w:rPr>
          <w:b/>
        </w:rPr>
        <w:t xml:space="preserve"> </w:t>
      </w:r>
      <w:r>
        <w:t xml:space="preserve">de achiziție publică de </w:t>
      </w:r>
      <w:r>
        <w:rPr>
          <w:bCs/>
        </w:rPr>
        <w:t>servicii de paza, conform caietului de sarcini</w:t>
      </w:r>
      <w:r>
        <w:t xml:space="preserve"> pentru o perioadă de </w:t>
      </w:r>
      <w:r>
        <w:rPr>
          <w:b/>
          <w:bCs/>
        </w:rPr>
        <w:t>9 luni (01.04.2026-31.12.2026)</w:t>
      </w:r>
      <w:r>
        <w:t xml:space="preserve">, </w:t>
      </w:r>
      <w:r>
        <w:rPr>
          <w:rFonts w:eastAsia="Calibri"/>
        </w:rPr>
        <w:t>cu posibilitatea de prelungire, conform legislație în vigoare</w:t>
      </w:r>
      <w:r>
        <w:t xml:space="preserve">, în vederea asigurării </w:t>
      </w:r>
      <w:r>
        <w:rPr>
          <w:color w:val="000000"/>
          <w:spacing w:val="-1"/>
        </w:rPr>
        <w:t>serviciilor de pază și securitate</w:t>
      </w:r>
      <w:r>
        <w:t xml:space="preserve"> la sediile administrative din Bucureşti, unde îşi desfăşoară activităţile specifice.</w:t>
      </w:r>
    </w:p>
    <w:p w14:paraId="11A30468" w14:textId="77777777" w:rsidR="00562738" w:rsidRDefault="00562738" w:rsidP="00562738">
      <w:pPr>
        <w:spacing w:line="276" w:lineRule="auto"/>
        <w:jc w:val="both"/>
        <w:rPr>
          <w:rFonts w:eastAsia="MS Mincho"/>
        </w:rPr>
      </w:pPr>
      <w:r>
        <w:t xml:space="preserve">      </w:t>
      </w:r>
      <w:r>
        <w:rPr>
          <w:rFonts w:eastAsia="MS Mincho"/>
        </w:rPr>
        <w:t xml:space="preserve">Pentru realizarea acestei achiziții, factorii interesați și rolul acestora în contractului, ținând cont de obiectul </w:t>
      </w:r>
      <w:r>
        <w:t>contractului</w:t>
      </w:r>
      <w:r>
        <w:rPr>
          <w:rFonts w:eastAsia="MS Mincho"/>
        </w:rPr>
        <w:t xml:space="preserve"> și de complexitatea acestuia, la nivelul autorității contractante, resursele umane implicate în derularea activităților din etapele procesului de achiziție publică sunt reprezentate de membrii compartimentului intern specializat în achiziții publice și ai compartimentului inițiator - compartimentul administrativ.</w:t>
      </w:r>
    </w:p>
    <w:p w14:paraId="35ECCD11" w14:textId="77777777" w:rsidR="00562738" w:rsidRDefault="00562738" w:rsidP="00562738">
      <w:pPr>
        <w:spacing w:line="276" w:lineRule="auto"/>
        <w:jc w:val="both"/>
        <w:rPr>
          <w:rFonts w:eastAsia="MS Mincho"/>
        </w:rPr>
      </w:pPr>
    </w:p>
    <w:p w14:paraId="5883E35C" w14:textId="77777777" w:rsidR="00562738" w:rsidRDefault="00562738" w:rsidP="00562738">
      <w:pPr>
        <w:spacing w:line="276" w:lineRule="auto"/>
        <w:jc w:val="both"/>
        <w:rPr>
          <w:rFonts w:eastAsia="MS Mincho"/>
        </w:rPr>
      </w:pPr>
    </w:p>
    <w:p w14:paraId="56B6269F" w14:textId="77777777" w:rsidR="00562738" w:rsidRDefault="00562738" w:rsidP="00562738">
      <w:pPr>
        <w:spacing w:line="276" w:lineRule="auto"/>
        <w:jc w:val="both"/>
        <w:rPr>
          <w:rFonts w:eastAsia="MS Mincho"/>
          <w:b/>
          <w:bCs/>
        </w:rPr>
      </w:pPr>
      <w:r>
        <w:rPr>
          <w:rFonts w:eastAsia="MS Mincho"/>
          <w:b/>
          <w:bCs/>
        </w:rPr>
        <w:t xml:space="preserve">      II.  Obiectul achiziției</w:t>
      </w:r>
    </w:p>
    <w:p w14:paraId="24F498AD" w14:textId="77777777" w:rsidR="00562738" w:rsidRDefault="00562738" w:rsidP="00562738">
      <w:pPr>
        <w:tabs>
          <w:tab w:val="num" w:pos="1800"/>
        </w:tabs>
        <w:spacing w:line="276" w:lineRule="auto"/>
        <w:ind w:firstLine="720"/>
        <w:jc w:val="both"/>
        <w:rPr>
          <w:color w:val="000000"/>
          <w:spacing w:val="-1"/>
          <w:lang w:eastAsia="en-US"/>
        </w:rPr>
      </w:pPr>
      <w:r>
        <w:rPr>
          <w:rFonts w:eastAsia="MS Mincho"/>
        </w:rPr>
        <w:t xml:space="preserve">În cadrul acestei proceduri se dorește achiziționarea serviciilor </w:t>
      </w:r>
      <w:r>
        <w:rPr>
          <w:color w:val="000000"/>
          <w:spacing w:val="-1"/>
        </w:rPr>
        <w:t>de pază și securitate</w:t>
      </w:r>
      <w:r>
        <w:rPr>
          <w:rFonts w:eastAsia="MS Mincho"/>
        </w:rPr>
        <w:t xml:space="preserve">, în baza unui contract încheiat pentru o perioadă de 9 de luni </w:t>
      </w:r>
      <w:r>
        <w:t>(01.04.2026-31.12.2026)</w:t>
      </w:r>
      <w:r>
        <w:rPr>
          <w:rFonts w:eastAsia="Calibri"/>
        </w:rPr>
        <w:t>, cu posibilitatea de prelungire, conform legislație în vigoare</w:t>
      </w:r>
      <w:r>
        <w:rPr>
          <w:rFonts w:eastAsia="MS Mincho"/>
        </w:rPr>
        <w:t xml:space="preserve">, </w:t>
      </w:r>
      <w:r>
        <w:rPr>
          <w:color w:val="000000"/>
          <w:spacing w:val="-1"/>
        </w:rPr>
        <w:t>la obiectivele ANRE situate în:</w:t>
      </w:r>
    </w:p>
    <w:p w14:paraId="5691E270" w14:textId="77777777" w:rsidR="00562738" w:rsidRDefault="00562738" w:rsidP="00562738">
      <w:pPr>
        <w:numPr>
          <w:ilvl w:val="0"/>
          <w:numId w:val="45"/>
        </w:numPr>
        <w:spacing w:line="276" w:lineRule="auto"/>
        <w:jc w:val="both"/>
        <w:rPr>
          <w:color w:val="000000"/>
          <w:spacing w:val="-1"/>
        </w:rPr>
      </w:pPr>
      <w:r>
        <w:rPr>
          <w:color w:val="000000"/>
          <w:spacing w:val="-1"/>
        </w:rPr>
        <w:t xml:space="preserve">București, strada Constantin Nacu nr. 3, sector 2 (intrare prin Bulevardul Carol nr. 29, </w:t>
      </w:r>
    </w:p>
    <w:p w14:paraId="35A8C85E" w14:textId="77777777" w:rsidR="00562738" w:rsidRDefault="00562738" w:rsidP="00562738">
      <w:pPr>
        <w:tabs>
          <w:tab w:val="num" w:pos="1800"/>
        </w:tabs>
        <w:spacing w:line="276" w:lineRule="auto"/>
        <w:ind w:firstLine="720"/>
        <w:jc w:val="both"/>
        <w:rPr>
          <w:color w:val="000000"/>
          <w:spacing w:val="-1"/>
        </w:rPr>
      </w:pPr>
      <w:r>
        <w:rPr>
          <w:color w:val="000000"/>
          <w:spacing w:val="-1"/>
        </w:rPr>
        <w:t>sector 2);</w:t>
      </w:r>
    </w:p>
    <w:p w14:paraId="271B8448" w14:textId="77777777" w:rsidR="00562738" w:rsidRDefault="00562738" w:rsidP="00562738">
      <w:pPr>
        <w:numPr>
          <w:ilvl w:val="0"/>
          <w:numId w:val="45"/>
        </w:numPr>
        <w:spacing w:line="276" w:lineRule="auto"/>
        <w:jc w:val="both"/>
        <w:rPr>
          <w:color w:val="000000"/>
          <w:spacing w:val="-1"/>
        </w:rPr>
      </w:pPr>
      <w:r>
        <w:rPr>
          <w:color w:val="000000"/>
          <w:spacing w:val="-1"/>
        </w:rPr>
        <w:t>București, șoseaua Cotroceni, nr. 4, sector 6.</w:t>
      </w:r>
    </w:p>
    <w:p w14:paraId="65AE9898" w14:textId="77777777" w:rsidR="00562738" w:rsidRDefault="00562738" w:rsidP="00562738">
      <w:pPr>
        <w:pStyle w:val="Char"/>
        <w:spacing w:line="276" w:lineRule="auto"/>
        <w:jc w:val="both"/>
        <w:rPr>
          <w:b/>
          <w:lang w:val="ro-RO"/>
        </w:rPr>
      </w:pPr>
    </w:p>
    <w:p w14:paraId="7620E245" w14:textId="77777777" w:rsidR="00562738" w:rsidRDefault="00562738" w:rsidP="00562738">
      <w:pPr>
        <w:pStyle w:val="Char"/>
        <w:spacing w:line="276" w:lineRule="auto"/>
        <w:jc w:val="both"/>
        <w:rPr>
          <w:b/>
          <w:lang w:val="ro-RO"/>
        </w:rPr>
      </w:pPr>
      <w:r>
        <w:rPr>
          <w:b/>
          <w:lang w:val="ro-RO"/>
        </w:rPr>
        <w:t xml:space="preserve">      III.</w:t>
      </w:r>
      <w:r>
        <w:rPr>
          <w:lang w:val="ro-RO"/>
        </w:rPr>
        <w:t xml:space="preserve"> </w:t>
      </w:r>
      <w:r>
        <w:rPr>
          <w:b/>
          <w:lang w:val="ro-RO"/>
        </w:rPr>
        <w:t xml:space="preserve">DESCRIEREA SERVICIILOR  DE  PAZĂ </w:t>
      </w:r>
    </w:p>
    <w:p w14:paraId="66957636" w14:textId="77777777" w:rsidR="00562738" w:rsidRDefault="00562738" w:rsidP="00562738">
      <w:pPr>
        <w:pStyle w:val="Char"/>
        <w:spacing w:line="276" w:lineRule="auto"/>
        <w:jc w:val="both"/>
        <w:rPr>
          <w:b/>
          <w:lang w:val="ro-RO"/>
        </w:rPr>
      </w:pPr>
      <w:r>
        <w:rPr>
          <w:lang w:val="ro-RO"/>
        </w:rPr>
        <w:t xml:space="preserve">Serviciile de pază vor fi asigurate de către o </w:t>
      </w:r>
      <w:r>
        <w:rPr>
          <w:lang w:val="ro-RO" w:eastAsia="ro-RO"/>
        </w:rPr>
        <w:t xml:space="preserve">societate specializată de pază, societate comercială care are înscris ca obiect principal de activitate codul CAEN 8010, un sediu înregistrat şi autorizat pentru organizarea administrativă şi coordonarea operativă a personalului angajat şi care a  dobândit dreptul de a presta serviciile prevăzute de Lege, conform licenţei acordate de Inspectoratul General al Poliţiei Române, cu avizul prealabil al Serviciului Român de Informaţii, în conformitate cu prevederile legale </w:t>
      </w:r>
      <w:r>
        <w:rPr>
          <w:lang w:val="ro-RO" w:eastAsia="ro-RO"/>
        </w:rPr>
        <w:lastRenderedPageBreak/>
        <w:t xml:space="preserve">în vigoare (Legea nr.333/2003, privind paza obiectivelor, bunurilor, valorilor şi persoanelor, cu modificările si completările ulterioare şi ale H.G. nr. 301/2012 pentru aprobarea Normelor metodologice de aplicare a </w:t>
      </w:r>
      <w:r>
        <w:rPr>
          <w:vanish/>
          <w:lang w:val="ro-RO" w:eastAsia="ro-RO"/>
        </w:rPr>
        <w:t>&lt;LLNK 12003   333 10 201   0 18&gt;</w:t>
      </w:r>
      <w:r>
        <w:rPr>
          <w:lang w:val="ro-RO" w:eastAsia="ro-RO"/>
        </w:rPr>
        <w:t>Legii nr. 333/2003 privind paza obiectivelor, bunurilor, valorilor şi persoanelor, cu modificările şi completările ulterioare).</w:t>
      </w:r>
      <w:r>
        <w:rPr>
          <w:b/>
          <w:lang w:val="ro-RO"/>
        </w:rPr>
        <w:t xml:space="preserve">  </w:t>
      </w:r>
    </w:p>
    <w:p w14:paraId="0EE4ED48" w14:textId="77777777" w:rsidR="00562738" w:rsidRDefault="00562738" w:rsidP="00562738">
      <w:pPr>
        <w:pStyle w:val="Char"/>
        <w:spacing w:line="276" w:lineRule="auto"/>
        <w:jc w:val="both"/>
        <w:rPr>
          <w:b/>
          <w:lang w:val="ro-RO"/>
        </w:rPr>
      </w:pPr>
      <w:r>
        <w:rPr>
          <w:b/>
          <w:lang w:val="ro-RO"/>
        </w:rPr>
        <w:t xml:space="preserve">     Societățile specializate de pază care depun oferte trebuie să prezinte licenţa (în xerocopie, semnată şi ştampilată, însoţită de sintagma ,,conform cu originalul”) eliberată de Inspectoratul General al Poliţiei Române,  în termen de valabilitate pentru activitatea de pază.</w:t>
      </w:r>
    </w:p>
    <w:p w14:paraId="7F6F99B3" w14:textId="77777777" w:rsidR="00562738" w:rsidRDefault="00562738" w:rsidP="00562738">
      <w:pPr>
        <w:pStyle w:val="Char"/>
        <w:spacing w:line="276" w:lineRule="auto"/>
        <w:jc w:val="both"/>
        <w:rPr>
          <w:b/>
          <w:lang w:val="ro-RO"/>
        </w:rPr>
      </w:pPr>
      <w:r>
        <w:rPr>
          <w:lang w:val="ro-RO"/>
        </w:rPr>
        <w:t>Prestatorul va prezenta poliţă de asigurări de răspundere civilă, în cuantum de 5% (fără TVA) din valoarea contractului, pentru acoperirea integrală a eventualelor pagube produse beneficiarului, în termen de 5 zile lucrătoare de la data semnării contractului de către ambele părţi</w:t>
      </w:r>
    </w:p>
    <w:p w14:paraId="77687138" w14:textId="77777777" w:rsidR="00562738" w:rsidRDefault="00562738" w:rsidP="00562738">
      <w:pPr>
        <w:pStyle w:val="Char"/>
        <w:spacing w:line="276" w:lineRule="auto"/>
        <w:jc w:val="both"/>
        <w:rPr>
          <w:lang w:val="ro-RO"/>
        </w:rPr>
      </w:pPr>
      <w:r>
        <w:rPr>
          <w:lang w:val="ro-RO"/>
        </w:rPr>
        <w:t xml:space="preserve">  Serviciile de pază se vor asigura la obiectivele ANRE situate la următoarele adrese :</w:t>
      </w:r>
    </w:p>
    <w:p w14:paraId="7CCC61A8" w14:textId="77777777" w:rsidR="00562738" w:rsidRDefault="00562738" w:rsidP="00562738">
      <w:pPr>
        <w:pStyle w:val="Char"/>
        <w:numPr>
          <w:ilvl w:val="0"/>
          <w:numId w:val="46"/>
        </w:numPr>
        <w:spacing w:line="276" w:lineRule="auto"/>
        <w:jc w:val="both"/>
        <w:rPr>
          <w:lang w:val="ro-RO"/>
        </w:rPr>
      </w:pPr>
      <w:r>
        <w:rPr>
          <w:lang w:val="ro-RO"/>
        </w:rPr>
        <w:t>Bucureşti, strada Constantin Nacu nr.3, sector 2 (intrare prin Bulevardul Carol nr. 29 sector 2);</w:t>
      </w:r>
    </w:p>
    <w:p w14:paraId="47CB7506" w14:textId="77777777" w:rsidR="00562738" w:rsidRDefault="00562738" w:rsidP="00562738">
      <w:pPr>
        <w:pStyle w:val="Char"/>
        <w:numPr>
          <w:ilvl w:val="0"/>
          <w:numId w:val="46"/>
        </w:numPr>
        <w:spacing w:line="276" w:lineRule="auto"/>
        <w:jc w:val="both"/>
        <w:rPr>
          <w:lang w:val="ro-RO"/>
        </w:rPr>
      </w:pPr>
      <w:r>
        <w:rPr>
          <w:lang w:val="ro-RO"/>
        </w:rPr>
        <w:t>Bucureşti, şoseaua Cotroceni,  nr.4, sector 6;</w:t>
      </w:r>
    </w:p>
    <w:p w14:paraId="63553EEB" w14:textId="77777777" w:rsidR="00562738" w:rsidRDefault="00562738" w:rsidP="00562738">
      <w:pPr>
        <w:autoSpaceDE w:val="0"/>
        <w:autoSpaceDN w:val="0"/>
        <w:adjustRightInd w:val="0"/>
        <w:spacing w:line="276" w:lineRule="auto"/>
        <w:jc w:val="both"/>
      </w:pPr>
      <w:r>
        <w:t xml:space="preserve">Ambele sedii sunt dotate la intrare cu sisteme de supraveghere cu camere de televiziune cu circuit    închis. </w:t>
      </w:r>
    </w:p>
    <w:p w14:paraId="585BB21C" w14:textId="77777777" w:rsidR="00562738" w:rsidRDefault="00562738" w:rsidP="00562738">
      <w:pPr>
        <w:pStyle w:val="Char"/>
        <w:spacing w:line="276" w:lineRule="auto"/>
        <w:jc w:val="both"/>
        <w:rPr>
          <w:b/>
          <w:u w:val="single"/>
          <w:lang w:val="ro-RO"/>
        </w:rPr>
      </w:pPr>
      <w:r>
        <w:rPr>
          <w:b/>
          <w:bCs/>
          <w:u w:val="single"/>
          <w:lang w:val="ro-RO"/>
        </w:rPr>
        <w:t xml:space="preserve"> Prin serviciile de pază se asigură:</w:t>
      </w:r>
    </w:p>
    <w:p w14:paraId="50CCB5DC" w14:textId="77777777" w:rsidR="00562738" w:rsidRDefault="00562738" w:rsidP="00562738">
      <w:pPr>
        <w:pStyle w:val="Char"/>
        <w:numPr>
          <w:ilvl w:val="0"/>
          <w:numId w:val="46"/>
        </w:numPr>
        <w:spacing w:line="276" w:lineRule="auto"/>
        <w:jc w:val="both"/>
        <w:rPr>
          <w:bCs/>
          <w:lang w:val="ro-RO"/>
        </w:rPr>
      </w:pPr>
      <w:r>
        <w:rPr>
          <w:bCs/>
          <w:lang w:val="ro-RO"/>
        </w:rPr>
        <w:t>paza sediilor împotriva accesului neautorizat sau a ocupării abuzive;</w:t>
      </w:r>
    </w:p>
    <w:p w14:paraId="5869A305" w14:textId="77777777" w:rsidR="00562738" w:rsidRDefault="00562738" w:rsidP="00562738">
      <w:pPr>
        <w:pStyle w:val="Char"/>
        <w:numPr>
          <w:ilvl w:val="0"/>
          <w:numId w:val="46"/>
        </w:numPr>
        <w:spacing w:line="276" w:lineRule="auto"/>
        <w:jc w:val="both"/>
        <w:rPr>
          <w:bCs/>
          <w:lang w:val="ro-RO"/>
        </w:rPr>
      </w:pPr>
      <w:r>
        <w:rPr>
          <w:bCs/>
          <w:lang w:val="ro-RO"/>
        </w:rPr>
        <w:t>paza sediilor împotriva furturilor, a distrugerilor, incendiilor, precum şi a altor acţiuni producătoare de pagube materiale;</w:t>
      </w:r>
    </w:p>
    <w:p w14:paraId="679FD872" w14:textId="77777777" w:rsidR="00562738" w:rsidRDefault="00562738" w:rsidP="00562738">
      <w:pPr>
        <w:pStyle w:val="Char"/>
        <w:numPr>
          <w:ilvl w:val="0"/>
          <w:numId w:val="46"/>
        </w:numPr>
        <w:spacing w:line="276" w:lineRule="auto"/>
        <w:jc w:val="both"/>
        <w:rPr>
          <w:bCs/>
          <w:lang w:val="ro-RO"/>
        </w:rPr>
      </w:pPr>
      <w:r>
        <w:rPr>
          <w:bCs/>
          <w:lang w:val="ro-RO"/>
        </w:rPr>
        <w:t xml:space="preserve">furnizarea către </w:t>
      </w:r>
      <w:r>
        <w:rPr>
          <w:lang w:val="ro-RO" w:eastAsia="ro-RO"/>
        </w:rPr>
        <w:t xml:space="preserve">autorităţile competente şi </w:t>
      </w:r>
      <w:r>
        <w:rPr>
          <w:bCs/>
          <w:lang w:val="ro-RO"/>
        </w:rPr>
        <w:t>beneficiar a informaţiilor legate de incidentele apărute în timpul activităţii de pază, în condiţiile legii;</w:t>
      </w:r>
    </w:p>
    <w:p w14:paraId="7A3F8140" w14:textId="77777777" w:rsidR="00562738" w:rsidRDefault="00562738" w:rsidP="00562738">
      <w:pPr>
        <w:pStyle w:val="Char"/>
        <w:numPr>
          <w:ilvl w:val="0"/>
          <w:numId w:val="46"/>
        </w:numPr>
        <w:spacing w:line="276" w:lineRule="auto"/>
        <w:jc w:val="both"/>
        <w:rPr>
          <w:bCs/>
          <w:lang w:val="ro-RO"/>
        </w:rPr>
      </w:pPr>
      <w:r>
        <w:rPr>
          <w:bCs/>
          <w:lang w:val="ro-RO"/>
        </w:rPr>
        <w:t xml:space="preserve">acordarea de sprijin în caz de calamităţi, incendii, atacuri teroriste, etc; </w:t>
      </w:r>
    </w:p>
    <w:p w14:paraId="714E6D68" w14:textId="77777777" w:rsidR="00562738" w:rsidRDefault="00562738" w:rsidP="00562738">
      <w:pPr>
        <w:pStyle w:val="Char"/>
        <w:numPr>
          <w:ilvl w:val="0"/>
          <w:numId w:val="46"/>
        </w:numPr>
        <w:spacing w:line="276" w:lineRule="auto"/>
        <w:jc w:val="both"/>
        <w:rPr>
          <w:bCs/>
          <w:lang w:val="ro-RO"/>
        </w:rPr>
      </w:pPr>
      <w:r>
        <w:rPr>
          <w:bCs/>
          <w:lang w:val="ro-RO"/>
        </w:rPr>
        <w:t xml:space="preserve">asigurarea ordinii şi liniştii publice în interiorul obiectivului, la solicitarea beneficiarului ; </w:t>
      </w:r>
    </w:p>
    <w:p w14:paraId="68C8240B" w14:textId="77777777" w:rsidR="00562738" w:rsidRDefault="00562738" w:rsidP="00562738">
      <w:pPr>
        <w:pStyle w:val="Char"/>
        <w:numPr>
          <w:ilvl w:val="0"/>
          <w:numId w:val="46"/>
        </w:numPr>
        <w:spacing w:line="276" w:lineRule="auto"/>
        <w:jc w:val="both"/>
        <w:rPr>
          <w:bCs/>
          <w:lang w:val="ro-RO"/>
        </w:rPr>
      </w:pPr>
      <w:r>
        <w:rPr>
          <w:bCs/>
          <w:lang w:val="ro-RO"/>
        </w:rPr>
        <w:t xml:space="preserve">la solicitare,  consultanţă în vederea </w:t>
      </w:r>
      <w:r>
        <w:rPr>
          <w:lang w:val="ro-RO" w:eastAsia="ro-RO"/>
        </w:rPr>
        <w:t xml:space="preserve">întocmirii planului de pază; </w:t>
      </w:r>
    </w:p>
    <w:p w14:paraId="611B9E2C" w14:textId="77777777" w:rsidR="00562738" w:rsidRDefault="00562738" w:rsidP="00562738">
      <w:pPr>
        <w:pStyle w:val="Char"/>
        <w:numPr>
          <w:ilvl w:val="0"/>
          <w:numId w:val="46"/>
        </w:numPr>
        <w:spacing w:line="276" w:lineRule="auto"/>
        <w:jc w:val="both"/>
        <w:rPr>
          <w:bCs/>
          <w:lang w:val="ro-RO"/>
        </w:rPr>
      </w:pPr>
      <w:r>
        <w:rPr>
          <w:bCs/>
          <w:lang w:val="ro-RO"/>
        </w:rPr>
        <w:t>elaborarea de proceduri de  pază specifice fiecărui obiectiv în parte;</w:t>
      </w:r>
    </w:p>
    <w:p w14:paraId="7B8FF890" w14:textId="77777777" w:rsidR="00562738" w:rsidRDefault="00562738" w:rsidP="00562738">
      <w:pPr>
        <w:pStyle w:val="Char"/>
        <w:numPr>
          <w:ilvl w:val="0"/>
          <w:numId w:val="46"/>
        </w:numPr>
        <w:spacing w:line="276" w:lineRule="auto"/>
        <w:jc w:val="both"/>
        <w:rPr>
          <w:bCs/>
          <w:lang w:val="ro-RO"/>
        </w:rPr>
      </w:pPr>
      <w:r>
        <w:rPr>
          <w:bCs/>
          <w:lang w:val="ro-RO"/>
        </w:rPr>
        <w:t>asigurarea unui program de prevenire şi combatere a potenţialelor riscuri de accidente        (prim ajutor), comitere de infracţiuni, acte de violenţă, etc;</w:t>
      </w:r>
    </w:p>
    <w:p w14:paraId="5D3FB2CF" w14:textId="77777777" w:rsidR="00562738" w:rsidRDefault="00562738" w:rsidP="00562738">
      <w:pPr>
        <w:pStyle w:val="Char"/>
        <w:numPr>
          <w:ilvl w:val="0"/>
          <w:numId w:val="46"/>
        </w:numPr>
        <w:spacing w:line="276" w:lineRule="auto"/>
        <w:jc w:val="both"/>
        <w:rPr>
          <w:bCs/>
          <w:lang w:val="ro-RO"/>
        </w:rPr>
      </w:pPr>
      <w:r>
        <w:rPr>
          <w:bCs/>
          <w:lang w:val="ro-RO"/>
        </w:rPr>
        <w:t>preîntâmpinarea desfăşurării activităţilor comerciale neautorizate;</w:t>
      </w:r>
    </w:p>
    <w:p w14:paraId="6FBB8AD5" w14:textId="77777777" w:rsidR="00562738" w:rsidRDefault="00562738" w:rsidP="00562738">
      <w:pPr>
        <w:autoSpaceDE w:val="0"/>
        <w:autoSpaceDN w:val="0"/>
        <w:adjustRightInd w:val="0"/>
        <w:spacing w:line="276" w:lineRule="auto"/>
        <w:jc w:val="both"/>
        <w:rPr>
          <w:b/>
        </w:rPr>
      </w:pPr>
      <w:r>
        <w:rPr>
          <w:b/>
        </w:rPr>
        <w:t>III.1 . Cerinţe tehnice minime</w:t>
      </w:r>
    </w:p>
    <w:p w14:paraId="08CA1334" w14:textId="77777777" w:rsidR="00562738" w:rsidRDefault="00562738" w:rsidP="00562738">
      <w:pPr>
        <w:autoSpaceDE w:val="0"/>
        <w:autoSpaceDN w:val="0"/>
        <w:adjustRightInd w:val="0"/>
        <w:spacing w:line="276" w:lineRule="auto"/>
        <w:jc w:val="both"/>
      </w:pPr>
      <w:r>
        <w:t xml:space="preserve">    Conducătorul societăţii de pază şi personalul de pază angajat al societăţii specializate de pază trebuie să fi dobândit dreptul de a presta serviciile prevăzute de Lege, conform licenţei acordate de Inspectoratul General al Poliţiei Române, cu avizul prealabil al Serviciului Român de Informaţii. </w:t>
      </w:r>
    </w:p>
    <w:p w14:paraId="4B4F7540" w14:textId="77777777" w:rsidR="00562738" w:rsidRDefault="00562738" w:rsidP="00562738">
      <w:pPr>
        <w:autoSpaceDE w:val="0"/>
        <w:autoSpaceDN w:val="0"/>
        <w:adjustRightInd w:val="0"/>
        <w:spacing w:line="276" w:lineRule="auto"/>
        <w:jc w:val="both"/>
      </w:pPr>
      <w:r>
        <w:t>Se va asigura un nivel corespunzător al calităţii pentru activităţile ce fac obiectul contractului, potrivit condiţiilor de certificare a sistemului de management al calităţii ( ISO 9001 sau echivalent, termen de valabilitate la momentul prezentării ofertei). În cadrul ofertei tehnice se va prezenta, în xerocopie, certificatul certificare a sistemului de management al calităţii ( ISO 9001 sau echivalent, termen de valabilitate la momentul prezentării ofertei),valabil la data depunerii ofertei.</w:t>
      </w:r>
    </w:p>
    <w:p w14:paraId="4251FD67" w14:textId="77777777" w:rsidR="00562738" w:rsidRDefault="00562738" w:rsidP="00562738">
      <w:pPr>
        <w:pStyle w:val="Default"/>
        <w:spacing w:line="276" w:lineRule="auto"/>
        <w:jc w:val="both"/>
        <w:rPr>
          <w:rFonts w:ascii="Times New Roman" w:hAnsi="Times New Roman" w:cs="Times New Roman"/>
          <w:bCs/>
          <w:lang w:val="ro-RO"/>
        </w:rPr>
      </w:pPr>
      <w:r>
        <w:rPr>
          <w:rFonts w:ascii="Times New Roman" w:hAnsi="Times New Roman" w:cs="Times New Roman"/>
          <w:lang w:val="ro-RO"/>
        </w:rPr>
        <w:t xml:space="preserve">  1. Prestatorul va executa serviciile de pază utilizând </w:t>
      </w:r>
      <w:r>
        <w:rPr>
          <w:rFonts w:ascii="Times New Roman" w:hAnsi="Times New Roman" w:cs="Times New Roman"/>
          <w:bCs/>
          <w:lang w:val="ro-RO"/>
        </w:rPr>
        <w:t>agenţi de pază -</w:t>
      </w:r>
      <w:r>
        <w:rPr>
          <w:rFonts w:ascii="Times New Roman" w:hAnsi="Times New Roman" w:cs="Times New Roman"/>
          <w:lang w:val="ro-RO"/>
        </w:rPr>
        <w:t xml:space="preserve"> personal calificat (atestat)</w:t>
      </w:r>
      <w:r>
        <w:rPr>
          <w:rFonts w:ascii="Times New Roman" w:hAnsi="Times New Roman" w:cs="Times New Roman"/>
          <w:bCs/>
          <w:lang w:val="ro-RO"/>
        </w:rPr>
        <w:t xml:space="preserve">. Ofertantul în cadrul propunerii tehnice vor nominaliza </w:t>
      </w:r>
      <w:r>
        <w:rPr>
          <w:rFonts w:ascii="Times New Roman" w:hAnsi="Times New Roman" w:cs="Times New Roman"/>
          <w:lang w:val="ro-RO"/>
        </w:rPr>
        <w:t>persoanele în cauză şi</w:t>
      </w:r>
      <w:r>
        <w:rPr>
          <w:rFonts w:ascii="Times New Roman" w:hAnsi="Times New Roman" w:cs="Times New Roman"/>
          <w:bCs/>
          <w:lang w:val="ro-RO"/>
        </w:rPr>
        <w:t xml:space="preserve"> documentele justificative solicitate.</w:t>
      </w:r>
    </w:p>
    <w:p w14:paraId="5E733A7F" w14:textId="77777777" w:rsidR="00562738" w:rsidRDefault="00562738" w:rsidP="00562738">
      <w:pPr>
        <w:pStyle w:val="BodyText20"/>
        <w:spacing w:after="0" w:line="276" w:lineRule="auto"/>
        <w:jc w:val="both"/>
        <w:rPr>
          <w:szCs w:val="24"/>
        </w:rPr>
      </w:pPr>
      <w:r>
        <w:rPr>
          <w:szCs w:val="24"/>
        </w:rPr>
        <w:t xml:space="preserve">      Prestatorul va răspunde de executarea corectă a atribuţiilor de serviciu de către agenţii de pază desemnaţi, precum şi de pregătirea şi specializarea acestora. </w:t>
      </w:r>
    </w:p>
    <w:p w14:paraId="0598116D" w14:textId="77777777" w:rsidR="00562738" w:rsidRDefault="00562738" w:rsidP="00562738">
      <w:pPr>
        <w:spacing w:line="276" w:lineRule="auto"/>
        <w:jc w:val="both"/>
      </w:pPr>
      <w:r>
        <w:t xml:space="preserve">      Pentru îndeplinirea serviciului de pază, prestatorul va utiliza numai personal calificat (atestat) care să facă faţă oricăror situații care ar aduce atingere integrităţii persoanelor și bunurilor din obiectivul </w:t>
      </w:r>
      <w:r>
        <w:lastRenderedPageBreak/>
        <w:t>aflat sub pază şi protecţie. Se vor prezenta documente justificative, respectiv xerocopiile atestatelor de pază, pentru fiecare agent de pază nominalizat.</w:t>
      </w:r>
    </w:p>
    <w:p w14:paraId="35E13CAB" w14:textId="77777777" w:rsidR="00562738" w:rsidRDefault="00562738" w:rsidP="00562738">
      <w:pPr>
        <w:pStyle w:val="ListParagraph"/>
        <w:spacing w:line="276" w:lineRule="auto"/>
        <w:ind w:left="0"/>
      </w:pPr>
      <w:proofErr w:type="spellStart"/>
      <w:r>
        <w:t>Totodată</w:t>
      </w:r>
      <w:proofErr w:type="spellEnd"/>
      <w:r>
        <w:t xml:space="preserve"> se </w:t>
      </w:r>
      <w:proofErr w:type="spellStart"/>
      <w:r>
        <w:t>solicită</w:t>
      </w:r>
      <w:proofErr w:type="spellEnd"/>
      <w:r>
        <w:t xml:space="preserve"> </w:t>
      </w:r>
      <w:proofErr w:type="spellStart"/>
      <w:r>
        <w:t>şi</w:t>
      </w:r>
      <w:proofErr w:type="spellEnd"/>
      <w:r>
        <w:t xml:space="preserve"> </w:t>
      </w:r>
      <w:proofErr w:type="spellStart"/>
      <w:r>
        <w:t>următoarele</w:t>
      </w:r>
      <w:proofErr w:type="spellEnd"/>
      <w:r>
        <w:t>:</w:t>
      </w:r>
    </w:p>
    <w:p w14:paraId="1CE13D32" w14:textId="77777777" w:rsidR="00562738" w:rsidRDefault="00562738" w:rsidP="00562738">
      <w:pPr>
        <w:pStyle w:val="ListParagraph"/>
        <w:numPr>
          <w:ilvl w:val="0"/>
          <w:numId w:val="47"/>
        </w:numPr>
        <w:spacing w:after="160" w:line="276" w:lineRule="auto"/>
        <w:jc w:val="both"/>
      </w:pPr>
      <w:proofErr w:type="spellStart"/>
      <w:r>
        <w:t>Șeful</w:t>
      </w:r>
      <w:proofErr w:type="spellEnd"/>
      <w:r>
        <w:t xml:space="preserve"> de </w:t>
      </w:r>
      <w:proofErr w:type="spellStart"/>
      <w:r>
        <w:t>obiectiv</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aibă</w:t>
      </w:r>
      <w:proofErr w:type="spellEnd"/>
      <w:r>
        <w:t xml:space="preserve"> </w:t>
      </w:r>
      <w:proofErr w:type="spellStart"/>
      <w:r>
        <w:t>studii</w:t>
      </w:r>
      <w:proofErr w:type="spellEnd"/>
      <w:r>
        <w:t xml:space="preserve"> </w:t>
      </w:r>
      <w:proofErr w:type="spellStart"/>
      <w:r>
        <w:t>superioare</w:t>
      </w:r>
      <w:proofErr w:type="spellEnd"/>
      <w:r>
        <w:t>/</w:t>
      </w:r>
      <w:proofErr w:type="spellStart"/>
      <w:r>
        <w:t>studii</w:t>
      </w:r>
      <w:proofErr w:type="spellEnd"/>
      <w:r>
        <w:t xml:space="preserve"> </w:t>
      </w:r>
      <w:proofErr w:type="spellStart"/>
      <w:r>
        <w:t>medii</w:t>
      </w:r>
      <w:proofErr w:type="spellEnd"/>
      <w:r>
        <w:t xml:space="preserve">, </w:t>
      </w:r>
      <w:proofErr w:type="spellStart"/>
      <w:r>
        <w:t>finalizate</w:t>
      </w:r>
      <w:proofErr w:type="spellEnd"/>
      <w:r>
        <w:t xml:space="preserve"> </w:t>
      </w:r>
      <w:proofErr w:type="spellStart"/>
      <w:r>
        <w:t>prin</w:t>
      </w:r>
      <w:proofErr w:type="spellEnd"/>
      <w:r>
        <w:t xml:space="preserve"> </w:t>
      </w:r>
      <w:proofErr w:type="spellStart"/>
      <w:r>
        <w:t>diplomă</w:t>
      </w:r>
      <w:proofErr w:type="spellEnd"/>
      <w:r>
        <w:t xml:space="preserve"> de </w:t>
      </w:r>
      <w:proofErr w:type="spellStart"/>
      <w:r>
        <w:t>licenţă</w:t>
      </w:r>
      <w:proofErr w:type="spellEnd"/>
      <w:r>
        <w:t xml:space="preserve">/ </w:t>
      </w:r>
      <w:proofErr w:type="spellStart"/>
      <w:r>
        <w:t>bacalaureat</w:t>
      </w:r>
      <w:proofErr w:type="spellEnd"/>
      <w:r>
        <w:t xml:space="preserve">, </w:t>
      </w:r>
      <w:proofErr w:type="spellStart"/>
      <w:r>
        <w:t>dovedite</w:t>
      </w:r>
      <w:proofErr w:type="spellEnd"/>
      <w:r>
        <w:t xml:space="preserve"> </w:t>
      </w:r>
      <w:proofErr w:type="spellStart"/>
      <w:r>
        <w:t>prin</w:t>
      </w:r>
      <w:proofErr w:type="spellEnd"/>
      <w:r>
        <w:t xml:space="preserve"> </w:t>
      </w:r>
      <w:proofErr w:type="spellStart"/>
      <w:r>
        <w:t>prezentarea</w:t>
      </w:r>
      <w:proofErr w:type="spellEnd"/>
      <w:r>
        <w:t xml:space="preserve"> de </w:t>
      </w:r>
      <w:proofErr w:type="spellStart"/>
      <w:r>
        <w:t>documente</w:t>
      </w:r>
      <w:proofErr w:type="spellEnd"/>
      <w:r>
        <w:t xml:space="preserve"> justificative, </w:t>
      </w:r>
      <w:proofErr w:type="spellStart"/>
      <w:r>
        <w:t>respectiv</w:t>
      </w:r>
      <w:proofErr w:type="spellEnd"/>
      <w:r>
        <w:t xml:space="preserve"> </w:t>
      </w:r>
      <w:proofErr w:type="spellStart"/>
      <w:r>
        <w:t>xerocopie</w:t>
      </w:r>
      <w:proofErr w:type="spellEnd"/>
      <w:r>
        <w:t xml:space="preserve"> </w:t>
      </w:r>
      <w:proofErr w:type="spellStart"/>
      <w:r>
        <w:t>după</w:t>
      </w:r>
      <w:proofErr w:type="spellEnd"/>
      <w:r>
        <w:t xml:space="preserve"> diploma de </w:t>
      </w:r>
      <w:proofErr w:type="spellStart"/>
      <w:r>
        <w:t>licenţa</w:t>
      </w:r>
      <w:proofErr w:type="spellEnd"/>
      <w:r>
        <w:t>/</w:t>
      </w:r>
      <w:proofErr w:type="spellStart"/>
      <w:r>
        <w:t>bacalaureat</w:t>
      </w:r>
      <w:proofErr w:type="spellEnd"/>
      <w:r>
        <w:t>.</w:t>
      </w:r>
    </w:p>
    <w:p w14:paraId="07F56F2D" w14:textId="77777777" w:rsidR="00562738" w:rsidRDefault="00562738" w:rsidP="00562738">
      <w:pPr>
        <w:pStyle w:val="ListParagraph"/>
        <w:spacing w:line="276" w:lineRule="auto"/>
        <w:jc w:val="both"/>
      </w:pPr>
      <w:proofErr w:type="spellStart"/>
      <w:r>
        <w:rPr>
          <w:lang w:eastAsia="ro-RO"/>
        </w:rPr>
        <w:t>Astfel</w:t>
      </w:r>
      <w:proofErr w:type="spellEnd"/>
      <w:r>
        <w:rPr>
          <w:lang w:eastAsia="ro-RO"/>
        </w:rPr>
        <w:t xml:space="preserve"> </w:t>
      </w:r>
      <w:proofErr w:type="spellStart"/>
      <w:r>
        <w:rPr>
          <w:lang w:eastAsia="ro-RO"/>
        </w:rPr>
        <w:t>persoana</w:t>
      </w:r>
      <w:proofErr w:type="spellEnd"/>
      <w:r>
        <w:rPr>
          <w:lang w:eastAsia="ro-RO"/>
        </w:rPr>
        <w:t xml:space="preserve"> </w:t>
      </w:r>
      <w:proofErr w:type="spellStart"/>
      <w:r>
        <w:rPr>
          <w:lang w:eastAsia="ro-RO"/>
        </w:rPr>
        <w:t>propusă</w:t>
      </w:r>
      <w:proofErr w:type="spellEnd"/>
      <w:r>
        <w:rPr>
          <w:lang w:eastAsia="ro-RO"/>
        </w:rPr>
        <w:t xml:space="preserve"> </w:t>
      </w:r>
      <w:proofErr w:type="spellStart"/>
      <w:r>
        <w:rPr>
          <w:lang w:eastAsia="ro-RO"/>
        </w:rPr>
        <w:t>pentru</w:t>
      </w:r>
      <w:proofErr w:type="spellEnd"/>
      <w:r>
        <w:rPr>
          <w:lang w:eastAsia="ro-RO"/>
        </w:rPr>
        <w:t xml:space="preserve"> </w:t>
      </w:r>
      <w:proofErr w:type="gramStart"/>
      <w:r>
        <w:rPr>
          <w:lang w:eastAsia="ro-RO"/>
        </w:rPr>
        <w:t>a</w:t>
      </w:r>
      <w:proofErr w:type="gramEnd"/>
      <w:r>
        <w:rPr>
          <w:lang w:eastAsia="ro-RO"/>
        </w:rPr>
        <w:t xml:space="preserve"> </w:t>
      </w:r>
      <w:proofErr w:type="spellStart"/>
      <w:r>
        <w:rPr>
          <w:lang w:eastAsia="ro-RO"/>
        </w:rPr>
        <w:t>ocupa</w:t>
      </w:r>
      <w:proofErr w:type="spellEnd"/>
      <w:r>
        <w:rPr>
          <w:lang w:eastAsia="ro-RO"/>
        </w:rPr>
        <w:t xml:space="preserve"> </w:t>
      </w:r>
      <w:proofErr w:type="spellStart"/>
      <w:r>
        <w:rPr>
          <w:lang w:eastAsia="ro-RO"/>
        </w:rPr>
        <w:t>poziţia</w:t>
      </w:r>
      <w:proofErr w:type="spellEnd"/>
      <w:r>
        <w:rPr>
          <w:lang w:eastAsia="ro-RO"/>
        </w:rPr>
        <w:t xml:space="preserve"> de </w:t>
      </w:r>
      <w:proofErr w:type="spellStart"/>
      <w:r>
        <w:rPr>
          <w:lang w:eastAsia="ro-RO"/>
        </w:rPr>
        <w:t>şef</w:t>
      </w:r>
      <w:proofErr w:type="spellEnd"/>
      <w:r>
        <w:rPr>
          <w:lang w:eastAsia="ro-RO"/>
        </w:rPr>
        <w:t xml:space="preserve"> de </w:t>
      </w:r>
      <w:proofErr w:type="spellStart"/>
      <w:r>
        <w:rPr>
          <w:lang w:eastAsia="ro-RO"/>
        </w:rPr>
        <w:t>obiectiv</w:t>
      </w:r>
      <w:proofErr w:type="spellEnd"/>
      <w:r>
        <w:rPr>
          <w:lang w:eastAsia="ro-RO"/>
        </w:rPr>
        <w:t xml:space="preserve"> </w:t>
      </w:r>
      <w:proofErr w:type="spellStart"/>
      <w:r>
        <w:rPr>
          <w:lang w:eastAsia="ro-RO"/>
        </w:rPr>
        <w:t>trebuie</w:t>
      </w:r>
      <w:proofErr w:type="spellEnd"/>
      <w:r>
        <w:rPr>
          <w:lang w:eastAsia="ro-RO"/>
        </w:rPr>
        <w:t xml:space="preserve"> </w:t>
      </w:r>
      <w:proofErr w:type="spellStart"/>
      <w:r>
        <w:rPr>
          <w:lang w:eastAsia="ro-RO"/>
        </w:rPr>
        <w:t>să</w:t>
      </w:r>
      <w:proofErr w:type="spellEnd"/>
      <w:r>
        <w:rPr>
          <w:lang w:eastAsia="ro-RO"/>
        </w:rPr>
        <w:t xml:space="preserve"> </w:t>
      </w:r>
      <w:proofErr w:type="spellStart"/>
      <w:r>
        <w:rPr>
          <w:lang w:eastAsia="ro-RO"/>
        </w:rPr>
        <w:t>deţină</w:t>
      </w:r>
      <w:proofErr w:type="spellEnd"/>
      <w:r>
        <w:rPr>
          <w:lang w:eastAsia="ro-RO"/>
        </w:rPr>
        <w:t xml:space="preserve"> </w:t>
      </w:r>
      <w:proofErr w:type="spellStart"/>
      <w:r>
        <w:rPr>
          <w:lang w:eastAsia="ro-RO"/>
        </w:rPr>
        <w:t>şi</w:t>
      </w:r>
      <w:proofErr w:type="spellEnd"/>
      <w:r>
        <w:rPr>
          <w:lang w:eastAsia="ro-RO"/>
        </w:rPr>
        <w:t xml:space="preserve"> </w:t>
      </w:r>
      <w:proofErr w:type="spellStart"/>
      <w:r>
        <w:rPr>
          <w:lang w:eastAsia="ro-RO"/>
        </w:rPr>
        <w:t>următoarea</w:t>
      </w:r>
      <w:proofErr w:type="spellEnd"/>
      <w:r>
        <w:rPr>
          <w:lang w:eastAsia="ro-RO"/>
        </w:rPr>
        <w:t xml:space="preserve"> </w:t>
      </w:r>
      <w:proofErr w:type="spellStart"/>
      <w:r>
        <w:rPr>
          <w:lang w:eastAsia="ro-RO"/>
        </w:rPr>
        <w:t>calificare</w:t>
      </w:r>
      <w:proofErr w:type="spellEnd"/>
      <w:r>
        <w:rPr>
          <w:lang w:eastAsia="ro-RO"/>
        </w:rPr>
        <w:t xml:space="preserve">: - </w:t>
      </w:r>
      <w:proofErr w:type="spellStart"/>
      <w:r>
        <w:rPr>
          <w:lang w:eastAsia="ro-RO"/>
        </w:rPr>
        <w:t>deţinerea</w:t>
      </w:r>
      <w:proofErr w:type="spellEnd"/>
      <w:r>
        <w:rPr>
          <w:lang w:eastAsia="ro-RO"/>
        </w:rPr>
        <w:t xml:space="preserve"> de </w:t>
      </w:r>
      <w:proofErr w:type="spellStart"/>
      <w:r>
        <w:rPr>
          <w:lang w:eastAsia="ro-RO"/>
        </w:rPr>
        <w:t>competenţe</w:t>
      </w:r>
      <w:proofErr w:type="spellEnd"/>
      <w:r>
        <w:rPr>
          <w:lang w:eastAsia="ro-RO"/>
        </w:rPr>
        <w:t xml:space="preserve"> </w:t>
      </w:r>
      <w:proofErr w:type="spellStart"/>
      <w:r>
        <w:rPr>
          <w:lang w:eastAsia="ro-RO"/>
        </w:rPr>
        <w:t>aferente</w:t>
      </w:r>
      <w:proofErr w:type="spellEnd"/>
      <w:r>
        <w:rPr>
          <w:lang w:eastAsia="ro-RO"/>
        </w:rPr>
        <w:t xml:space="preserve"> </w:t>
      </w:r>
      <w:proofErr w:type="spellStart"/>
      <w:r>
        <w:rPr>
          <w:lang w:eastAsia="ro-RO"/>
        </w:rPr>
        <w:t>poziţiei</w:t>
      </w:r>
      <w:proofErr w:type="spellEnd"/>
      <w:r>
        <w:rPr>
          <w:lang w:eastAsia="ro-RO"/>
        </w:rPr>
        <w:t xml:space="preserve"> </w:t>
      </w:r>
      <w:proofErr w:type="spellStart"/>
      <w:r>
        <w:rPr>
          <w:lang w:eastAsia="ro-RO"/>
        </w:rPr>
        <w:t>pentru</w:t>
      </w:r>
      <w:proofErr w:type="spellEnd"/>
      <w:r>
        <w:rPr>
          <w:lang w:eastAsia="ro-RO"/>
        </w:rPr>
        <w:t xml:space="preserve"> care </w:t>
      </w:r>
      <w:proofErr w:type="spellStart"/>
      <w:r>
        <w:rPr>
          <w:lang w:eastAsia="ro-RO"/>
        </w:rPr>
        <w:t>este</w:t>
      </w:r>
      <w:proofErr w:type="spellEnd"/>
      <w:r>
        <w:rPr>
          <w:lang w:eastAsia="ro-RO"/>
        </w:rPr>
        <w:t xml:space="preserve"> </w:t>
      </w:r>
      <w:proofErr w:type="spellStart"/>
      <w:r>
        <w:rPr>
          <w:lang w:eastAsia="ro-RO"/>
        </w:rPr>
        <w:t>propus</w:t>
      </w:r>
      <w:proofErr w:type="spellEnd"/>
      <w:r>
        <w:rPr>
          <w:lang w:eastAsia="ro-RO"/>
        </w:rPr>
        <w:t xml:space="preserve">, </w:t>
      </w:r>
      <w:proofErr w:type="spellStart"/>
      <w:r>
        <w:rPr>
          <w:lang w:eastAsia="ro-RO"/>
        </w:rPr>
        <w:t>dovedite</w:t>
      </w:r>
      <w:proofErr w:type="spellEnd"/>
      <w:r>
        <w:rPr>
          <w:lang w:eastAsia="ro-RO"/>
        </w:rPr>
        <w:t xml:space="preserve"> </w:t>
      </w:r>
      <w:proofErr w:type="spellStart"/>
      <w:r>
        <w:rPr>
          <w:lang w:eastAsia="ro-RO"/>
        </w:rPr>
        <w:t>prin</w:t>
      </w:r>
      <w:proofErr w:type="spellEnd"/>
      <w:r>
        <w:rPr>
          <w:lang w:eastAsia="ro-RO"/>
        </w:rPr>
        <w:t xml:space="preserve"> </w:t>
      </w:r>
      <w:proofErr w:type="spellStart"/>
      <w:r>
        <w:rPr>
          <w:lang w:eastAsia="ro-RO"/>
        </w:rPr>
        <w:t>prezentarea</w:t>
      </w:r>
      <w:proofErr w:type="spellEnd"/>
      <w:r>
        <w:rPr>
          <w:lang w:eastAsia="ro-RO"/>
        </w:rPr>
        <w:t xml:space="preserve"> </w:t>
      </w:r>
      <w:proofErr w:type="spellStart"/>
      <w:r>
        <w:rPr>
          <w:lang w:eastAsia="ro-RO"/>
        </w:rPr>
        <w:t>unei</w:t>
      </w:r>
      <w:proofErr w:type="spellEnd"/>
      <w:r>
        <w:rPr>
          <w:lang w:eastAsia="ro-RO"/>
        </w:rPr>
        <w:t xml:space="preserve"> </w:t>
      </w:r>
      <w:proofErr w:type="spellStart"/>
      <w:r>
        <w:rPr>
          <w:lang w:eastAsia="ro-RO"/>
        </w:rPr>
        <w:t>diplome</w:t>
      </w:r>
      <w:proofErr w:type="spellEnd"/>
      <w:r>
        <w:rPr>
          <w:lang w:eastAsia="ro-RO"/>
        </w:rPr>
        <w:t xml:space="preserve">/ </w:t>
      </w:r>
      <w:proofErr w:type="spellStart"/>
      <w:r>
        <w:rPr>
          <w:lang w:eastAsia="ro-RO"/>
        </w:rPr>
        <w:t>certificat</w:t>
      </w:r>
      <w:proofErr w:type="spellEnd"/>
      <w:r>
        <w:rPr>
          <w:lang w:eastAsia="ro-RO"/>
        </w:rPr>
        <w:t xml:space="preserve"> de </w:t>
      </w:r>
      <w:proofErr w:type="spellStart"/>
      <w:r>
        <w:rPr>
          <w:lang w:eastAsia="ro-RO"/>
        </w:rPr>
        <w:t>absolvire</w:t>
      </w:r>
      <w:proofErr w:type="spellEnd"/>
      <w:r>
        <w:rPr>
          <w:lang w:eastAsia="ro-RO"/>
        </w:rPr>
        <w:t xml:space="preserve"> </w:t>
      </w:r>
      <w:proofErr w:type="spellStart"/>
      <w:r>
        <w:rPr>
          <w:lang w:eastAsia="ro-RO"/>
        </w:rPr>
        <w:t>obţinut</w:t>
      </w:r>
      <w:proofErr w:type="spellEnd"/>
      <w:r>
        <w:rPr>
          <w:lang w:eastAsia="ro-RO"/>
        </w:rPr>
        <w:t xml:space="preserve"> pe </w:t>
      </w:r>
      <w:proofErr w:type="spellStart"/>
      <w:r>
        <w:rPr>
          <w:lang w:eastAsia="ro-RO"/>
        </w:rPr>
        <w:t>parcursul</w:t>
      </w:r>
      <w:proofErr w:type="spellEnd"/>
      <w:r>
        <w:rPr>
          <w:lang w:eastAsia="ro-RO"/>
        </w:rPr>
        <w:t xml:space="preserve"> </w:t>
      </w:r>
      <w:proofErr w:type="spellStart"/>
      <w:r>
        <w:rPr>
          <w:lang w:eastAsia="ro-RO"/>
        </w:rPr>
        <w:t>profesional</w:t>
      </w:r>
      <w:proofErr w:type="spellEnd"/>
      <w:r>
        <w:rPr>
          <w:lang w:eastAsia="ro-RO"/>
        </w:rPr>
        <w:t xml:space="preserve"> cu </w:t>
      </w:r>
      <w:proofErr w:type="spellStart"/>
      <w:r>
        <w:rPr>
          <w:lang w:eastAsia="ro-RO"/>
        </w:rPr>
        <w:t>referire</w:t>
      </w:r>
      <w:proofErr w:type="spellEnd"/>
      <w:r>
        <w:rPr>
          <w:lang w:eastAsia="ro-RO"/>
        </w:rPr>
        <w:t xml:space="preserve"> la </w:t>
      </w:r>
      <w:proofErr w:type="spellStart"/>
      <w:r>
        <w:rPr>
          <w:lang w:eastAsia="ro-RO"/>
        </w:rPr>
        <w:t>şef</w:t>
      </w:r>
      <w:proofErr w:type="spellEnd"/>
      <w:r>
        <w:rPr>
          <w:lang w:eastAsia="ro-RO"/>
        </w:rPr>
        <w:t xml:space="preserve"> </w:t>
      </w:r>
      <w:proofErr w:type="spellStart"/>
      <w:proofErr w:type="gramStart"/>
      <w:r>
        <w:rPr>
          <w:lang w:eastAsia="ro-RO"/>
        </w:rPr>
        <w:t>obiectiv</w:t>
      </w:r>
      <w:proofErr w:type="spellEnd"/>
      <w:r>
        <w:rPr>
          <w:lang w:eastAsia="ro-RO"/>
        </w:rPr>
        <w:t xml:space="preserve">,  </w:t>
      </w:r>
      <w:proofErr w:type="spellStart"/>
      <w:r>
        <w:rPr>
          <w:lang w:eastAsia="ro-RO"/>
        </w:rPr>
        <w:t>recunoscută</w:t>
      </w:r>
      <w:proofErr w:type="spellEnd"/>
      <w:proofErr w:type="gramEnd"/>
      <w:r>
        <w:rPr>
          <w:lang w:eastAsia="ro-RO"/>
        </w:rPr>
        <w:t xml:space="preserve"> cel </w:t>
      </w:r>
      <w:proofErr w:type="spellStart"/>
      <w:r>
        <w:rPr>
          <w:lang w:eastAsia="ro-RO"/>
        </w:rPr>
        <w:t>puţin</w:t>
      </w:r>
      <w:proofErr w:type="spellEnd"/>
      <w:r>
        <w:rPr>
          <w:lang w:eastAsia="ro-RO"/>
        </w:rPr>
        <w:t xml:space="preserve"> la </w:t>
      </w:r>
      <w:proofErr w:type="spellStart"/>
      <w:r>
        <w:rPr>
          <w:lang w:eastAsia="ro-RO"/>
        </w:rPr>
        <w:t>nivel</w:t>
      </w:r>
      <w:proofErr w:type="spellEnd"/>
      <w:r>
        <w:rPr>
          <w:lang w:eastAsia="ro-RO"/>
        </w:rPr>
        <w:t xml:space="preserve"> </w:t>
      </w:r>
      <w:proofErr w:type="spellStart"/>
      <w:r>
        <w:rPr>
          <w:lang w:eastAsia="ro-RO"/>
        </w:rPr>
        <w:t>naţional</w:t>
      </w:r>
      <w:proofErr w:type="spellEnd"/>
      <w:r>
        <w:rPr>
          <w:lang w:eastAsia="ro-RO"/>
        </w:rPr>
        <w:t xml:space="preserve">. </w:t>
      </w:r>
      <w:proofErr w:type="spellStart"/>
      <w:r>
        <w:rPr>
          <w:lang w:eastAsia="ro-RO"/>
        </w:rPr>
        <w:t>Şeful</w:t>
      </w:r>
      <w:proofErr w:type="spellEnd"/>
      <w:r>
        <w:rPr>
          <w:lang w:eastAsia="ro-RO"/>
        </w:rPr>
        <w:t xml:space="preserve"> de </w:t>
      </w:r>
      <w:proofErr w:type="spellStart"/>
      <w:r>
        <w:rPr>
          <w:lang w:eastAsia="ro-RO"/>
        </w:rPr>
        <w:t>obiectiv</w:t>
      </w:r>
      <w:proofErr w:type="spellEnd"/>
      <w:r>
        <w:rPr>
          <w:lang w:eastAsia="ro-RO"/>
        </w:rPr>
        <w:t xml:space="preserve"> </w:t>
      </w:r>
      <w:proofErr w:type="spellStart"/>
      <w:r>
        <w:rPr>
          <w:lang w:eastAsia="ro-RO"/>
        </w:rPr>
        <w:t>trebuie</w:t>
      </w:r>
      <w:proofErr w:type="spellEnd"/>
      <w:r>
        <w:rPr>
          <w:lang w:eastAsia="ro-RO"/>
        </w:rPr>
        <w:t xml:space="preserve"> </w:t>
      </w:r>
      <w:proofErr w:type="spellStart"/>
      <w:r>
        <w:rPr>
          <w:lang w:eastAsia="ro-RO"/>
        </w:rPr>
        <w:t>să</w:t>
      </w:r>
      <w:proofErr w:type="spellEnd"/>
      <w:r>
        <w:rPr>
          <w:lang w:eastAsia="ro-RO"/>
        </w:rPr>
        <w:t xml:space="preserve"> </w:t>
      </w:r>
      <w:proofErr w:type="spellStart"/>
      <w:r>
        <w:rPr>
          <w:lang w:eastAsia="ro-RO"/>
        </w:rPr>
        <w:t>aibă</w:t>
      </w:r>
      <w:proofErr w:type="spellEnd"/>
      <w:r>
        <w:rPr>
          <w:lang w:eastAsia="ro-RO"/>
        </w:rPr>
        <w:t xml:space="preserve"> </w:t>
      </w:r>
      <w:proofErr w:type="spellStart"/>
      <w:r>
        <w:rPr>
          <w:lang w:eastAsia="ro-RO"/>
        </w:rPr>
        <w:t>experienţă</w:t>
      </w:r>
      <w:proofErr w:type="spellEnd"/>
      <w:r>
        <w:rPr>
          <w:lang w:eastAsia="ro-RO"/>
        </w:rPr>
        <w:t xml:space="preserve"> de minim de 3 </w:t>
      </w:r>
      <w:proofErr w:type="gramStart"/>
      <w:r>
        <w:rPr>
          <w:lang w:eastAsia="ro-RO"/>
        </w:rPr>
        <w:t>ani</w:t>
      </w:r>
      <w:proofErr w:type="gramEnd"/>
      <w:r>
        <w:rPr>
          <w:lang w:eastAsia="ro-RO"/>
        </w:rPr>
        <w:t xml:space="preserve"> conform </w:t>
      </w:r>
      <w:proofErr w:type="spellStart"/>
      <w:r>
        <w:rPr>
          <w:lang w:eastAsia="ro-RO"/>
        </w:rPr>
        <w:t>diplomei</w:t>
      </w:r>
      <w:proofErr w:type="spellEnd"/>
      <w:r>
        <w:rPr>
          <w:lang w:eastAsia="ro-RO"/>
        </w:rPr>
        <w:t xml:space="preserve">/ </w:t>
      </w:r>
      <w:proofErr w:type="spellStart"/>
      <w:r>
        <w:rPr>
          <w:lang w:eastAsia="ro-RO"/>
        </w:rPr>
        <w:t>certificatului</w:t>
      </w:r>
      <w:proofErr w:type="spellEnd"/>
      <w:r>
        <w:rPr>
          <w:lang w:eastAsia="ro-RO"/>
        </w:rPr>
        <w:t xml:space="preserve">, </w:t>
      </w:r>
      <w:proofErr w:type="spellStart"/>
      <w:r>
        <w:t>dovedite</w:t>
      </w:r>
      <w:proofErr w:type="spellEnd"/>
      <w:r>
        <w:t xml:space="preserve"> </w:t>
      </w:r>
      <w:proofErr w:type="spellStart"/>
      <w:r>
        <w:t>prin</w:t>
      </w:r>
      <w:proofErr w:type="spellEnd"/>
      <w:r>
        <w:t xml:space="preserve"> </w:t>
      </w:r>
      <w:proofErr w:type="spellStart"/>
      <w:r>
        <w:t>prezentarea</w:t>
      </w:r>
      <w:proofErr w:type="spellEnd"/>
      <w:r>
        <w:t xml:space="preserve"> de </w:t>
      </w:r>
      <w:proofErr w:type="spellStart"/>
      <w:r>
        <w:t>documente</w:t>
      </w:r>
      <w:proofErr w:type="spellEnd"/>
      <w:r>
        <w:t xml:space="preserve"> justificative.</w:t>
      </w:r>
    </w:p>
    <w:p w14:paraId="6DB6B3D0" w14:textId="77777777" w:rsidR="00562738" w:rsidRDefault="00562738" w:rsidP="00562738">
      <w:pPr>
        <w:spacing w:line="276" w:lineRule="auto"/>
        <w:jc w:val="both"/>
      </w:pPr>
      <w:r>
        <w:t xml:space="preserve">     2. Agenții de pază trebuie să deţină diplomă/adeverință de bacalaureat sau absolvire a ciclului primar liceal 10 clase), dovedite prin prezentarea de documente justificative, respectiv xerocopie diplomă/adeverință de bacalaureat sau absolvire a ciclului primar liceal 10 clase)</w:t>
      </w:r>
    </w:p>
    <w:p w14:paraId="151D21AF" w14:textId="77777777" w:rsidR="00562738" w:rsidRDefault="00562738" w:rsidP="00562738">
      <w:pPr>
        <w:spacing w:line="276" w:lineRule="auto"/>
        <w:jc w:val="both"/>
      </w:pPr>
      <w:r>
        <w:t xml:space="preserve">      Agenţii de pază sunt obligaţi să aibă un comportament civilizat şi respectuos cu personalul, vizitatorii, colaboratorii, etc.</w:t>
      </w:r>
    </w:p>
    <w:p w14:paraId="19A1F870" w14:textId="77777777" w:rsidR="00562738" w:rsidRDefault="00562738" w:rsidP="00562738">
      <w:pPr>
        <w:spacing w:line="276" w:lineRule="auto"/>
        <w:jc w:val="both"/>
      </w:pPr>
      <w:r>
        <w:t xml:space="preserve">      Agenţii de pază sunt obligaţi să cunoască şi să respecte îndatoririle ce le revin, fiind direct răspunzători pentru paza şi integritatea obiectivului, bunurilor şi valorilor încredinţate, prin respectarea întocmai a Planului de pază, întocmit şi aprobat de ambele părţi şi de către Secțiile Poliției București, precum şi a altor reglementări/norme interne în vigoare vizând activităţile de pază şi de protecţie a sediilor ANRE, puse la dispoziţie/aduse la cunoştinţă de către ANRE.</w:t>
      </w:r>
    </w:p>
    <w:p w14:paraId="75C4AD90" w14:textId="77777777" w:rsidR="00562738" w:rsidRDefault="00562738" w:rsidP="00562738">
      <w:pPr>
        <w:spacing w:line="276" w:lineRule="auto"/>
        <w:jc w:val="both"/>
      </w:pPr>
    </w:p>
    <w:p w14:paraId="15435517" w14:textId="77777777" w:rsidR="00562738" w:rsidRDefault="00562738" w:rsidP="00562738">
      <w:pPr>
        <w:suppressAutoHyphens/>
        <w:spacing w:line="276" w:lineRule="auto"/>
        <w:jc w:val="both"/>
        <w:rPr>
          <w:b/>
        </w:rPr>
      </w:pPr>
      <w:r>
        <w:rPr>
          <w:b/>
        </w:rPr>
        <w:t>Responsabilităţile şi obligaţiile agenţilor de pază în timpul desfăşurării serviciilor de pază:</w:t>
      </w:r>
    </w:p>
    <w:p w14:paraId="53241CDC" w14:textId="77777777" w:rsidR="00562738" w:rsidRDefault="00562738" w:rsidP="00562738">
      <w:pPr>
        <w:numPr>
          <w:ilvl w:val="0"/>
          <w:numId w:val="48"/>
        </w:numPr>
        <w:tabs>
          <w:tab w:val="left" w:pos="1440"/>
        </w:tabs>
        <w:suppressAutoHyphens/>
        <w:spacing w:line="276" w:lineRule="auto"/>
        <w:jc w:val="both"/>
      </w:pPr>
      <w:r>
        <w:t>să poarte uniformă tip adecvată sezonului; să fie dotat cu ecusoane de identificare, sacou inscripţionat cu însemnul societăţii și cravată.)</w:t>
      </w:r>
    </w:p>
    <w:p w14:paraId="2B740508" w14:textId="77777777" w:rsidR="00562738" w:rsidRDefault="00562738" w:rsidP="00562738">
      <w:pPr>
        <w:numPr>
          <w:ilvl w:val="0"/>
          <w:numId w:val="48"/>
        </w:numPr>
        <w:tabs>
          <w:tab w:val="left" w:pos="180"/>
          <w:tab w:val="left" w:pos="540"/>
        </w:tabs>
        <w:spacing w:line="276" w:lineRule="auto"/>
        <w:jc w:val="both"/>
      </w:pPr>
      <w:r>
        <w:t xml:space="preserve">să legitimeze persoanele care nu dețin cartelă de acces personalizată; </w:t>
      </w:r>
    </w:p>
    <w:p w14:paraId="1CF1C6F8" w14:textId="77777777" w:rsidR="00562738" w:rsidRDefault="00562738" w:rsidP="00562738">
      <w:pPr>
        <w:numPr>
          <w:ilvl w:val="0"/>
          <w:numId w:val="48"/>
        </w:numPr>
        <w:tabs>
          <w:tab w:val="left" w:pos="180"/>
          <w:tab w:val="left" w:pos="540"/>
        </w:tabs>
        <w:spacing w:line="276" w:lineRule="auto"/>
        <w:jc w:val="both"/>
      </w:pPr>
      <w:r>
        <w:t>să nu părăsească obiectivul fără aprobarea şefului de obiectiv sau tură şi fără a fi înlocuit;</w:t>
      </w:r>
    </w:p>
    <w:p w14:paraId="026AE161" w14:textId="77777777" w:rsidR="00562738" w:rsidRDefault="00562738" w:rsidP="00562738">
      <w:pPr>
        <w:numPr>
          <w:ilvl w:val="0"/>
          <w:numId w:val="48"/>
        </w:numPr>
        <w:tabs>
          <w:tab w:val="left" w:pos="180"/>
          <w:tab w:val="left" w:pos="540"/>
        </w:tabs>
        <w:spacing w:line="276" w:lineRule="auto"/>
        <w:jc w:val="both"/>
      </w:pPr>
      <w:r>
        <w:t>să aibă în permanenţă o ţinută decentă;</w:t>
      </w:r>
    </w:p>
    <w:p w14:paraId="5954EC13" w14:textId="77777777" w:rsidR="00562738" w:rsidRDefault="00562738" w:rsidP="00562738">
      <w:pPr>
        <w:numPr>
          <w:ilvl w:val="0"/>
          <w:numId w:val="48"/>
        </w:numPr>
        <w:tabs>
          <w:tab w:val="left" w:pos="180"/>
          <w:tab w:val="left" w:pos="540"/>
        </w:tabs>
        <w:spacing w:line="276" w:lineRule="auto"/>
        <w:jc w:val="both"/>
      </w:pPr>
      <w:r>
        <w:t>să permită accesul Poliţiei, pompierilor sau altor forţe de intervenţie în caz de forţă majoră, stabilite de comun acord cu beneficiarul;</w:t>
      </w:r>
    </w:p>
    <w:p w14:paraId="29F18AB2" w14:textId="77777777" w:rsidR="00562738" w:rsidRDefault="00562738" w:rsidP="00562738">
      <w:pPr>
        <w:numPr>
          <w:ilvl w:val="0"/>
          <w:numId w:val="48"/>
        </w:numPr>
        <w:tabs>
          <w:tab w:val="left" w:pos="180"/>
          <w:tab w:val="left" w:pos="540"/>
        </w:tabs>
        <w:spacing w:line="276" w:lineRule="auto"/>
        <w:jc w:val="both"/>
      </w:pPr>
      <w:r>
        <w:t>să păzească şi să apere în permanență obiectivul încredinţat, folosind, după caz, orice procedeu de acţiune în scopul descoperirii şi reţinerii temporare a persoanelor suspecte de acţiuni infracţionale-teroriste, turbulente sau date în consemn;</w:t>
      </w:r>
    </w:p>
    <w:p w14:paraId="32628776" w14:textId="77777777" w:rsidR="00562738" w:rsidRDefault="00562738" w:rsidP="00562738">
      <w:pPr>
        <w:numPr>
          <w:ilvl w:val="0"/>
          <w:numId w:val="48"/>
        </w:numPr>
        <w:tabs>
          <w:tab w:val="left" w:pos="180"/>
          <w:tab w:val="left" w:pos="540"/>
        </w:tabs>
        <w:spacing w:line="276" w:lineRule="auto"/>
        <w:jc w:val="both"/>
      </w:pPr>
      <w:r>
        <w:t>să anunţe, prin staţie, şeful de obiectiv sau tură şi dispeceratul despre orice eveniment apărut în timpul serviciului său;</w:t>
      </w:r>
    </w:p>
    <w:p w14:paraId="08F38792" w14:textId="77777777" w:rsidR="00562738" w:rsidRDefault="00562738" w:rsidP="00562738">
      <w:pPr>
        <w:numPr>
          <w:ilvl w:val="0"/>
          <w:numId w:val="48"/>
        </w:numPr>
        <w:tabs>
          <w:tab w:val="left" w:pos="180"/>
          <w:tab w:val="left" w:pos="540"/>
        </w:tabs>
        <w:spacing w:line="276" w:lineRule="auto"/>
        <w:jc w:val="both"/>
      </w:pPr>
      <w:r>
        <w:t>să primească şi să predea serviciul de pază conform regulamentului postului;</w:t>
      </w:r>
    </w:p>
    <w:p w14:paraId="01A4AD61" w14:textId="77777777" w:rsidR="00562738" w:rsidRDefault="00562738" w:rsidP="00562738">
      <w:pPr>
        <w:numPr>
          <w:ilvl w:val="0"/>
          <w:numId w:val="48"/>
        </w:numPr>
        <w:tabs>
          <w:tab w:val="left" w:pos="180"/>
          <w:tab w:val="left" w:pos="540"/>
        </w:tabs>
        <w:spacing w:line="276" w:lineRule="auto"/>
        <w:jc w:val="both"/>
      </w:pPr>
      <w:r>
        <w:t>să predea postul de pază la terminarea serviciului, pe bază de proces-verbal, scriptic şi faptic, fiind obligat să prezinte schimbului următor toate evenimentele deosebite apărute în timpul executării serviciului;</w:t>
      </w:r>
    </w:p>
    <w:p w14:paraId="259C24B4" w14:textId="77777777" w:rsidR="00562738" w:rsidRDefault="00562738" w:rsidP="00562738">
      <w:pPr>
        <w:numPr>
          <w:ilvl w:val="0"/>
          <w:numId w:val="48"/>
        </w:numPr>
        <w:tabs>
          <w:tab w:val="left" w:pos="180"/>
          <w:tab w:val="left" w:pos="540"/>
        </w:tabs>
        <w:spacing w:line="276" w:lineRule="auto"/>
        <w:jc w:val="both"/>
      </w:pPr>
      <w:r>
        <w:t>să ia primele măsuri, în caz de incendiu, după caz, de stingere sau de anunţare telefonică a pompierilor, de salvare a persoanelor şi bunurilor, să anunţe şeful de obiectiv sau tură şi persoana împuternicită de către beneficiar pentru astfel de cazuri;</w:t>
      </w:r>
    </w:p>
    <w:p w14:paraId="7238C549" w14:textId="77777777" w:rsidR="00562738" w:rsidRDefault="00562738" w:rsidP="00562738">
      <w:pPr>
        <w:numPr>
          <w:ilvl w:val="0"/>
          <w:numId w:val="48"/>
        </w:numPr>
        <w:tabs>
          <w:tab w:val="left" w:pos="180"/>
          <w:tab w:val="left" w:pos="540"/>
        </w:tabs>
        <w:spacing w:line="276" w:lineRule="auto"/>
        <w:jc w:val="both"/>
      </w:pPr>
      <w:r>
        <w:lastRenderedPageBreak/>
        <w:t xml:space="preserve"> să respecte, cu stricteţe, normele de protecţia muncii şi cele de PSI;</w:t>
      </w:r>
    </w:p>
    <w:p w14:paraId="06F57A32" w14:textId="77777777" w:rsidR="00562738" w:rsidRDefault="00562738" w:rsidP="00562738">
      <w:pPr>
        <w:numPr>
          <w:ilvl w:val="0"/>
          <w:numId w:val="48"/>
        </w:numPr>
        <w:tabs>
          <w:tab w:val="left" w:pos="180"/>
          <w:tab w:val="left" w:pos="540"/>
        </w:tabs>
        <w:spacing w:line="276" w:lineRule="auto"/>
        <w:jc w:val="both"/>
      </w:pPr>
      <w:r>
        <w:t xml:space="preserve"> să asigure liniştea şi ordinea publică în perimetrul încredinţat, intervenind politicos,dar ferm pentru aplanarea oricărui conflict luând măsurile care se impun;</w:t>
      </w:r>
    </w:p>
    <w:p w14:paraId="125D84FE" w14:textId="77777777" w:rsidR="00562738" w:rsidRDefault="00562738" w:rsidP="00562738">
      <w:pPr>
        <w:numPr>
          <w:ilvl w:val="0"/>
          <w:numId w:val="48"/>
        </w:numPr>
        <w:tabs>
          <w:tab w:val="left" w:pos="180"/>
          <w:tab w:val="left" w:pos="540"/>
        </w:tabs>
        <w:spacing w:line="276" w:lineRule="auto"/>
        <w:jc w:val="both"/>
      </w:pPr>
      <w:r>
        <w:t xml:space="preserve"> să permită accesul persoanelor străine în incinta institutiei, în conformitate cu regulamentele/normele interne în vigoare / însoţite de o persoană abilitată din partea beneficiarului;</w:t>
      </w:r>
    </w:p>
    <w:p w14:paraId="28C3B9ED" w14:textId="77777777" w:rsidR="00562738" w:rsidRDefault="00562738" w:rsidP="00562738">
      <w:pPr>
        <w:numPr>
          <w:ilvl w:val="0"/>
          <w:numId w:val="48"/>
        </w:numPr>
        <w:tabs>
          <w:tab w:val="left" w:pos="180"/>
          <w:tab w:val="left" w:pos="540"/>
        </w:tabs>
        <w:spacing w:line="276" w:lineRule="auto"/>
        <w:jc w:val="both"/>
      </w:pPr>
      <w:r>
        <w:t>să asigure protecţia informaţiilor clasificate, în conformitate cu legislaţia specifică în vigoare şi cu normele interne vizând protecţia informaţiilor clasificate.</w:t>
      </w:r>
    </w:p>
    <w:p w14:paraId="77C06EAB" w14:textId="77777777" w:rsidR="00562738" w:rsidRDefault="00562738" w:rsidP="00562738">
      <w:pPr>
        <w:autoSpaceDE w:val="0"/>
        <w:autoSpaceDN w:val="0"/>
        <w:adjustRightInd w:val="0"/>
        <w:spacing w:line="276" w:lineRule="auto"/>
        <w:ind w:left="720"/>
        <w:jc w:val="both"/>
      </w:pPr>
      <w:r>
        <w:t>În timpul serviciului, personalul de pază este obligat:</w:t>
      </w:r>
    </w:p>
    <w:p w14:paraId="2C629174" w14:textId="77777777" w:rsidR="00562738" w:rsidRDefault="00562738" w:rsidP="00562738">
      <w:pPr>
        <w:autoSpaceDE w:val="0"/>
        <w:autoSpaceDN w:val="0"/>
        <w:adjustRightInd w:val="0"/>
        <w:spacing w:line="276" w:lineRule="auto"/>
        <w:ind w:left="720"/>
        <w:jc w:val="both"/>
      </w:pPr>
      <w:r>
        <w:t>a) să păzească locurile şi punctele vulnerabile din perimetrul interior și exterior al obiectivului, așa cum este delimitat în Planul de Pază, pentru a preveni producerea oricăror fapte de natură să aducă prejudicii unităţilor păzite;</w:t>
      </w:r>
    </w:p>
    <w:p w14:paraId="5C72E861" w14:textId="77777777" w:rsidR="00562738" w:rsidRDefault="00562738" w:rsidP="00562738">
      <w:pPr>
        <w:autoSpaceDE w:val="0"/>
        <w:autoSpaceDN w:val="0"/>
        <w:adjustRightInd w:val="0"/>
        <w:spacing w:line="276" w:lineRule="auto"/>
        <w:ind w:left="720"/>
        <w:jc w:val="both"/>
      </w:pPr>
      <w:r>
        <w:t>b) să păzească obiectivul, bunurile şi valorile nominalizate în planul de pază şi să asigure integritatea acestora;</w:t>
      </w:r>
    </w:p>
    <w:p w14:paraId="3F49B7E4" w14:textId="77777777" w:rsidR="00562738" w:rsidRDefault="00562738" w:rsidP="00562738">
      <w:pPr>
        <w:autoSpaceDE w:val="0"/>
        <w:autoSpaceDN w:val="0"/>
        <w:adjustRightInd w:val="0"/>
        <w:spacing w:line="276" w:lineRule="auto"/>
        <w:ind w:left="720"/>
        <w:jc w:val="both"/>
      </w:pPr>
      <w:r>
        <w:t>c) să permită accesul în obiectiv numai în conformitate cu reglementările legale şi cu dispoziţiile interne;</w:t>
      </w:r>
    </w:p>
    <w:p w14:paraId="0A2079D4" w14:textId="77777777" w:rsidR="00562738" w:rsidRDefault="00562738" w:rsidP="00562738">
      <w:pPr>
        <w:autoSpaceDE w:val="0"/>
        <w:autoSpaceDN w:val="0"/>
        <w:adjustRightInd w:val="0"/>
        <w:spacing w:line="276" w:lineRule="auto"/>
        <w:ind w:left="720"/>
        <w:jc w:val="both"/>
      </w:pPr>
      <w:r>
        <w:t>d) să oprească şi să legitimeze persoanele despre care există date sau indicii că au săvârşit infracţiuni sau alte fapte ilicite în obiectivul păzit, pe cele care încalcă normele interne stabilite prin regulamentele proprii, iar în cazul infracţiunilor flagrante, să oprească şi să predea poliţiei pe făptuitor, bunurile sau valorile care fac obiectul infracţiunii sau al altor fapte ilicite, luând măsuri pentru conservarea ori paza lor, întocmind totodată un proces-verbal pentru luarea acestor măsuri;</w:t>
      </w:r>
    </w:p>
    <w:p w14:paraId="1AEE5EE2" w14:textId="77777777" w:rsidR="00562738" w:rsidRDefault="00562738" w:rsidP="00562738">
      <w:pPr>
        <w:autoSpaceDE w:val="0"/>
        <w:autoSpaceDN w:val="0"/>
        <w:adjustRightInd w:val="0"/>
        <w:spacing w:line="276" w:lineRule="auto"/>
        <w:ind w:left="720"/>
      </w:pPr>
      <w:r>
        <w:t>e) să anunțe de îndată şeful său ierarhic şi conducerea unităţii beneficiare despre producerea oricărui eveniment în timpul executării serviciului şi despre măsurile luate;</w:t>
      </w:r>
    </w:p>
    <w:p w14:paraId="45BAC5AA" w14:textId="77777777" w:rsidR="00562738" w:rsidRDefault="00562738" w:rsidP="00562738">
      <w:pPr>
        <w:autoSpaceDE w:val="0"/>
        <w:autoSpaceDN w:val="0"/>
        <w:adjustRightInd w:val="0"/>
        <w:spacing w:line="276" w:lineRule="auto"/>
        <w:ind w:left="720"/>
      </w:pPr>
      <w:r>
        <w:t>f) în caz de avarii produse la instalaţii, conducte sau rezervoare de apă, combustibili ori de substanţe chimice, la reţelele electrice sau telefonice şi în orice alte împrejurări care sunt de natură să producă pagube, sa aducă de îndată la cunoştinţa celor în drept asemenea evenimente şi să ia primele măsuri pentru limitarea consecinţelor evenimentului;</w:t>
      </w:r>
    </w:p>
    <w:p w14:paraId="293DE220" w14:textId="77777777" w:rsidR="00562738" w:rsidRDefault="00562738" w:rsidP="00562738">
      <w:pPr>
        <w:autoSpaceDE w:val="0"/>
        <w:autoSpaceDN w:val="0"/>
        <w:adjustRightInd w:val="0"/>
        <w:spacing w:line="276" w:lineRule="auto"/>
        <w:ind w:left="720"/>
      </w:pPr>
      <w:r>
        <w:t>g) în caz de incendii, să ia imediat măsuri de stingere şi de salvare a persoanelor, a bunurilor şi a valorilor, sa sesizeze pompierii şi să anunţe conducerea unităţii şi poliţia;</w:t>
      </w:r>
    </w:p>
    <w:p w14:paraId="4618B786" w14:textId="77777777" w:rsidR="00562738" w:rsidRDefault="00562738" w:rsidP="00562738">
      <w:pPr>
        <w:autoSpaceDE w:val="0"/>
        <w:autoSpaceDN w:val="0"/>
        <w:adjustRightInd w:val="0"/>
        <w:spacing w:line="276" w:lineRule="auto"/>
        <w:ind w:left="720"/>
      </w:pPr>
      <w:r>
        <w:t>h) să ia primele măsuri pentru salvarea persoanelor şi de evacuare a bunurilor şi a valorilor în caz de dezastre;</w:t>
      </w:r>
    </w:p>
    <w:p w14:paraId="3D45579D" w14:textId="77777777" w:rsidR="00562738" w:rsidRDefault="00562738" w:rsidP="00562738">
      <w:pPr>
        <w:autoSpaceDE w:val="0"/>
        <w:autoSpaceDN w:val="0"/>
        <w:adjustRightInd w:val="0"/>
        <w:spacing w:line="276" w:lineRule="auto"/>
        <w:ind w:left="720"/>
      </w:pPr>
      <w:r>
        <w:t>i) să sesizeze poliţia în legătura cu orice faptă de natură a prejudicia patrimoniul unităţii şi să-şi dea concursul pentru îndeplinirea misiunilor ce revin poliţiei pentru prinderea infractorilor;</w:t>
      </w:r>
    </w:p>
    <w:p w14:paraId="283EE3E6" w14:textId="77777777" w:rsidR="00562738" w:rsidRDefault="00562738" w:rsidP="00562738">
      <w:pPr>
        <w:autoSpaceDE w:val="0"/>
        <w:autoSpaceDN w:val="0"/>
        <w:adjustRightInd w:val="0"/>
        <w:spacing w:line="276" w:lineRule="auto"/>
        <w:ind w:left="720"/>
      </w:pPr>
      <w:r>
        <w:t>j) ) să poarte numai în timpul serviciului mijloacele de apărare, de protecţie şi armamentul cu care este dotat şi să facă uz de armă numai în cazurile şi în condiţiile prevăzute de lege;</w:t>
      </w:r>
    </w:p>
    <w:p w14:paraId="0FB9BB6F" w14:textId="77777777" w:rsidR="00562738" w:rsidRDefault="00562738" w:rsidP="00562738">
      <w:pPr>
        <w:autoSpaceDE w:val="0"/>
        <w:autoSpaceDN w:val="0"/>
        <w:adjustRightInd w:val="0"/>
        <w:spacing w:line="276" w:lineRule="auto"/>
        <w:ind w:left="720"/>
      </w:pPr>
      <w:r>
        <w:t>k) să poarte uniformă şi însemnele distinctive numai în timpul serviciului, cu excepţia locurilor de muncă unde se impune o altă ţinută;</w:t>
      </w:r>
    </w:p>
    <w:p w14:paraId="635852BC" w14:textId="77777777" w:rsidR="00562738" w:rsidRDefault="00562738" w:rsidP="00562738">
      <w:pPr>
        <w:autoSpaceDE w:val="0"/>
        <w:autoSpaceDN w:val="0"/>
        <w:adjustRightInd w:val="0"/>
        <w:spacing w:line="276" w:lineRule="auto"/>
        <w:ind w:left="720"/>
      </w:pPr>
      <w:r>
        <w:t>l) să nu se prezinte la serviciu sub influenţa băuturilor alcoolice şi nici să nu consume astfel de băuturi în timpul serviciului;</w:t>
      </w:r>
    </w:p>
    <w:p w14:paraId="4E6AE617" w14:textId="77777777" w:rsidR="00562738" w:rsidRDefault="00562738" w:rsidP="00562738">
      <w:pPr>
        <w:autoSpaceDE w:val="0"/>
        <w:autoSpaceDN w:val="0"/>
        <w:adjustRightInd w:val="0"/>
        <w:spacing w:line="276" w:lineRule="auto"/>
        <w:ind w:left="720"/>
      </w:pPr>
      <w:r>
        <w:t>m) să nu absenteze fără motive temeinice şi fără să anunţe în prealabil conducerea unităţii despre aceasta;</w:t>
      </w:r>
    </w:p>
    <w:p w14:paraId="7609DA7E" w14:textId="77777777" w:rsidR="00562738" w:rsidRDefault="00562738" w:rsidP="00562738">
      <w:pPr>
        <w:autoSpaceDE w:val="0"/>
        <w:autoSpaceDN w:val="0"/>
        <w:adjustRightInd w:val="0"/>
        <w:spacing w:line="276" w:lineRule="auto"/>
        <w:ind w:left="720"/>
      </w:pPr>
      <w:r>
        <w:lastRenderedPageBreak/>
        <w:t>n) să execute întocmai dispoziţiile şefilor ierarhici, cu excepţia celor vădit nelegale, şi să fie respectuos în raporturile de serviciu;</w:t>
      </w:r>
    </w:p>
    <w:p w14:paraId="73100151" w14:textId="77777777" w:rsidR="00562738" w:rsidRDefault="00562738" w:rsidP="00562738">
      <w:pPr>
        <w:autoSpaceDE w:val="0"/>
        <w:autoSpaceDN w:val="0"/>
        <w:adjustRightInd w:val="0"/>
        <w:spacing w:line="276" w:lineRule="auto"/>
        <w:ind w:left="720"/>
      </w:pPr>
      <w:r>
        <w:t>o) să execute, în raport de specificul obiectivului, bunurile sau valorile păzite, precum şi orice alte sarcini care i-au fost încredinţate, potrivit planului de pază;</w:t>
      </w:r>
    </w:p>
    <w:p w14:paraId="480F6FD8" w14:textId="77777777" w:rsidR="00562738" w:rsidRDefault="00562738" w:rsidP="00562738">
      <w:pPr>
        <w:autoSpaceDE w:val="0"/>
        <w:autoSpaceDN w:val="0"/>
        <w:adjustRightInd w:val="0"/>
        <w:spacing w:line="276" w:lineRule="auto"/>
        <w:ind w:left="720"/>
      </w:pPr>
      <w:r>
        <w:t>p) să respecte consemnul general şi particular al postului.</w:t>
      </w:r>
    </w:p>
    <w:p w14:paraId="13428F35" w14:textId="77777777" w:rsidR="00562738" w:rsidRDefault="00562738" w:rsidP="00562738">
      <w:pPr>
        <w:autoSpaceDE w:val="0"/>
        <w:autoSpaceDN w:val="0"/>
        <w:adjustRightInd w:val="0"/>
        <w:spacing w:line="276" w:lineRule="auto"/>
        <w:ind w:left="720"/>
        <w:rPr>
          <w:lang w:eastAsia="en-US"/>
        </w:rPr>
      </w:pPr>
      <w:r>
        <w:t>q) să asigure paza autovehiculelor aflate în proprietatea ANRE şi parcate în faţa  sediilor ANRE din Bucureşti.</w:t>
      </w:r>
    </w:p>
    <w:p w14:paraId="7B7CA0A5" w14:textId="77777777" w:rsidR="00562738" w:rsidRDefault="00562738" w:rsidP="00562738">
      <w:pPr>
        <w:autoSpaceDE w:val="0"/>
        <w:autoSpaceDN w:val="0"/>
        <w:adjustRightInd w:val="0"/>
        <w:spacing w:line="276" w:lineRule="auto"/>
        <w:ind w:left="720"/>
      </w:pPr>
    </w:p>
    <w:p w14:paraId="772BC336" w14:textId="77777777" w:rsidR="00562738" w:rsidRDefault="00562738" w:rsidP="00562738">
      <w:pPr>
        <w:suppressAutoHyphens/>
        <w:spacing w:line="276" w:lineRule="auto"/>
        <w:jc w:val="both"/>
        <w:rPr>
          <w:b/>
        </w:rPr>
      </w:pPr>
      <w:r>
        <w:rPr>
          <w:b/>
          <w:bCs/>
        </w:rPr>
        <w:t xml:space="preserve">     </w:t>
      </w:r>
      <w:r>
        <w:rPr>
          <w:b/>
        </w:rPr>
        <w:t>În timpul executării serviciului să fie echipaţi cu uniforme distinctive şi echipament de</w:t>
      </w:r>
    </w:p>
    <w:p w14:paraId="64ECF6C3" w14:textId="77777777" w:rsidR="00562738" w:rsidRDefault="00562738" w:rsidP="00562738">
      <w:pPr>
        <w:suppressAutoHyphens/>
        <w:spacing w:line="276" w:lineRule="auto"/>
        <w:jc w:val="both"/>
        <w:rPr>
          <w:b/>
        </w:rPr>
      </w:pPr>
      <w:r>
        <w:rPr>
          <w:b/>
        </w:rPr>
        <w:t xml:space="preserve">            protectie, după caz.</w:t>
      </w:r>
      <w:r>
        <w:rPr>
          <w:b/>
          <w:bCs/>
        </w:rPr>
        <w:t xml:space="preserve"> Agenţii de pază vor avea următoarea dotare standard:</w:t>
      </w:r>
    </w:p>
    <w:p w14:paraId="71C37253" w14:textId="77777777" w:rsidR="00562738" w:rsidRDefault="00562738" w:rsidP="00562738">
      <w:pPr>
        <w:numPr>
          <w:ilvl w:val="0"/>
          <w:numId w:val="49"/>
        </w:numPr>
        <w:tabs>
          <w:tab w:val="left" w:pos="1440"/>
        </w:tabs>
        <w:suppressAutoHyphens/>
        <w:spacing w:line="276" w:lineRule="auto"/>
        <w:jc w:val="both"/>
      </w:pPr>
      <w:r>
        <w:t>Uniformă tip adecvată sezonului ; ( se solicită în mod expres ca personalul de pază să fie dotat cu ecusoane de identificare, sacou inscipţionat cu însemnul societăţii și cravată.)</w:t>
      </w:r>
    </w:p>
    <w:p w14:paraId="7205D209" w14:textId="77777777" w:rsidR="00562738" w:rsidRDefault="00562738" w:rsidP="00562738">
      <w:pPr>
        <w:numPr>
          <w:ilvl w:val="0"/>
          <w:numId w:val="49"/>
        </w:numPr>
        <w:tabs>
          <w:tab w:val="left" w:pos="1440"/>
        </w:tabs>
        <w:suppressAutoHyphens/>
        <w:spacing w:line="276" w:lineRule="auto"/>
        <w:jc w:val="both"/>
      </w:pPr>
      <w:r>
        <w:t>Baston de cauciuc sau tomfă;</w:t>
      </w:r>
    </w:p>
    <w:p w14:paraId="64579515" w14:textId="77777777" w:rsidR="00562738" w:rsidRDefault="00562738" w:rsidP="00562738">
      <w:pPr>
        <w:numPr>
          <w:ilvl w:val="0"/>
          <w:numId w:val="49"/>
        </w:numPr>
        <w:tabs>
          <w:tab w:val="left" w:pos="1440"/>
        </w:tabs>
        <w:suppressAutoHyphens/>
        <w:spacing w:line="276" w:lineRule="auto"/>
        <w:jc w:val="both"/>
      </w:pPr>
      <w:r>
        <w:t>Pulverizator de substanţe</w:t>
      </w:r>
      <w:r>
        <w:rPr>
          <w:b/>
        </w:rPr>
        <w:t xml:space="preserve">: </w:t>
      </w:r>
      <w:r>
        <w:t>pot fi folosite spray- uri lacrimogene de mică capacitate , de maxim 100 ml;</w:t>
      </w:r>
    </w:p>
    <w:p w14:paraId="0EFF438A" w14:textId="77777777" w:rsidR="00562738" w:rsidRDefault="00562738" w:rsidP="00562738">
      <w:pPr>
        <w:numPr>
          <w:ilvl w:val="0"/>
          <w:numId w:val="49"/>
        </w:numPr>
        <w:tabs>
          <w:tab w:val="left" w:pos="1440"/>
        </w:tabs>
        <w:suppressAutoHyphens/>
        <w:spacing w:line="276" w:lineRule="auto"/>
        <w:jc w:val="both"/>
      </w:pPr>
      <w:r>
        <w:t>Mijloace de comunicare conform legii;</w:t>
      </w:r>
    </w:p>
    <w:p w14:paraId="71CEB0BD" w14:textId="77777777" w:rsidR="00562738" w:rsidRDefault="00562738" w:rsidP="00562738">
      <w:pPr>
        <w:numPr>
          <w:ilvl w:val="0"/>
          <w:numId w:val="49"/>
        </w:numPr>
        <w:tabs>
          <w:tab w:val="left" w:pos="1440"/>
        </w:tabs>
        <w:suppressAutoHyphens/>
        <w:spacing w:line="276" w:lineRule="auto"/>
        <w:jc w:val="both"/>
        <w:rPr>
          <w:rStyle w:val="CharChar"/>
          <w:b/>
        </w:rPr>
      </w:pPr>
      <w:r>
        <w:t>Orice altfel de dotări prevăzute de lege necesare bunei desfăşurări a activităţii.</w:t>
      </w:r>
      <w:r>
        <w:rPr>
          <w:rStyle w:val="CharChar"/>
          <w:b/>
        </w:rPr>
        <w:t xml:space="preserve"> </w:t>
      </w:r>
    </w:p>
    <w:p w14:paraId="215F37ED" w14:textId="77777777" w:rsidR="00562738" w:rsidRDefault="00562738" w:rsidP="00562738">
      <w:pPr>
        <w:tabs>
          <w:tab w:val="left" w:pos="1440"/>
        </w:tabs>
        <w:suppressAutoHyphens/>
        <w:spacing w:line="276" w:lineRule="auto"/>
        <w:ind w:left="720"/>
        <w:jc w:val="both"/>
        <w:rPr>
          <w:rStyle w:val="CharChar"/>
          <w:b/>
        </w:rPr>
      </w:pPr>
    </w:p>
    <w:p w14:paraId="5CF13CE9" w14:textId="77777777" w:rsidR="00562738" w:rsidRDefault="00562738" w:rsidP="00562738">
      <w:pPr>
        <w:tabs>
          <w:tab w:val="left" w:pos="1440"/>
        </w:tabs>
        <w:suppressAutoHyphens/>
        <w:spacing w:line="276" w:lineRule="auto"/>
        <w:jc w:val="both"/>
        <w:rPr>
          <w:lang w:eastAsia="en-US"/>
        </w:rPr>
      </w:pPr>
      <w:r>
        <w:rPr>
          <w:rStyle w:val="CharChar"/>
          <w:b/>
        </w:rPr>
        <w:t xml:space="preserve">     Posturile de pază </w:t>
      </w:r>
      <w:r>
        <w:rPr>
          <w:b/>
          <w:bCs/>
        </w:rPr>
        <w:t xml:space="preserve">vor fi posturi  fixe şi  </w:t>
      </w:r>
      <w:r>
        <w:rPr>
          <w:rStyle w:val="CharChar"/>
          <w:b/>
        </w:rPr>
        <w:t>vor fi dispuse după cum urmează</w:t>
      </w:r>
      <w:r>
        <w:rPr>
          <w:b/>
        </w:rPr>
        <w:t>:</w:t>
      </w:r>
    </w:p>
    <w:p w14:paraId="2DBAB13B" w14:textId="77777777" w:rsidR="00562738" w:rsidRDefault="00562738" w:rsidP="00562738">
      <w:pPr>
        <w:pStyle w:val="Char"/>
        <w:spacing w:line="276" w:lineRule="auto"/>
        <w:jc w:val="both"/>
        <w:rPr>
          <w:b/>
          <w:lang w:val="ro-RO"/>
        </w:rPr>
      </w:pPr>
      <w:r>
        <w:rPr>
          <w:b/>
          <w:lang w:val="ro-RO"/>
        </w:rPr>
        <w:t xml:space="preserve">     1. Obiectivul ANRE  Bucureşti, strada Constantin Nacu nr. 3 (intrare prin Bulevardul Carol nr. 29 ), sector 2.</w:t>
      </w:r>
    </w:p>
    <w:p w14:paraId="6E2DDE33" w14:textId="77777777" w:rsidR="00562738" w:rsidRDefault="00562738" w:rsidP="00562738">
      <w:pPr>
        <w:pStyle w:val="Char"/>
        <w:spacing w:line="276" w:lineRule="auto"/>
        <w:jc w:val="both"/>
        <w:rPr>
          <w:lang w:val="ro-RO"/>
        </w:rPr>
      </w:pPr>
      <w:r>
        <w:rPr>
          <w:lang w:val="ro-RO"/>
        </w:rPr>
        <w:t xml:space="preserve">    - 1 post de pază şi control acces  permanent : 24 ore / zi, inclusiv sâmbăta, duminica şi sărbătorile legale  la intrare în clădirea ANRE  ;</w:t>
      </w:r>
    </w:p>
    <w:p w14:paraId="70B24C73" w14:textId="77777777" w:rsidR="00562738" w:rsidRDefault="00562738" w:rsidP="00562738">
      <w:pPr>
        <w:pStyle w:val="Char"/>
        <w:spacing w:line="276" w:lineRule="auto"/>
        <w:jc w:val="both"/>
        <w:rPr>
          <w:lang w:val="ro-RO"/>
        </w:rPr>
      </w:pPr>
      <w:r>
        <w:rPr>
          <w:lang w:val="ro-RO"/>
        </w:rPr>
        <w:t xml:space="preserve">   -  1 post de pază 8 ore / zi de luni până joi între orele 7.30- 16.00 şi vineri între orele 7.30- 13.30  la intrare în garajul ANRE  ; </w:t>
      </w:r>
    </w:p>
    <w:p w14:paraId="032BD6C9" w14:textId="77777777" w:rsidR="00562738" w:rsidRDefault="00562738" w:rsidP="00562738">
      <w:pPr>
        <w:pStyle w:val="Char"/>
        <w:spacing w:line="276" w:lineRule="auto"/>
        <w:jc w:val="both"/>
        <w:rPr>
          <w:lang w:val="ro-RO"/>
        </w:rPr>
      </w:pPr>
      <w:r>
        <w:rPr>
          <w:lang w:val="ro-RO"/>
        </w:rPr>
        <w:t>( pentru zilele lucrătoare ale săptămânii şi  fără zilele cu sărbători legale).</w:t>
      </w:r>
    </w:p>
    <w:p w14:paraId="43DB8C00" w14:textId="77777777" w:rsidR="00562738" w:rsidRDefault="00562738" w:rsidP="00562738">
      <w:pPr>
        <w:pStyle w:val="Char"/>
        <w:spacing w:line="276" w:lineRule="auto"/>
        <w:jc w:val="both"/>
        <w:rPr>
          <w:lang w:val="ro-RO"/>
        </w:rPr>
      </w:pPr>
      <w:r>
        <w:rPr>
          <w:lang w:val="ro-RO"/>
        </w:rPr>
        <w:t xml:space="preserve">   -  1 post de pază 8 ore / zi de luni până joi între orele 08.00- 16.30 şi vineri între orele 8- 14 la intrarea în clădirea ANRE (b-dul Carol nr. 29) ;</w:t>
      </w:r>
    </w:p>
    <w:p w14:paraId="5896B192" w14:textId="77777777" w:rsidR="00562738" w:rsidRDefault="00562738" w:rsidP="00562738">
      <w:pPr>
        <w:pStyle w:val="Char"/>
        <w:spacing w:line="276" w:lineRule="auto"/>
        <w:jc w:val="both"/>
        <w:rPr>
          <w:lang w:val="ro-RO"/>
        </w:rPr>
      </w:pPr>
      <w:r>
        <w:rPr>
          <w:lang w:val="ro-RO"/>
        </w:rPr>
        <w:t xml:space="preserve"> ( pentru zilele lucrătoare ale săptămânii şi  fără zilele cu sărbători legale).</w:t>
      </w:r>
    </w:p>
    <w:p w14:paraId="28270927" w14:textId="77777777" w:rsidR="00562738" w:rsidRDefault="00562738" w:rsidP="00562738">
      <w:pPr>
        <w:pStyle w:val="Char"/>
        <w:spacing w:line="276" w:lineRule="auto"/>
        <w:jc w:val="both"/>
        <w:rPr>
          <w:lang w:val="ro-RO"/>
        </w:rPr>
      </w:pPr>
    </w:p>
    <w:p w14:paraId="7C96F235" w14:textId="77777777" w:rsidR="00562738" w:rsidRDefault="00562738" w:rsidP="00562738">
      <w:pPr>
        <w:pStyle w:val="Char"/>
        <w:spacing w:line="276" w:lineRule="auto"/>
        <w:jc w:val="both"/>
        <w:rPr>
          <w:b/>
          <w:lang w:val="ro-RO"/>
        </w:rPr>
      </w:pPr>
      <w:r>
        <w:rPr>
          <w:lang w:val="ro-RO"/>
        </w:rPr>
        <w:t xml:space="preserve"> </w:t>
      </w:r>
      <w:r>
        <w:rPr>
          <w:b/>
          <w:lang w:val="ro-RO"/>
        </w:rPr>
        <w:t>2. Obiectivul ANRE Bucureşti,  şoseaua Cotroceni, nr. 4, sector 6.</w:t>
      </w:r>
    </w:p>
    <w:p w14:paraId="45D6E1AD" w14:textId="77777777" w:rsidR="00562738" w:rsidRDefault="00562738" w:rsidP="00562738">
      <w:pPr>
        <w:pStyle w:val="Char"/>
        <w:spacing w:line="276" w:lineRule="auto"/>
        <w:jc w:val="both"/>
        <w:rPr>
          <w:lang w:val="ro-RO"/>
        </w:rPr>
      </w:pPr>
      <w:r>
        <w:rPr>
          <w:lang w:val="ro-RO"/>
        </w:rPr>
        <w:t xml:space="preserve">   - 1 post de pază şi control acces permanent : 24 ore /zi, inclusiv sâmbăta, duminica şi sărbătorile legale  la intrare în clădirea ANRE;</w:t>
      </w:r>
    </w:p>
    <w:p w14:paraId="5F9C7E97" w14:textId="77777777" w:rsidR="00562738" w:rsidRDefault="00562738" w:rsidP="00562738">
      <w:pPr>
        <w:pStyle w:val="Char"/>
        <w:spacing w:line="276" w:lineRule="auto"/>
        <w:jc w:val="both"/>
        <w:rPr>
          <w:lang w:val="ro-RO"/>
        </w:rPr>
      </w:pPr>
    </w:p>
    <w:p w14:paraId="11B15168" w14:textId="77777777" w:rsidR="00562738" w:rsidRDefault="00562738" w:rsidP="00562738">
      <w:pPr>
        <w:tabs>
          <w:tab w:val="left" w:pos="0"/>
        </w:tabs>
        <w:spacing w:line="276" w:lineRule="auto"/>
        <w:ind w:right="29"/>
        <w:jc w:val="both"/>
        <w:rPr>
          <w:b/>
          <w:sz w:val="22"/>
          <w:szCs w:val="22"/>
        </w:rPr>
      </w:pPr>
      <w:r>
        <w:rPr>
          <w:b/>
          <w:sz w:val="22"/>
          <w:szCs w:val="22"/>
        </w:rPr>
        <w:t xml:space="preserve">III. 2. ALTE  CERINŢE </w:t>
      </w:r>
    </w:p>
    <w:p w14:paraId="5A8CC17F" w14:textId="77777777" w:rsidR="00562738" w:rsidRDefault="00562738" w:rsidP="00562738">
      <w:pPr>
        <w:spacing w:line="276" w:lineRule="auto"/>
        <w:ind w:right="29"/>
        <w:jc w:val="both"/>
      </w:pPr>
      <w:r>
        <w:t xml:space="preserve">        Prestatorul trebuie să asigure paza obiectivelor conform planurilor de pază. Prestatorul va ajuta beneficiarul la întocmirea şi depunerea planurilor de pază, în vederea avizării acestora, de către organele abilitate.</w:t>
      </w:r>
    </w:p>
    <w:p w14:paraId="64E8003F" w14:textId="77777777" w:rsidR="00562738" w:rsidRDefault="00562738" w:rsidP="00562738">
      <w:pPr>
        <w:spacing w:line="276" w:lineRule="auto"/>
        <w:ind w:right="29"/>
        <w:jc w:val="both"/>
      </w:pPr>
      <w:r>
        <w:t xml:space="preserve">        Prestatorul este pe deplin responsabil pentru prestarea serviciilor în conformitate cu programul de prestare convenit. Prestatorul este obligat să respecte condiţiile impuse de legislaţia în vigoare privind paza obiectivelor. În situaţia în care prestatorul este sancţionat în mod repetat, în condiţiile legii, achizitorul va denunţa unilateral contractul.                         </w:t>
      </w:r>
    </w:p>
    <w:p w14:paraId="335E6C4B" w14:textId="77777777" w:rsidR="00562738" w:rsidRDefault="00562738" w:rsidP="00562738">
      <w:pPr>
        <w:spacing w:line="276" w:lineRule="auto"/>
        <w:ind w:right="29"/>
        <w:jc w:val="both"/>
      </w:pPr>
      <w:r>
        <w:lastRenderedPageBreak/>
        <w:t xml:space="preserve">        În situaţia sustragerii de bunuri din unitate şi în urma cercetărilor efectuate de organele de poliţie, dacă se constată vinovăţia agenţilor de pază, prejudiciul va fi recuperat de la prestator, în conformitate cu legislaţia în vigoare. </w:t>
      </w:r>
    </w:p>
    <w:p w14:paraId="486D594E" w14:textId="77777777" w:rsidR="00562738" w:rsidRDefault="00562738" w:rsidP="00562738">
      <w:pPr>
        <w:autoSpaceDE w:val="0"/>
        <w:autoSpaceDN w:val="0"/>
        <w:adjustRightInd w:val="0"/>
        <w:spacing w:line="276" w:lineRule="auto"/>
        <w:jc w:val="both"/>
      </w:pPr>
      <w:r>
        <w:t xml:space="preserve">        Prestatorul trebuie să desemneze un şef de obiectiv care să asigure relaţionarea permanentă cu beneficiarul serviciilor de pază şi să dispună măsuri de eficientizare a serviciului prestat, precum şi controlul personalului din subordine.</w:t>
      </w:r>
    </w:p>
    <w:p w14:paraId="2607D9EF" w14:textId="77777777" w:rsidR="00562738" w:rsidRDefault="00562738" w:rsidP="00562738">
      <w:pPr>
        <w:autoSpaceDE w:val="0"/>
        <w:autoSpaceDN w:val="0"/>
        <w:adjustRightInd w:val="0"/>
        <w:spacing w:line="276" w:lineRule="auto"/>
      </w:pPr>
      <w:r>
        <w:t>Principalele responsabilităţi ale persoanei propuse pentru a ocupa această poziţie sunt urmatoarele:</w:t>
      </w:r>
    </w:p>
    <w:p w14:paraId="16405C13" w14:textId="77777777" w:rsidR="00562738" w:rsidRDefault="00562738" w:rsidP="00562738">
      <w:pPr>
        <w:numPr>
          <w:ilvl w:val="0"/>
          <w:numId w:val="50"/>
        </w:numPr>
        <w:autoSpaceDE w:val="0"/>
        <w:autoSpaceDN w:val="0"/>
        <w:adjustRightInd w:val="0"/>
        <w:spacing w:line="276" w:lineRule="auto"/>
      </w:pPr>
      <w:r>
        <w:t>menţine relaţia cu beneficiarii serviciilor furnizate.</w:t>
      </w:r>
    </w:p>
    <w:p w14:paraId="3E190BDC" w14:textId="77777777" w:rsidR="00562738" w:rsidRDefault="00562738" w:rsidP="00562738">
      <w:pPr>
        <w:numPr>
          <w:ilvl w:val="0"/>
          <w:numId w:val="50"/>
        </w:numPr>
        <w:autoSpaceDE w:val="0"/>
        <w:autoSpaceDN w:val="0"/>
        <w:adjustRightInd w:val="0"/>
        <w:spacing w:line="276" w:lineRule="auto"/>
      </w:pPr>
      <w:r>
        <w:t>dispune măsuri de eficientizare a serviciilor prestate.</w:t>
      </w:r>
    </w:p>
    <w:p w14:paraId="61E8D149" w14:textId="77777777" w:rsidR="00562738" w:rsidRDefault="00562738" w:rsidP="00562738">
      <w:pPr>
        <w:numPr>
          <w:ilvl w:val="0"/>
          <w:numId w:val="50"/>
        </w:numPr>
        <w:autoSpaceDE w:val="0"/>
        <w:autoSpaceDN w:val="0"/>
        <w:adjustRightInd w:val="0"/>
        <w:spacing w:line="276" w:lineRule="auto"/>
      </w:pPr>
      <w:r>
        <w:t>se asigură că sunt îndeplinite criteriile de securitate în sfera sa de competenţă.</w:t>
      </w:r>
    </w:p>
    <w:p w14:paraId="3BB1B99B" w14:textId="77777777" w:rsidR="00562738" w:rsidRDefault="00562738" w:rsidP="00562738">
      <w:pPr>
        <w:numPr>
          <w:ilvl w:val="0"/>
          <w:numId w:val="50"/>
        </w:numPr>
        <w:autoSpaceDE w:val="0"/>
        <w:autoSpaceDN w:val="0"/>
        <w:adjustRightInd w:val="0"/>
        <w:spacing w:line="276" w:lineRule="auto"/>
      </w:pPr>
      <w:r>
        <w:t>pune în aplicare deciziile conducerii societăţii ce vizează activitatea de care răspunde.</w:t>
      </w:r>
    </w:p>
    <w:p w14:paraId="2C2A5237" w14:textId="77777777" w:rsidR="00562738" w:rsidRDefault="00562738" w:rsidP="00562738">
      <w:pPr>
        <w:numPr>
          <w:ilvl w:val="0"/>
          <w:numId w:val="50"/>
        </w:numPr>
        <w:autoSpaceDE w:val="0"/>
        <w:autoSpaceDN w:val="0"/>
        <w:adjustRightInd w:val="0"/>
        <w:spacing w:line="276" w:lineRule="auto"/>
      </w:pPr>
      <w:r>
        <w:t>coordonează relaţiile profesionale dintre salariaţii din subordine şi salariaţii celorlalte compartimente ale societăţii asigurând o bună comunicare şi coloborare între aceştia.</w:t>
      </w:r>
    </w:p>
    <w:p w14:paraId="6EA0D8D3" w14:textId="77777777" w:rsidR="00562738" w:rsidRDefault="00562738" w:rsidP="00562738">
      <w:pPr>
        <w:numPr>
          <w:ilvl w:val="0"/>
          <w:numId w:val="50"/>
        </w:numPr>
        <w:autoSpaceDE w:val="0"/>
        <w:autoSpaceDN w:val="0"/>
        <w:adjustRightInd w:val="0"/>
        <w:spacing w:line="276" w:lineRule="auto"/>
      </w:pPr>
      <w:r>
        <w:t>cunoaşte şi evaluează în plan profesinal personalul din subordine.</w:t>
      </w:r>
    </w:p>
    <w:p w14:paraId="2BAB167B" w14:textId="77777777" w:rsidR="00562738" w:rsidRDefault="00562738" w:rsidP="00562738">
      <w:pPr>
        <w:numPr>
          <w:ilvl w:val="0"/>
          <w:numId w:val="50"/>
        </w:numPr>
        <w:autoSpaceDE w:val="0"/>
        <w:autoSpaceDN w:val="0"/>
        <w:adjustRightInd w:val="0"/>
        <w:spacing w:line="276" w:lineRule="auto"/>
      </w:pPr>
      <w:r>
        <w:t>contribuie la întocmirea fişei postului pentru personalul din subordine.</w:t>
      </w:r>
    </w:p>
    <w:p w14:paraId="5D8A4207" w14:textId="77777777" w:rsidR="00562738" w:rsidRDefault="00562738" w:rsidP="00562738">
      <w:pPr>
        <w:numPr>
          <w:ilvl w:val="0"/>
          <w:numId w:val="50"/>
        </w:numPr>
        <w:autoSpaceDE w:val="0"/>
        <w:autoSpaceDN w:val="0"/>
        <w:adjustRightInd w:val="0"/>
        <w:spacing w:line="276" w:lineRule="auto"/>
      </w:pPr>
      <w:r>
        <w:t>ia măsuri pentru înlocuirea personalului din subordine în cazul în care acesta este în concediul de odihnă, concediu medical, precum şi în situaţiile cînd este în imposibilitate de a îşi îndeplini atribuţiile.</w:t>
      </w:r>
    </w:p>
    <w:p w14:paraId="1C13DC1D" w14:textId="77777777" w:rsidR="00562738" w:rsidRDefault="00562738" w:rsidP="00562738">
      <w:pPr>
        <w:numPr>
          <w:ilvl w:val="0"/>
          <w:numId w:val="50"/>
        </w:numPr>
        <w:autoSpaceDE w:val="0"/>
        <w:autoSpaceDN w:val="0"/>
        <w:adjustRightInd w:val="0"/>
        <w:spacing w:line="276" w:lineRule="auto"/>
      </w:pPr>
      <w:r>
        <w:t>alte responsabilităţi aferente poziţiei pe care o ocupă în cadrul contractului.</w:t>
      </w:r>
    </w:p>
    <w:p w14:paraId="40F008A5" w14:textId="77777777" w:rsidR="00562738" w:rsidRDefault="00562738" w:rsidP="00562738">
      <w:pPr>
        <w:autoSpaceDE w:val="0"/>
        <w:autoSpaceDN w:val="0"/>
        <w:adjustRightInd w:val="0"/>
        <w:spacing w:line="276" w:lineRule="auto"/>
        <w:ind w:left="720"/>
      </w:pPr>
      <w:r>
        <w:t>Astfel persoana propusă pentru a ocupa poziţia de şef de obiectiv trebuie să deţină şi următoarea calificare:</w:t>
      </w:r>
    </w:p>
    <w:p w14:paraId="5388800D" w14:textId="77777777" w:rsidR="00562738" w:rsidRDefault="00562738" w:rsidP="00562738">
      <w:pPr>
        <w:autoSpaceDE w:val="0"/>
        <w:autoSpaceDN w:val="0"/>
        <w:adjustRightInd w:val="0"/>
        <w:spacing w:line="276" w:lineRule="auto"/>
        <w:ind w:left="720"/>
      </w:pPr>
    </w:p>
    <w:p w14:paraId="36A551F5" w14:textId="77777777" w:rsidR="00562738" w:rsidRDefault="00562738" w:rsidP="00562738">
      <w:pPr>
        <w:autoSpaceDE w:val="0"/>
        <w:autoSpaceDN w:val="0"/>
        <w:adjustRightInd w:val="0"/>
        <w:spacing w:line="276" w:lineRule="auto"/>
        <w:ind w:left="720"/>
      </w:pPr>
    </w:p>
    <w:p w14:paraId="7F45F8AB" w14:textId="77777777" w:rsidR="00562738" w:rsidRDefault="00562738" w:rsidP="00562738">
      <w:pPr>
        <w:numPr>
          <w:ilvl w:val="0"/>
          <w:numId w:val="50"/>
        </w:numPr>
        <w:autoSpaceDE w:val="0"/>
        <w:autoSpaceDN w:val="0"/>
        <w:adjustRightInd w:val="0"/>
        <w:spacing w:line="276" w:lineRule="auto"/>
      </w:pPr>
      <w:r>
        <w:t>deținerea de competențe aferente poziţiei pentru care este propus, dovedite prin prezentarea unei diplome/ certificat de absolvire obținut pe parcursul profesional cu referire la șef obiectiv,  recunoscută cel puțin la nivel național. Șeful de obiectiv trebuie să aibă experiență de minim de 3 ani conform diplomei/ certificatului.</w:t>
      </w:r>
    </w:p>
    <w:p w14:paraId="3A61C211" w14:textId="77777777" w:rsidR="00562738" w:rsidRDefault="00562738" w:rsidP="00562738">
      <w:pPr>
        <w:autoSpaceDE w:val="0"/>
        <w:autoSpaceDN w:val="0"/>
        <w:adjustRightInd w:val="0"/>
        <w:spacing w:line="276" w:lineRule="auto"/>
        <w:ind w:left="720"/>
      </w:pPr>
      <w:r>
        <w:t xml:space="preserve">       Verificarea modului de efectuare a serviciului de pază se realizează zilnic, cel puțin o dată pe schimb, de către personalul cu atribuții de control anume desemnat, consemnându-se despre aceasta în registrul de control.  Șeful de obiectiv, după caz, execută instruirea agenților de pază cu prevederile consemnelor generale și particulare și răspunde de modul de executare a serviciului de către aceștia.</w:t>
      </w:r>
    </w:p>
    <w:p w14:paraId="535EC916" w14:textId="77777777" w:rsidR="00562738" w:rsidRDefault="00562738" w:rsidP="00562738">
      <w:pPr>
        <w:autoSpaceDE w:val="0"/>
        <w:autoSpaceDN w:val="0"/>
        <w:adjustRightInd w:val="0"/>
        <w:spacing w:line="276" w:lineRule="auto"/>
        <w:ind w:left="720"/>
      </w:pPr>
      <w:r>
        <w:t xml:space="preserve">        Facturarea lunară se va face în funcție de numărul ore, la care a fost necesară asigurarea pazei și protecției bunurilor.</w:t>
      </w:r>
    </w:p>
    <w:p w14:paraId="765532B2" w14:textId="77777777" w:rsidR="00562738" w:rsidRDefault="00562738" w:rsidP="00562738">
      <w:pPr>
        <w:autoSpaceDE w:val="0"/>
        <w:autoSpaceDN w:val="0"/>
        <w:adjustRightInd w:val="0"/>
        <w:spacing w:line="276" w:lineRule="auto"/>
        <w:ind w:left="720"/>
      </w:pPr>
      <w:r>
        <w:t xml:space="preserve">        Propunerea tehnică se va întocmi astfel încât acesta să corespundă în totalitate cerințelor caietului de sarcini și va conține un comentariu articol cu articol al specificațiilor conținute în caietul de sarcini.</w:t>
      </w:r>
    </w:p>
    <w:p w14:paraId="023A7796" w14:textId="77777777" w:rsidR="00ED32A4" w:rsidRPr="00562738" w:rsidRDefault="00ED32A4" w:rsidP="00ED32A4">
      <w:pPr>
        <w:autoSpaceDE w:val="0"/>
        <w:autoSpaceDN w:val="0"/>
        <w:adjustRightInd w:val="0"/>
        <w:spacing w:line="360" w:lineRule="auto"/>
        <w:ind w:left="720"/>
        <w:rPr>
          <w:lang w:val="en-US"/>
        </w:rPr>
      </w:pPr>
    </w:p>
    <w:p w14:paraId="6336CCB5" w14:textId="01B49AE4" w:rsidR="00C039AE" w:rsidRPr="00562738" w:rsidRDefault="00ED32A4" w:rsidP="00C039AE">
      <w:pPr>
        <w:tabs>
          <w:tab w:val="left" w:pos="1080"/>
        </w:tabs>
        <w:autoSpaceDE w:val="0"/>
        <w:autoSpaceDN w:val="0"/>
        <w:adjustRightInd w:val="0"/>
        <w:contextualSpacing/>
        <w:jc w:val="both"/>
        <w:rPr>
          <w:b/>
          <w:bCs/>
          <w:color w:val="000000"/>
          <w:lang w:val="en-US"/>
        </w:rPr>
      </w:pPr>
      <w:r w:rsidRPr="00562738">
        <w:rPr>
          <w:lang w:val="en-US"/>
        </w:rPr>
        <w:t xml:space="preserve">             </w:t>
      </w:r>
      <w:proofErr w:type="spellStart"/>
      <w:r w:rsidRPr="00562738">
        <w:rPr>
          <w:b/>
          <w:lang w:val="en-US"/>
        </w:rPr>
        <w:t>Criteriul</w:t>
      </w:r>
      <w:proofErr w:type="spellEnd"/>
      <w:r w:rsidRPr="00562738">
        <w:rPr>
          <w:b/>
          <w:lang w:val="en-US"/>
        </w:rPr>
        <w:t xml:space="preserve"> de </w:t>
      </w:r>
      <w:proofErr w:type="spellStart"/>
      <w:r w:rsidRPr="00562738">
        <w:rPr>
          <w:b/>
          <w:lang w:val="en-US"/>
        </w:rPr>
        <w:t>atribuire</w:t>
      </w:r>
      <w:proofErr w:type="spellEnd"/>
      <w:r w:rsidRPr="00562738">
        <w:rPr>
          <w:b/>
          <w:lang w:val="en-US"/>
        </w:rPr>
        <w:t xml:space="preserve"> - </w:t>
      </w:r>
      <w:proofErr w:type="spellStart"/>
      <w:r w:rsidRPr="00562738">
        <w:rPr>
          <w:b/>
          <w:bCs/>
          <w:color w:val="000000"/>
          <w:lang w:val="en-US"/>
        </w:rPr>
        <w:t>prețul</w:t>
      </w:r>
      <w:proofErr w:type="spellEnd"/>
      <w:r w:rsidRPr="00562738">
        <w:rPr>
          <w:b/>
          <w:bCs/>
          <w:color w:val="000000"/>
          <w:lang w:val="en-US"/>
        </w:rPr>
        <w:t xml:space="preserve"> cel </w:t>
      </w:r>
      <w:proofErr w:type="spellStart"/>
      <w:r w:rsidRPr="00562738">
        <w:rPr>
          <w:b/>
          <w:bCs/>
          <w:color w:val="000000"/>
          <w:lang w:val="en-US"/>
        </w:rPr>
        <w:t>mai</w:t>
      </w:r>
      <w:proofErr w:type="spellEnd"/>
      <w:r w:rsidRPr="00562738">
        <w:rPr>
          <w:b/>
          <w:bCs/>
          <w:color w:val="000000"/>
          <w:lang w:val="en-US"/>
        </w:rPr>
        <w:t xml:space="preserve"> </w:t>
      </w:r>
      <w:proofErr w:type="spellStart"/>
      <w:r w:rsidRPr="00562738">
        <w:rPr>
          <w:b/>
          <w:bCs/>
          <w:color w:val="000000"/>
          <w:lang w:val="en-US"/>
        </w:rPr>
        <w:t>scăzu</w:t>
      </w:r>
      <w:r w:rsidR="00C039AE" w:rsidRPr="00562738">
        <w:rPr>
          <w:b/>
          <w:bCs/>
          <w:color w:val="000000"/>
          <w:lang w:val="en-US"/>
        </w:rPr>
        <w:t>t</w:t>
      </w:r>
      <w:proofErr w:type="spellEnd"/>
    </w:p>
    <w:p w14:paraId="01392189" w14:textId="77777777" w:rsidR="00C039AE" w:rsidRDefault="00C039AE" w:rsidP="006D77C0">
      <w:pPr>
        <w:shd w:val="clear" w:color="auto" w:fill="FFFFFF"/>
        <w:tabs>
          <w:tab w:val="left" w:pos="1965"/>
        </w:tabs>
        <w:rPr>
          <w:b/>
        </w:rPr>
      </w:pPr>
    </w:p>
    <w:p w14:paraId="2422C11C" w14:textId="77777777" w:rsidR="00C039AE" w:rsidRDefault="00C039AE" w:rsidP="006D77C0">
      <w:pPr>
        <w:shd w:val="clear" w:color="auto" w:fill="FFFFFF"/>
        <w:tabs>
          <w:tab w:val="left" w:pos="1965"/>
        </w:tabs>
        <w:rPr>
          <w:b/>
          <w:bCs/>
        </w:rPr>
      </w:pPr>
    </w:p>
    <w:p w14:paraId="009EEF84" w14:textId="77777777" w:rsidR="00C039AE" w:rsidRDefault="00C039AE" w:rsidP="006D77C0">
      <w:pPr>
        <w:shd w:val="clear" w:color="auto" w:fill="FFFFFF"/>
        <w:tabs>
          <w:tab w:val="left" w:pos="1965"/>
        </w:tabs>
        <w:rPr>
          <w:b/>
          <w:bCs/>
        </w:rPr>
      </w:pPr>
    </w:p>
    <w:p w14:paraId="6D8DD671" w14:textId="77777777" w:rsidR="00C039AE" w:rsidRDefault="00C039AE" w:rsidP="006D77C0">
      <w:pPr>
        <w:shd w:val="clear" w:color="auto" w:fill="FFFFFF"/>
        <w:tabs>
          <w:tab w:val="left" w:pos="1965"/>
        </w:tabs>
        <w:rPr>
          <w:b/>
          <w:bCs/>
        </w:rPr>
      </w:pPr>
    </w:p>
    <w:p w14:paraId="47F45497" w14:textId="77777777" w:rsidR="00C039AE" w:rsidRDefault="00C039AE" w:rsidP="006D77C0">
      <w:pPr>
        <w:shd w:val="clear" w:color="auto" w:fill="FFFFFF"/>
        <w:tabs>
          <w:tab w:val="left" w:pos="1965"/>
        </w:tabs>
        <w:rPr>
          <w:b/>
          <w:bCs/>
        </w:rPr>
      </w:pPr>
    </w:p>
    <w:p w14:paraId="72083E37" w14:textId="756893A0" w:rsidR="009219E8" w:rsidRPr="001369DF" w:rsidRDefault="009219E8" w:rsidP="006D77C0">
      <w:pPr>
        <w:shd w:val="clear" w:color="auto" w:fill="FFFFFF"/>
        <w:tabs>
          <w:tab w:val="left" w:pos="1965"/>
        </w:tabs>
        <w:rPr>
          <w:b/>
          <w:color w:val="000000"/>
          <w:spacing w:val="8"/>
        </w:rPr>
      </w:pPr>
      <w:r w:rsidRPr="001369DF">
        <w:rPr>
          <w:b/>
          <w:bCs/>
        </w:rPr>
        <w:lastRenderedPageBreak/>
        <w:t>CAPITOLUL</w:t>
      </w:r>
      <w:r w:rsidRPr="001369DF">
        <w:rPr>
          <w:b/>
        </w:rPr>
        <w:t xml:space="preserve"> III</w:t>
      </w:r>
    </w:p>
    <w:p w14:paraId="4147CB9A" w14:textId="77777777" w:rsidR="001369DF" w:rsidRPr="001369DF" w:rsidRDefault="009219E8" w:rsidP="00984D3C">
      <w:pPr>
        <w:shd w:val="clear" w:color="auto" w:fill="FFFFFF"/>
        <w:tabs>
          <w:tab w:val="left" w:pos="1965"/>
        </w:tabs>
        <w:ind w:left="14"/>
        <w:rPr>
          <w:b/>
          <w:color w:val="000000"/>
          <w:spacing w:val="8"/>
        </w:rPr>
      </w:pPr>
      <w:r w:rsidRPr="001369DF">
        <w:rPr>
          <w:b/>
          <w:color w:val="000000"/>
          <w:spacing w:val="8"/>
        </w:rPr>
        <w:t>FORMULARE</w:t>
      </w:r>
    </w:p>
    <w:p w14:paraId="7A5ABB04" w14:textId="77777777" w:rsidR="00C40912" w:rsidRPr="001369DF" w:rsidRDefault="00C40912" w:rsidP="00C40912">
      <w:pPr>
        <w:spacing w:line="360" w:lineRule="auto"/>
        <w:jc w:val="right"/>
        <w:rPr>
          <w:b/>
          <w:bCs/>
          <w:color w:val="000000"/>
          <w:spacing w:val="-3"/>
          <w:lang w:val="en-GB" w:eastAsia="en-US"/>
        </w:rPr>
      </w:pPr>
      <w:r w:rsidRPr="001369DF">
        <w:rPr>
          <w:b/>
          <w:bCs/>
          <w:color w:val="000000"/>
          <w:spacing w:val="-3"/>
          <w:lang w:val="en-GB" w:eastAsia="en-US"/>
        </w:rPr>
        <w:t>Formularul nr. 1</w:t>
      </w:r>
    </w:p>
    <w:p w14:paraId="05C59420" w14:textId="77777777" w:rsidR="00C40912" w:rsidRPr="001369DF" w:rsidRDefault="00C40912" w:rsidP="00C40912">
      <w:pPr>
        <w:autoSpaceDE w:val="0"/>
        <w:autoSpaceDN w:val="0"/>
        <w:adjustRightInd w:val="0"/>
        <w:jc w:val="both"/>
        <w:rPr>
          <w:lang w:val="en-GB" w:eastAsia="en-US"/>
        </w:rPr>
      </w:pPr>
      <w:r w:rsidRPr="001369DF">
        <w:rPr>
          <w:lang w:val="en-GB" w:eastAsia="en-US"/>
        </w:rPr>
        <w:t>Operator economic</w:t>
      </w:r>
    </w:p>
    <w:p w14:paraId="07D032EC" w14:textId="77777777" w:rsidR="00C40912" w:rsidRPr="001369DF" w:rsidRDefault="00C40912" w:rsidP="00C40912">
      <w:pPr>
        <w:autoSpaceDE w:val="0"/>
        <w:autoSpaceDN w:val="0"/>
        <w:adjustRightInd w:val="0"/>
        <w:jc w:val="both"/>
        <w:rPr>
          <w:lang w:val="en-GB" w:eastAsia="en-US"/>
        </w:rPr>
      </w:pPr>
      <w:r w:rsidRPr="001369DF">
        <w:rPr>
          <w:lang w:val="en-GB" w:eastAsia="en-US"/>
        </w:rPr>
        <w:t>_________________________</w:t>
      </w:r>
    </w:p>
    <w:p w14:paraId="593E2A0D"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(denumirea/numele)</w:t>
      </w:r>
    </w:p>
    <w:p w14:paraId="40E015E8" w14:textId="77777777" w:rsidR="00C40912" w:rsidRPr="001369DF" w:rsidRDefault="00C40912" w:rsidP="00C40912">
      <w:pPr>
        <w:shd w:val="clear" w:color="auto" w:fill="FFFFFF"/>
        <w:spacing w:before="461"/>
        <w:rPr>
          <w:b/>
          <w:bCs/>
          <w:color w:val="000000"/>
          <w:lang w:val="en-GB" w:eastAsia="en-US"/>
        </w:rPr>
      </w:pPr>
      <w:r w:rsidRPr="001369DF">
        <w:rPr>
          <w:b/>
          <w:bCs/>
          <w:color w:val="000000"/>
          <w:lang w:val="en-GB" w:eastAsia="en-US"/>
        </w:rPr>
        <w:t xml:space="preserve">                                                                DECLARAŢIE</w:t>
      </w:r>
    </w:p>
    <w:p w14:paraId="6FB52F4F" w14:textId="77777777" w:rsidR="00C40912" w:rsidRPr="001369DF" w:rsidRDefault="00C40912" w:rsidP="00C40912">
      <w:pPr>
        <w:shd w:val="clear" w:color="auto" w:fill="FFFFFF"/>
        <w:spacing w:before="461"/>
        <w:rPr>
          <w:lang w:val="en-GB" w:eastAsia="en-US"/>
        </w:rPr>
      </w:pPr>
      <w:r w:rsidRPr="001369DF">
        <w:rPr>
          <w:b/>
          <w:bCs/>
          <w:color w:val="000000"/>
          <w:lang w:val="en-GB" w:eastAsia="en-US"/>
        </w:rPr>
        <w:t xml:space="preserve">        PRIVIND NEÎNCADRAREA ÎN PREVEDERILE ART. 164 DIN LEGEA 98/2016</w:t>
      </w:r>
    </w:p>
    <w:p w14:paraId="14E4D539" w14:textId="77777777" w:rsidR="00C40912" w:rsidRPr="001369DF" w:rsidRDefault="00C40912" w:rsidP="00C40912">
      <w:pPr>
        <w:shd w:val="clear" w:color="auto" w:fill="FFFFFF"/>
        <w:tabs>
          <w:tab w:val="left" w:leader="dot" w:pos="2304"/>
          <w:tab w:val="left" w:leader="underscore" w:pos="8002"/>
        </w:tabs>
        <w:spacing w:before="302" w:line="360" w:lineRule="auto"/>
        <w:ind w:left="24"/>
        <w:jc w:val="both"/>
        <w:rPr>
          <w:b/>
          <w:bCs/>
          <w:color w:val="000000"/>
          <w:spacing w:val="-2"/>
          <w:lang w:val="en-GB" w:eastAsia="en-US"/>
        </w:rPr>
      </w:pPr>
    </w:p>
    <w:p w14:paraId="29D4B85C" w14:textId="77777777" w:rsidR="00C40912" w:rsidRPr="001369DF" w:rsidRDefault="00C40912" w:rsidP="006D77C0">
      <w:pPr>
        <w:shd w:val="clear" w:color="auto" w:fill="FFFFFF"/>
        <w:tabs>
          <w:tab w:val="left" w:leader="dot" w:pos="2304"/>
          <w:tab w:val="left" w:leader="underscore" w:pos="8002"/>
        </w:tabs>
        <w:spacing w:before="302" w:line="360" w:lineRule="auto"/>
        <w:ind w:left="24"/>
        <w:jc w:val="both"/>
        <w:rPr>
          <w:lang w:val="en-GB" w:eastAsia="en-US"/>
        </w:rPr>
      </w:pPr>
      <w:r w:rsidRPr="001369DF">
        <w:rPr>
          <w:color w:val="000000"/>
          <w:spacing w:val="-3"/>
          <w:lang w:val="en-GB" w:eastAsia="en-US"/>
        </w:rPr>
        <w:t xml:space="preserve">                          </w:t>
      </w:r>
      <w:proofErr w:type="gramStart"/>
      <w:r w:rsidRPr="001369DF">
        <w:rPr>
          <w:color w:val="000000"/>
          <w:spacing w:val="-3"/>
          <w:lang w:val="en-GB" w:eastAsia="en-US"/>
        </w:rPr>
        <w:t xml:space="preserve">Subsemnatul,   </w:t>
      </w:r>
      <w:proofErr w:type="gramEnd"/>
      <w:r w:rsidRPr="001369DF">
        <w:rPr>
          <w:color w:val="000000"/>
          <w:lang w:val="en-GB" w:eastAsia="en-US"/>
        </w:rPr>
        <w:tab/>
        <w:t xml:space="preserve">   reprezentant   legal/împuternicit   al</w:t>
      </w:r>
      <w:r w:rsidR="006D77C0" w:rsidRPr="001369DF">
        <w:rPr>
          <w:color w:val="000000"/>
          <w:lang w:val="en-GB" w:eastAsia="en-US"/>
        </w:rPr>
        <w:t xml:space="preserve"> </w:t>
      </w:r>
      <w:r w:rsidR="006D77C0" w:rsidRPr="001369DF">
        <w:rPr>
          <w:color w:val="000000"/>
          <w:lang w:val="en-GB" w:eastAsia="en-US"/>
        </w:rPr>
        <w:tab/>
        <w:t>…………………………………………………………………………………</w:t>
      </w:r>
      <w:r w:rsidRPr="001369DF">
        <w:rPr>
          <w:color w:val="000000"/>
          <w:lang w:val="en-GB" w:eastAsia="en-US"/>
        </w:rPr>
        <w:t xml:space="preserve">  </w:t>
      </w:r>
      <w:r w:rsidRPr="001369DF">
        <w:rPr>
          <w:iCs/>
          <w:color w:val="000000"/>
          <w:spacing w:val="-2"/>
          <w:lang w:val="en-GB" w:eastAsia="en-US"/>
        </w:rPr>
        <w:t>(denumirea</w:t>
      </w:r>
      <w:r w:rsidR="006D77C0" w:rsidRPr="001369DF">
        <w:rPr>
          <w:lang w:val="en-GB" w:eastAsia="en-US"/>
        </w:rPr>
        <w:t xml:space="preserve"> </w:t>
      </w:r>
      <w:r w:rsidRPr="001369DF">
        <w:rPr>
          <w:iCs/>
          <w:color w:val="000000"/>
          <w:lang w:val="en-GB" w:eastAsia="en-US"/>
        </w:rPr>
        <w:t xml:space="preserve">operatorului economic) </w:t>
      </w:r>
      <w:r w:rsidRPr="001369DF">
        <w:rPr>
          <w:color w:val="000000"/>
          <w:lang w:val="en-GB" w:eastAsia="en-US"/>
        </w:rPr>
        <w:t xml:space="preserve">în calitate de </w:t>
      </w:r>
      <w:r w:rsidRPr="001369DF">
        <w:rPr>
          <w:b/>
          <w:bCs/>
          <w:iCs/>
          <w:color w:val="000000"/>
          <w:lang w:val="en-GB" w:eastAsia="en-US"/>
        </w:rPr>
        <w:t xml:space="preserve">ofertant/ofertant asociat/terţ susţinător al /ofertantului, </w:t>
      </w:r>
      <w:r w:rsidRPr="001369DF">
        <w:rPr>
          <w:iCs/>
          <w:color w:val="000000"/>
          <w:lang w:val="en-GB" w:eastAsia="en-US"/>
        </w:rPr>
        <w:t xml:space="preserve">(se va selecta una dintre variante) </w:t>
      </w:r>
      <w:r w:rsidRPr="001369DF">
        <w:rPr>
          <w:color w:val="000000"/>
          <w:lang w:val="en-GB" w:eastAsia="en-US"/>
        </w:rPr>
        <w:t xml:space="preserve">declar pe propria răspundere, sub </w:t>
      </w:r>
      <w:r w:rsidRPr="001369DF">
        <w:rPr>
          <w:color w:val="000000"/>
          <w:spacing w:val="2"/>
          <w:lang w:val="en-GB" w:eastAsia="en-US"/>
        </w:rPr>
        <w:t xml:space="preserve">sancţiunea excluderii din procedura de achiziţie publică şi sub sancţiunile aplicabile faptei de </w:t>
      </w:r>
      <w:r w:rsidRPr="001369DF">
        <w:rPr>
          <w:color w:val="000000"/>
          <w:spacing w:val="-1"/>
          <w:lang w:val="en-GB" w:eastAsia="en-US"/>
        </w:rPr>
        <w:t>fals în acte publice, că nu mă aflu în situaţia prevăzută la art. 164 din Legea 98/2016, respectiv nu am</w:t>
      </w:r>
      <w:r w:rsidRPr="001369DF">
        <w:rPr>
          <w:color w:val="000000"/>
          <w:spacing w:val="-1"/>
          <w:lang w:val="en-US" w:eastAsia="en-US"/>
        </w:rPr>
        <w:t xml:space="preserve"> fost condamnat prin hotărâre definitivă a unei instanţe judecătoreşti, pentru comiterea uneia dintre următoarele infracţiuni:</w:t>
      </w:r>
    </w:p>
    <w:p w14:paraId="60B1744A"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a) constituirea unui grup infracţional organizat, prevăzută </w:t>
      </w:r>
      <w:r w:rsidRPr="001369DF">
        <w:rPr>
          <w:color w:val="000000"/>
          <w:spacing w:val="-1"/>
          <w:u w:val="single"/>
          <w:lang w:val="en-US" w:eastAsia="en-US"/>
        </w:rPr>
        <w:t>art. 367 din Legea nr. 286/2009</w:t>
      </w:r>
      <w:r w:rsidRPr="001369DF">
        <w:rPr>
          <w:color w:val="000000"/>
          <w:spacing w:val="-1"/>
          <w:lang w:val="en-US" w:eastAsia="en-US"/>
        </w:rPr>
        <w:t xml:space="preserve"> privind Codul penal, cu modificările şi completările ulterioare, sau de dispoziţiile corespunzătoare ale legislaţiei penale a statului în care respectivul operator economic a fost </w:t>
      </w:r>
      <w:proofErr w:type="gramStart"/>
      <w:r w:rsidRPr="001369DF">
        <w:rPr>
          <w:color w:val="000000"/>
          <w:spacing w:val="-1"/>
          <w:lang w:val="en-US" w:eastAsia="en-US"/>
        </w:rPr>
        <w:t>condamnat;</w:t>
      </w:r>
      <w:proofErr w:type="gramEnd"/>
    </w:p>
    <w:p w14:paraId="12C7370B"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b) infracţiuni de corupţie, prevăzute de </w:t>
      </w:r>
      <w:r w:rsidRPr="001369DF">
        <w:rPr>
          <w:color w:val="000000"/>
          <w:spacing w:val="-1"/>
          <w:u w:val="single"/>
          <w:lang w:val="en-US" w:eastAsia="en-US"/>
        </w:rPr>
        <w:t>art. 289-294 din Legea nr. 286/2009</w:t>
      </w:r>
      <w:r w:rsidRPr="001369DF">
        <w:rPr>
          <w:color w:val="000000"/>
          <w:spacing w:val="-1"/>
          <w:lang w:val="en-US" w:eastAsia="en-US"/>
        </w:rPr>
        <w:t xml:space="preserve">, cu modificările şi completările ulterioare, şi infracţiuni asimilate infracţiunilor de corupţie prevăzute de </w:t>
      </w:r>
      <w:r w:rsidRPr="001369DF">
        <w:rPr>
          <w:color w:val="000000"/>
          <w:spacing w:val="-1"/>
          <w:u w:val="single"/>
          <w:lang w:val="en-US" w:eastAsia="en-US"/>
        </w:rPr>
        <w:t>art. 10-13 din Legea nr. 78/2000</w:t>
      </w:r>
      <w:r w:rsidRPr="001369DF">
        <w:rPr>
          <w:color w:val="000000"/>
          <w:spacing w:val="-1"/>
          <w:lang w:val="en-US" w:eastAsia="en-US"/>
        </w:rPr>
        <w:t xml:space="preserve"> pentru prevenirea, descoperirea şi sancţionarea faptelor de corupţie, cu modificările şi completările ulterioare, sau de dispoziţiile corespunzătoare ale legislaţiei penale a statului în care respectivul operator economic a fost </w:t>
      </w:r>
      <w:proofErr w:type="gramStart"/>
      <w:r w:rsidRPr="001369DF">
        <w:rPr>
          <w:color w:val="000000"/>
          <w:spacing w:val="-1"/>
          <w:lang w:val="en-US" w:eastAsia="en-US"/>
        </w:rPr>
        <w:t>condamnat;</w:t>
      </w:r>
      <w:proofErr w:type="gramEnd"/>
    </w:p>
    <w:p w14:paraId="7F9753A5"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c) infracţiuni împotriva intereselor financiare ale Uniunii Europene, prevăzute de </w:t>
      </w:r>
      <w:r w:rsidRPr="001369DF">
        <w:rPr>
          <w:color w:val="000000"/>
          <w:spacing w:val="-1"/>
          <w:u w:val="single"/>
          <w:lang w:val="en-US" w:eastAsia="en-US"/>
        </w:rPr>
        <w:t>art. 18^1-18^5 din Legea nr. 78/2000</w:t>
      </w:r>
      <w:r w:rsidRPr="001369DF">
        <w:rPr>
          <w:color w:val="000000"/>
          <w:spacing w:val="-1"/>
          <w:lang w:val="en-US" w:eastAsia="en-US"/>
        </w:rPr>
        <w:t xml:space="preserve">, cu modificările şi completările ulterioare, sau de dispoziţiile corespunzătoare ale legislaţiei penale a statului în care respectivul operator economic a fost </w:t>
      </w:r>
      <w:proofErr w:type="gramStart"/>
      <w:r w:rsidRPr="001369DF">
        <w:rPr>
          <w:color w:val="000000"/>
          <w:spacing w:val="-1"/>
          <w:lang w:val="en-US" w:eastAsia="en-US"/>
        </w:rPr>
        <w:t>condamnat;</w:t>
      </w:r>
      <w:proofErr w:type="gramEnd"/>
    </w:p>
    <w:p w14:paraId="6B70D90D"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d) acte de terorism, prevăzute de art. 32-35 şi </w:t>
      </w:r>
      <w:r w:rsidRPr="001369DF">
        <w:rPr>
          <w:color w:val="000000"/>
          <w:spacing w:val="-1"/>
          <w:u w:val="single"/>
          <w:lang w:val="en-US" w:eastAsia="en-US"/>
        </w:rPr>
        <w:t>art. 37-38 din Legea nr. 535/2004</w:t>
      </w:r>
      <w:r w:rsidRPr="001369DF">
        <w:rPr>
          <w:color w:val="000000"/>
          <w:spacing w:val="-1"/>
          <w:lang w:val="en-US" w:eastAsia="en-US"/>
        </w:rPr>
        <w:t xml:space="preserve"> privind prevenirea şi combaterea terorismului, cu modificările şi completările ulterioare, sau de dispoziţiile corespunzătoare ale legislaţiei penale a statului în care respectivul operator economic a fost </w:t>
      </w:r>
      <w:proofErr w:type="gramStart"/>
      <w:r w:rsidRPr="001369DF">
        <w:rPr>
          <w:color w:val="000000"/>
          <w:spacing w:val="-1"/>
          <w:lang w:val="en-US" w:eastAsia="en-US"/>
        </w:rPr>
        <w:t>condamnat;</w:t>
      </w:r>
      <w:proofErr w:type="gramEnd"/>
    </w:p>
    <w:p w14:paraId="6343A827"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e) spălarea banilor, prevăzută de </w:t>
      </w:r>
      <w:r w:rsidRPr="001369DF">
        <w:rPr>
          <w:color w:val="000000"/>
          <w:spacing w:val="-1"/>
          <w:u w:val="single"/>
          <w:lang w:val="en-US" w:eastAsia="en-US"/>
        </w:rPr>
        <w:t>art. 29 din Legea nr. 656/2002</w:t>
      </w:r>
      <w:r w:rsidRPr="001369DF">
        <w:rPr>
          <w:color w:val="000000"/>
          <w:spacing w:val="-1"/>
          <w:lang w:val="en-US" w:eastAsia="en-US"/>
        </w:rPr>
        <w:t xml:space="preserve"> pentru prevenirea şi sancţionarea spălării banilor, precum şi pentru instituirea unor măsuri de prevenire şi combatere a finanţării </w:t>
      </w:r>
      <w:r w:rsidRPr="001369DF">
        <w:rPr>
          <w:color w:val="000000"/>
          <w:spacing w:val="-1"/>
          <w:lang w:val="en-US" w:eastAsia="en-US"/>
        </w:rPr>
        <w:lastRenderedPageBreak/>
        <w:t xml:space="preserve">terorismului, republicată, cu modificările ulterioare, sau finanţarea terorismului, prevăzută de </w:t>
      </w:r>
      <w:r w:rsidRPr="001369DF">
        <w:rPr>
          <w:color w:val="000000"/>
          <w:spacing w:val="-1"/>
          <w:u w:val="single"/>
          <w:lang w:val="en-US" w:eastAsia="en-US"/>
        </w:rPr>
        <w:t>art. 36 din Legea nr. 535/2004</w:t>
      </w:r>
      <w:r w:rsidRPr="001369DF">
        <w:rPr>
          <w:color w:val="000000"/>
          <w:spacing w:val="-1"/>
          <w:lang w:val="en-US" w:eastAsia="en-US"/>
        </w:rPr>
        <w:t xml:space="preserve">, cu modificările şi completările ulterioare, sau de dispoziţiile corespunzătoare ale legislaţiei penale a statului în care respectivul operator economic a fost </w:t>
      </w:r>
      <w:proofErr w:type="gramStart"/>
      <w:r w:rsidRPr="001369DF">
        <w:rPr>
          <w:color w:val="000000"/>
          <w:spacing w:val="-1"/>
          <w:lang w:val="en-US" w:eastAsia="en-US"/>
        </w:rPr>
        <w:t>condamnat;</w:t>
      </w:r>
      <w:proofErr w:type="gramEnd"/>
    </w:p>
    <w:p w14:paraId="3596D7AE"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f) traficul şi exploatarea persoanelor vulnerabile, prevăzute de </w:t>
      </w:r>
      <w:r w:rsidRPr="001369DF">
        <w:rPr>
          <w:color w:val="000000"/>
          <w:spacing w:val="-1"/>
          <w:u w:val="single"/>
          <w:lang w:val="en-US" w:eastAsia="en-US"/>
        </w:rPr>
        <w:t>art. 209-217 din Legea nr. 286/2009</w:t>
      </w:r>
      <w:r w:rsidRPr="001369DF">
        <w:rPr>
          <w:color w:val="000000"/>
          <w:spacing w:val="-1"/>
          <w:lang w:val="en-US" w:eastAsia="en-US"/>
        </w:rPr>
        <w:t xml:space="preserve">, cu modificările şi completările ulterioare, sau de dispoziţiile corespunzătoare ale legislaţiei penale a statului în care respectivul operator economic a fost </w:t>
      </w:r>
      <w:proofErr w:type="gramStart"/>
      <w:r w:rsidRPr="001369DF">
        <w:rPr>
          <w:color w:val="000000"/>
          <w:spacing w:val="-1"/>
          <w:lang w:val="en-US" w:eastAsia="en-US"/>
        </w:rPr>
        <w:t>condamnat;</w:t>
      </w:r>
      <w:proofErr w:type="gramEnd"/>
    </w:p>
    <w:p w14:paraId="76DCFD2F" w14:textId="77777777" w:rsidR="00C40912" w:rsidRPr="001369DF" w:rsidRDefault="00C40912" w:rsidP="00C40912">
      <w:pPr>
        <w:shd w:val="clear" w:color="auto" w:fill="FFFFFF"/>
        <w:spacing w:line="360" w:lineRule="auto"/>
        <w:ind w:left="10"/>
        <w:jc w:val="both"/>
        <w:rPr>
          <w:color w:val="000000"/>
          <w:spacing w:val="-1"/>
          <w:lang w:val="en-US" w:eastAsia="en-US"/>
        </w:rPr>
      </w:pPr>
      <w:r w:rsidRPr="001369DF">
        <w:rPr>
          <w:color w:val="000000"/>
          <w:spacing w:val="-1"/>
          <w:lang w:val="en-US" w:eastAsia="en-US"/>
        </w:rPr>
        <w:t xml:space="preserve">    g) fraudă, în sensul articolului 1 din Convenţia privind protejarea intereselor financiare ale Comunităţilor Europene din 27 noiembrie 1995.</w:t>
      </w:r>
    </w:p>
    <w:p w14:paraId="16E9DF26" w14:textId="77777777" w:rsidR="00C40912" w:rsidRPr="001369DF" w:rsidRDefault="00C40912" w:rsidP="00C40912">
      <w:pPr>
        <w:spacing w:line="360" w:lineRule="auto"/>
        <w:ind w:firstLine="720"/>
        <w:jc w:val="both"/>
        <w:rPr>
          <w:rFonts w:eastAsia="Calibri"/>
          <w:lang w:eastAsia="en-US"/>
        </w:rPr>
      </w:pPr>
      <w:r w:rsidRPr="001369DF">
        <w:rPr>
          <w:rFonts w:eastAsia="Calibri"/>
          <w:lang w:eastAsia="en-US"/>
        </w:rPr>
        <w:t xml:space="preserve">De asemenea, declar pe propria răspundere, sub sancţiunea excluderii din procedură şi a sancţiunilor aplicate faptei de fals în acte publice, că nici un membru al organului de administrare, </w:t>
      </w:r>
      <w:r w:rsidRPr="001369DF">
        <w:rPr>
          <w:color w:val="000000"/>
          <w:lang w:eastAsia="en-US"/>
        </w:rPr>
        <w:t>de conducere sau de supraveghere al societății sau cu putere de reprezentare, de decizie sau de control în cadrul acesteia nu face obiectul excluderii așa cum este acesta definit la art. 164, alin (1) din Legea 98/2016. </w:t>
      </w:r>
    </w:p>
    <w:p w14:paraId="25227E03" w14:textId="77777777" w:rsidR="00C40912" w:rsidRPr="001369DF" w:rsidRDefault="00C40912" w:rsidP="00C40912">
      <w:pPr>
        <w:shd w:val="clear" w:color="auto" w:fill="FFFFFF"/>
        <w:spacing w:line="360" w:lineRule="auto"/>
        <w:ind w:left="10"/>
        <w:jc w:val="both"/>
        <w:rPr>
          <w:color w:val="000000"/>
          <w:spacing w:val="-1"/>
          <w:lang w:val="en-US" w:eastAsia="en-US"/>
        </w:rPr>
      </w:pPr>
    </w:p>
    <w:p w14:paraId="3748FE53" w14:textId="77777777" w:rsidR="00C40912" w:rsidRPr="001369DF" w:rsidRDefault="00C40912" w:rsidP="00C40912">
      <w:pPr>
        <w:shd w:val="clear" w:color="auto" w:fill="FFFFFF"/>
        <w:spacing w:line="360" w:lineRule="auto"/>
        <w:ind w:firstLine="10"/>
        <w:jc w:val="both"/>
        <w:rPr>
          <w:lang w:val="en-GB" w:eastAsia="en-US"/>
        </w:rPr>
      </w:pPr>
      <w:r w:rsidRPr="001369DF">
        <w:rPr>
          <w:color w:val="000000"/>
          <w:spacing w:val="-1"/>
          <w:lang w:val="en-US" w:eastAsia="en-US"/>
        </w:rPr>
        <w:t xml:space="preserve">              </w:t>
      </w:r>
      <w:r w:rsidRPr="001369DF">
        <w:rPr>
          <w:color w:val="000000"/>
          <w:spacing w:val="-1"/>
          <w:lang w:val="en-GB"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65189B4" w14:textId="77777777" w:rsidR="006D77C0" w:rsidRPr="001369DF" w:rsidRDefault="00C40912" w:rsidP="00C40912">
      <w:pPr>
        <w:shd w:val="clear" w:color="auto" w:fill="FFFFFF"/>
        <w:tabs>
          <w:tab w:val="left" w:leader="underscore" w:pos="2669"/>
        </w:tabs>
        <w:spacing w:before="514" w:line="360" w:lineRule="auto"/>
        <w:ind w:left="5"/>
        <w:jc w:val="both"/>
        <w:rPr>
          <w:color w:val="000000"/>
          <w:lang w:val="en-GB" w:eastAsia="en-US"/>
        </w:rPr>
      </w:pPr>
      <w:r w:rsidRPr="001369DF">
        <w:rPr>
          <w:color w:val="000000"/>
          <w:spacing w:val="-2"/>
          <w:lang w:val="en-GB" w:eastAsia="en-US"/>
        </w:rPr>
        <w:t xml:space="preserve">Data completării </w:t>
      </w:r>
      <w:r w:rsidRPr="001369DF">
        <w:rPr>
          <w:color w:val="000000"/>
          <w:lang w:val="en-GB" w:eastAsia="en-US"/>
        </w:rPr>
        <w:tab/>
      </w:r>
    </w:p>
    <w:p w14:paraId="011C5FD0" w14:textId="77777777" w:rsidR="00C40912" w:rsidRPr="001369DF" w:rsidRDefault="00C40912" w:rsidP="00C40912">
      <w:pPr>
        <w:shd w:val="clear" w:color="auto" w:fill="FFFFFF"/>
        <w:tabs>
          <w:tab w:val="left" w:leader="underscore" w:pos="2669"/>
        </w:tabs>
        <w:spacing w:before="514" w:line="360" w:lineRule="auto"/>
        <w:ind w:left="5"/>
        <w:jc w:val="both"/>
        <w:rPr>
          <w:iCs/>
          <w:color w:val="000000"/>
          <w:spacing w:val="-1"/>
          <w:lang w:val="en-GB" w:eastAsia="en-US"/>
        </w:rPr>
      </w:pPr>
      <w:r w:rsidRPr="001369DF">
        <w:rPr>
          <w:color w:val="000000"/>
          <w:spacing w:val="-2"/>
          <w:lang w:val="en-GB" w:eastAsia="en-US"/>
        </w:rPr>
        <w:t xml:space="preserve">Operator economic, </w:t>
      </w:r>
      <w:r w:rsidRPr="001369DF">
        <w:rPr>
          <w:iCs/>
          <w:color w:val="000000"/>
          <w:spacing w:val="-1"/>
          <w:lang w:val="en-GB" w:eastAsia="en-US"/>
        </w:rPr>
        <w:t>(nume şi prenume, semnătura autorizată şi ştampilă)</w:t>
      </w:r>
    </w:p>
    <w:p w14:paraId="3894627D" w14:textId="77777777" w:rsidR="00C40912" w:rsidRPr="001369DF" w:rsidRDefault="00C40912" w:rsidP="00C40912">
      <w:pPr>
        <w:rPr>
          <w:lang w:val="en-GB" w:eastAsia="en-US"/>
        </w:rPr>
        <w:sectPr w:rsidR="00C40912" w:rsidRPr="001369DF" w:rsidSect="00E8690C">
          <w:pgSz w:w="11909" w:h="16834"/>
          <w:pgMar w:top="1440" w:right="1080" w:bottom="1440" w:left="1080" w:header="708" w:footer="708" w:gutter="0"/>
          <w:pgNumType w:start="1"/>
          <w:cols w:space="720"/>
          <w:docGrid w:linePitch="326"/>
        </w:sectPr>
      </w:pPr>
    </w:p>
    <w:p w14:paraId="2F932A88" w14:textId="77777777" w:rsidR="00C40912" w:rsidRPr="001369DF" w:rsidRDefault="00C40912" w:rsidP="00C40912">
      <w:pPr>
        <w:shd w:val="clear" w:color="auto" w:fill="FFFFFF"/>
        <w:spacing w:before="547"/>
        <w:jc w:val="right"/>
        <w:rPr>
          <w:b/>
          <w:lang w:val="en-GB" w:eastAsia="en-US"/>
        </w:rPr>
      </w:pPr>
      <w:r w:rsidRPr="001369DF">
        <w:rPr>
          <w:b/>
          <w:iCs/>
          <w:color w:val="000000"/>
          <w:spacing w:val="-4"/>
          <w:lang w:val="en-GB" w:eastAsia="en-US"/>
        </w:rPr>
        <w:lastRenderedPageBreak/>
        <w:t>Formularul nr. 2</w:t>
      </w:r>
    </w:p>
    <w:p w14:paraId="3BD36F89" w14:textId="77777777" w:rsidR="00C40912" w:rsidRPr="001369DF" w:rsidRDefault="00C40912" w:rsidP="00C40912">
      <w:pPr>
        <w:autoSpaceDE w:val="0"/>
        <w:autoSpaceDN w:val="0"/>
        <w:adjustRightInd w:val="0"/>
        <w:jc w:val="both"/>
        <w:rPr>
          <w:lang w:val="en-GB" w:eastAsia="en-US"/>
        </w:rPr>
      </w:pPr>
    </w:p>
    <w:p w14:paraId="396AA33A"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Operator economic</w:t>
      </w:r>
    </w:p>
    <w:p w14:paraId="4B04B459"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_________________________</w:t>
      </w:r>
    </w:p>
    <w:p w14:paraId="0E8790BA"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(denumirea/numele)</w:t>
      </w:r>
    </w:p>
    <w:p w14:paraId="01C7F39C" w14:textId="77777777" w:rsidR="00C40912" w:rsidRPr="001369DF" w:rsidRDefault="00C40912" w:rsidP="00C40912">
      <w:pPr>
        <w:autoSpaceDE w:val="0"/>
        <w:autoSpaceDN w:val="0"/>
        <w:adjustRightInd w:val="0"/>
        <w:jc w:val="both"/>
        <w:rPr>
          <w:lang w:val="en-GB" w:eastAsia="en-US"/>
        </w:rPr>
      </w:pPr>
    </w:p>
    <w:p w14:paraId="6ED95873" w14:textId="77777777" w:rsidR="00C40912" w:rsidRPr="001369DF" w:rsidRDefault="00C40912" w:rsidP="00C40912">
      <w:pPr>
        <w:autoSpaceDE w:val="0"/>
        <w:autoSpaceDN w:val="0"/>
        <w:adjustRightInd w:val="0"/>
        <w:jc w:val="center"/>
        <w:rPr>
          <w:b/>
          <w:lang w:val="en-GB" w:eastAsia="en-US"/>
        </w:rPr>
      </w:pPr>
      <w:r w:rsidRPr="001369DF">
        <w:rPr>
          <w:b/>
          <w:lang w:val="en-GB" w:eastAsia="en-US"/>
        </w:rPr>
        <w:t>DECLARAŢIE</w:t>
      </w:r>
    </w:p>
    <w:p w14:paraId="23231723" w14:textId="77777777" w:rsidR="00C40912" w:rsidRPr="001369DF" w:rsidRDefault="00C40912" w:rsidP="00C40912">
      <w:pPr>
        <w:autoSpaceDE w:val="0"/>
        <w:autoSpaceDN w:val="0"/>
        <w:adjustRightInd w:val="0"/>
        <w:jc w:val="center"/>
        <w:rPr>
          <w:b/>
          <w:lang w:val="en-GB" w:eastAsia="en-US"/>
        </w:rPr>
      </w:pPr>
      <w:r w:rsidRPr="001369DF">
        <w:rPr>
          <w:b/>
          <w:lang w:val="en-GB" w:eastAsia="en-US"/>
        </w:rPr>
        <w:t>PRIVIND NEINCADRAREA ÎN SITUAŢIILE PREVĂZUTE LA ART. 165 DIN LEGEA 98/2016</w:t>
      </w:r>
    </w:p>
    <w:p w14:paraId="143B5EBA" w14:textId="77777777" w:rsidR="00C40912" w:rsidRPr="001369DF" w:rsidRDefault="00C40912" w:rsidP="00C40912">
      <w:pPr>
        <w:autoSpaceDE w:val="0"/>
        <w:autoSpaceDN w:val="0"/>
        <w:adjustRightInd w:val="0"/>
        <w:jc w:val="both"/>
        <w:rPr>
          <w:lang w:val="fr-FR" w:eastAsia="en-US"/>
        </w:rPr>
      </w:pPr>
    </w:p>
    <w:p w14:paraId="44ADC436" w14:textId="77777777" w:rsidR="00C40912" w:rsidRPr="001369DF" w:rsidRDefault="00C40912" w:rsidP="00C40912">
      <w:pPr>
        <w:shd w:val="clear" w:color="auto" w:fill="FFFFFF"/>
        <w:spacing w:line="360" w:lineRule="auto"/>
        <w:ind w:hanging="187"/>
        <w:jc w:val="both"/>
        <w:rPr>
          <w:lang w:val="fr-FR" w:eastAsia="en-US"/>
        </w:rPr>
      </w:pPr>
      <w:r w:rsidRPr="001369DF">
        <w:rPr>
          <w:lang w:val="fr-FR" w:eastAsia="en-US"/>
        </w:rPr>
        <w:t xml:space="preserve">                       Subsemnatul(a) ........................ (denumirea, numele operatorului economic), în calitate de ofertant la procedura ……………………</w:t>
      </w:r>
      <w:proofErr w:type="gramStart"/>
      <w:r w:rsidRPr="001369DF">
        <w:rPr>
          <w:lang w:val="fr-FR" w:eastAsia="en-US"/>
        </w:rPr>
        <w:t>…….</w:t>
      </w:r>
      <w:proofErr w:type="gramEnd"/>
      <w:r w:rsidRPr="001369DF">
        <w:rPr>
          <w:lang w:val="fr-FR" w:eastAsia="en-US"/>
        </w:rPr>
        <w:t>, pentru atribuirea contractului de …………………</w:t>
      </w:r>
      <w:proofErr w:type="gramStart"/>
      <w:r w:rsidRPr="001369DF">
        <w:rPr>
          <w:lang w:val="fr-FR" w:eastAsia="en-US"/>
        </w:rPr>
        <w:t>…….</w:t>
      </w:r>
      <w:proofErr w:type="gramEnd"/>
      <w:r w:rsidRPr="001369DF">
        <w:rPr>
          <w:lang w:val="fr-FR" w:eastAsia="en-US"/>
        </w:rPr>
        <w:t xml:space="preserve">. </w:t>
      </w:r>
      <w:proofErr w:type="gramStart"/>
      <w:r w:rsidRPr="001369DF">
        <w:rPr>
          <w:lang w:val="fr-FR" w:eastAsia="en-US"/>
        </w:rPr>
        <w:t>la</w:t>
      </w:r>
      <w:proofErr w:type="gramEnd"/>
      <w:r w:rsidRPr="001369DF">
        <w:rPr>
          <w:lang w:val="fr-FR" w:eastAsia="en-US"/>
        </w:rPr>
        <w:t xml:space="preserve"> data de .................. (zi/luna/an), organizată </w:t>
      </w:r>
      <w:proofErr w:type="gramStart"/>
      <w:r w:rsidRPr="001369DF">
        <w:rPr>
          <w:lang w:val="fr-FR" w:eastAsia="en-US"/>
        </w:rPr>
        <w:t>de  ANRE</w:t>
      </w:r>
      <w:proofErr w:type="gramEnd"/>
      <w:r w:rsidRPr="001369DF">
        <w:rPr>
          <w:lang w:val="fr-FR" w:eastAsia="en-US"/>
        </w:rPr>
        <w:t xml:space="preserve">, declar pe propria răspundere </w:t>
      </w:r>
      <w:proofErr w:type="gramStart"/>
      <w:r w:rsidRPr="001369DF">
        <w:rPr>
          <w:lang w:val="fr-FR" w:eastAsia="en-US"/>
        </w:rPr>
        <w:t>ca</w:t>
      </w:r>
      <w:proofErr w:type="gramEnd"/>
      <w:r w:rsidRPr="001369DF">
        <w:rPr>
          <w:lang w:val="fr-FR" w:eastAsia="en-US"/>
        </w:rPr>
        <w:t xml:space="preserve"> </w:t>
      </w:r>
      <w:r w:rsidRPr="001369DF">
        <w:rPr>
          <w:lang w:val="en-US" w:eastAsia="en-US"/>
        </w:rPr>
        <w:t xml:space="preserve">nu mi-am încălcat obligaţiile privind plata impozitelor, taxelor sau a contribuţiilor la bugetul general </w:t>
      </w:r>
      <w:proofErr w:type="gramStart"/>
      <w:r w:rsidRPr="001369DF">
        <w:rPr>
          <w:lang w:val="en-US" w:eastAsia="en-US"/>
        </w:rPr>
        <w:t>consolidate;</w:t>
      </w:r>
      <w:proofErr w:type="gramEnd"/>
    </w:p>
    <w:p w14:paraId="594D1FC3" w14:textId="77777777" w:rsidR="00C40912" w:rsidRPr="001369DF" w:rsidRDefault="00C40912" w:rsidP="00C40912">
      <w:pPr>
        <w:autoSpaceDE w:val="0"/>
        <w:autoSpaceDN w:val="0"/>
        <w:adjustRightInd w:val="0"/>
        <w:jc w:val="both"/>
        <w:rPr>
          <w:lang w:val="fr-FR" w:eastAsia="en-US"/>
        </w:rPr>
      </w:pPr>
      <w:r w:rsidRPr="001369DF">
        <w:rPr>
          <w:lang w:val="en-US" w:eastAsia="en-US"/>
        </w:rPr>
        <w:t xml:space="preserve">    </w:t>
      </w:r>
    </w:p>
    <w:p w14:paraId="7EC85500" w14:textId="77777777" w:rsidR="00C40912" w:rsidRPr="001369DF" w:rsidRDefault="00C40912" w:rsidP="00C40912">
      <w:pPr>
        <w:autoSpaceDE w:val="0"/>
        <w:autoSpaceDN w:val="0"/>
        <w:adjustRightInd w:val="0"/>
        <w:spacing w:line="360" w:lineRule="auto"/>
        <w:jc w:val="both"/>
        <w:rPr>
          <w:lang w:val="fr-FR" w:eastAsia="en-US"/>
        </w:rPr>
      </w:pPr>
      <w:r w:rsidRPr="001369DF">
        <w:rPr>
          <w:lang w:val="fr-FR" w:eastAsia="en-US"/>
        </w:rPr>
        <w:t xml:space="preserve">            Subsemnatul declar </w:t>
      </w:r>
      <w:proofErr w:type="gramStart"/>
      <w:r w:rsidRPr="001369DF">
        <w:rPr>
          <w:lang w:val="fr-FR" w:eastAsia="en-US"/>
        </w:rPr>
        <w:t>ca</w:t>
      </w:r>
      <w:proofErr w:type="gramEnd"/>
      <w:r w:rsidRPr="001369DF">
        <w:rPr>
          <w:lang w:val="fr-FR" w:eastAsia="en-US"/>
        </w:rPr>
        <w:t xml:space="preserve"> informaţiile furnizate sunt complete şi corecte în fiecare detaliu şi înţeleg </w:t>
      </w:r>
      <w:proofErr w:type="gramStart"/>
      <w:r w:rsidRPr="001369DF">
        <w:rPr>
          <w:lang w:val="fr-FR" w:eastAsia="en-US"/>
        </w:rPr>
        <w:t>ca</w:t>
      </w:r>
      <w:proofErr w:type="gramEnd"/>
      <w:r w:rsidRPr="001369DF">
        <w:rPr>
          <w:lang w:val="fr-FR" w:eastAsia="en-US"/>
        </w:rPr>
        <w:t xml:space="preserve"> autoritatea contractantă are dreptul </w:t>
      </w:r>
      <w:proofErr w:type="gramStart"/>
      <w:r w:rsidRPr="001369DF">
        <w:rPr>
          <w:lang w:val="fr-FR" w:eastAsia="en-US"/>
        </w:rPr>
        <w:t>de a</w:t>
      </w:r>
      <w:proofErr w:type="gramEnd"/>
      <w:r w:rsidRPr="001369DF">
        <w:rPr>
          <w:lang w:val="fr-FR" w:eastAsia="en-US"/>
        </w:rPr>
        <w:t xml:space="preserve"> solicita, în scopul verificării şi confirmării declaraţiilor, orice documente doveditoare de care dispun.</w:t>
      </w:r>
    </w:p>
    <w:p w14:paraId="6671E70B" w14:textId="77777777" w:rsidR="00C40912" w:rsidRPr="001369DF" w:rsidRDefault="00C40912" w:rsidP="00C40912">
      <w:pPr>
        <w:autoSpaceDE w:val="0"/>
        <w:autoSpaceDN w:val="0"/>
        <w:adjustRightInd w:val="0"/>
        <w:spacing w:line="360" w:lineRule="auto"/>
        <w:jc w:val="both"/>
        <w:rPr>
          <w:lang w:val="fr-FR" w:eastAsia="en-US"/>
        </w:rPr>
      </w:pPr>
      <w:r w:rsidRPr="001369DF">
        <w:rPr>
          <w:lang w:val="fr-FR" w:eastAsia="en-US"/>
        </w:rPr>
        <w:t xml:space="preserve">               Înţeleg </w:t>
      </w:r>
      <w:proofErr w:type="gramStart"/>
      <w:r w:rsidRPr="001369DF">
        <w:rPr>
          <w:lang w:val="fr-FR" w:eastAsia="en-US"/>
        </w:rPr>
        <w:t>ca</w:t>
      </w:r>
      <w:proofErr w:type="gramEnd"/>
      <w:r w:rsidRPr="001369DF">
        <w:rPr>
          <w:lang w:val="fr-FR" w:eastAsia="en-US"/>
        </w:rPr>
        <w:t xml:space="preserve"> în cazul în care aceasta declaraţie nu este conformă cu realitatea sunt pasibil de încălcarea prevederilor legislaţiei penale privind falsul în declaraţii.</w:t>
      </w:r>
    </w:p>
    <w:p w14:paraId="3AB98F8D" w14:textId="77777777" w:rsidR="00C40912" w:rsidRPr="001369DF" w:rsidRDefault="00C40912" w:rsidP="00C40912">
      <w:pPr>
        <w:autoSpaceDE w:val="0"/>
        <w:autoSpaceDN w:val="0"/>
        <w:adjustRightInd w:val="0"/>
        <w:spacing w:line="360" w:lineRule="auto"/>
        <w:ind w:firstLine="708"/>
        <w:jc w:val="both"/>
        <w:rPr>
          <w:lang w:val="fr-FR" w:eastAsia="en-US"/>
        </w:rPr>
      </w:pPr>
    </w:p>
    <w:p w14:paraId="7BC4E60B" w14:textId="77777777" w:rsidR="006D77C0" w:rsidRPr="001369DF" w:rsidRDefault="00C40912" w:rsidP="00C40912">
      <w:pPr>
        <w:shd w:val="clear" w:color="auto" w:fill="FFFFFF"/>
        <w:tabs>
          <w:tab w:val="left" w:leader="underscore" w:pos="2669"/>
        </w:tabs>
        <w:spacing w:before="514" w:line="360" w:lineRule="auto"/>
        <w:ind w:left="5"/>
        <w:jc w:val="both"/>
        <w:rPr>
          <w:color w:val="000000"/>
          <w:lang w:val="en-GB" w:eastAsia="en-US"/>
        </w:rPr>
      </w:pPr>
      <w:r w:rsidRPr="001369DF">
        <w:rPr>
          <w:color w:val="000000"/>
          <w:spacing w:val="-2"/>
          <w:lang w:val="en-GB" w:eastAsia="en-US"/>
        </w:rPr>
        <w:t xml:space="preserve">Data completării </w:t>
      </w:r>
      <w:r w:rsidRPr="001369DF">
        <w:rPr>
          <w:color w:val="000000"/>
          <w:lang w:val="en-GB" w:eastAsia="en-US"/>
        </w:rPr>
        <w:tab/>
      </w:r>
    </w:p>
    <w:p w14:paraId="4BBA1B52" w14:textId="77777777" w:rsidR="00C40912" w:rsidRPr="001369DF" w:rsidRDefault="00C40912" w:rsidP="00C40912">
      <w:pPr>
        <w:shd w:val="clear" w:color="auto" w:fill="FFFFFF"/>
        <w:tabs>
          <w:tab w:val="left" w:leader="underscore" w:pos="2669"/>
        </w:tabs>
        <w:spacing w:before="514" w:line="360" w:lineRule="auto"/>
        <w:ind w:left="5"/>
        <w:jc w:val="both"/>
        <w:rPr>
          <w:iCs/>
          <w:color w:val="000000"/>
          <w:spacing w:val="-1"/>
          <w:lang w:val="en-GB" w:eastAsia="en-US"/>
        </w:rPr>
      </w:pPr>
      <w:r w:rsidRPr="001369DF">
        <w:rPr>
          <w:color w:val="000000"/>
          <w:spacing w:val="-2"/>
          <w:lang w:val="en-GB" w:eastAsia="en-US"/>
        </w:rPr>
        <w:t xml:space="preserve">Operator economic, </w:t>
      </w:r>
      <w:r w:rsidRPr="001369DF">
        <w:rPr>
          <w:iCs/>
          <w:color w:val="000000"/>
          <w:spacing w:val="-1"/>
          <w:lang w:val="en-GB" w:eastAsia="en-US"/>
        </w:rPr>
        <w:t>(nume şi prenume, semnătura autorizată şi ştampilă)</w:t>
      </w:r>
    </w:p>
    <w:p w14:paraId="3DB70536" w14:textId="77777777" w:rsidR="00C40912" w:rsidRPr="001369DF" w:rsidRDefault="00C40912" w:rsidP="00C40912">
      <w:pPr>
        <w:jc w:val="both"/>
        <w:rPr>
          <w:lang w:val="en-GB" w:eastAsia="en-US"/>
        </w:rPr>
      </w:pPr>
    </w:p>
    <w:p w14:paraId="314FBC17" w14:textId="77777777" w:rsidR="004C5BEA" w:rsidRDefault="004C5BEA" w:rsidP="00C40912">
      <w:pPr>
        <w:autoSpaceDE w:val="0"/>
        <w:autoSpaceDN w:val="0"/>
        <w:adjustRightInd w:val="0"/>
        <w:rPr>
          <w:color w:val="0000FF"/>
          <w:lang w:val="en-GB" w:eastAsia="en-US"/>
        </w:rPr>
      </w:pPr>
    </w:p>
    <w:p w14:paraId="5AEF7F2B" w14:textId="77777777" w:rsidR="004C5BEA" w:rsidRDefault="004C5BEA" w:rsidP="00C40912">
      <w:pPr>
        <w:autoSpaceDE w:val="0"/>
        <w:autoSpaceDN w:val="0"/>
        <w:adjustRightInd w:val="0"/>
        <w:rPr>
          <w:color w:val="0000FF"/>
          <w:lang w:val="en-GB" w:eastAsia="en-US"/>
        </w:rPr>
      </w:pPr>
    </w:p>
    <w:p w14:paraId="30EE7308" w14:textId="77777777" w:rsidR="004C5BEA" w:rsidRDefault="004C5BEA" w:rsidP="00C40912">
      <w:pPr>
        <w:autoSpaceDE w:val="0"/>
        <w:autoSpaceDN w:val="0"/>
        <w:adjustRightInd w:val="0"/>
        <w:rPr>
          <w:color w:val="0000FF"/>
          <w:lang w:val="en-GB" w:eastAsia="en-US"/>
        </w:rPr>
      </w:pPr>
    </w:p>
    <w:p w14:paraId="46BFCEA6" w14:textId="77777777" w:rsidR="004C5BEA" w:rsidRDefault="004C5BEA" w:rsidP="00C40912">
      <w:pPr>
        <w:autoSpaceDE w:val="0"/>
        <w:autoSpaceDN w:val="0"/>
        <w:adjustRightInd w:val="0"/>
        <w:rPr>
          <w:color w:val="0000FF"/>
          <w:lang w:val="en-GB" w:eastAsia="en-US"/>
        </w:rPr>
      </w:pPr>
    </w:p>
    <w:p w14:paraId="4767A0DA" w14:textId="77777777" w:rsidR="004C5BEA" w:rsidRDefault="004C5BEA" w:rsidP="00C40912">
      <w:pPr>
        <w:autoSpaceDE w:val="0"/>
        <w:autoSpaceDN w:val="0"/>
        <w:adjustRightInd w:val="0"/>
        <w:rPr>
          <w:color w:val="0000FF"/>
          <w:lang w:val="en-GB" w:eastAsia="en-US"/>
        </w:rPr>
      </w:pPr>
    </w:p>
    <w:p w14:paraId="6D92B045" w14:textId="77777777" w:rsidR="004C5BEA" w:rsidRDefault="004C5BEA" w:rsidP="00C40912">
      <w:pPr>
        <w:autoSpaceDE w:val="0"/>
        <w:autoSpaceDN w:val="0"/>
        <w:adjustRightInd w:val="0"/>
        <w:rPr>
          <w:color w:val="0000FF"/>
          <w:lang w:val="en-GB" w:eastAsia="en-US"/>
        </w:rPr>
      </w:pPr>
    </w:p>
    <w:p w14:paraId="2F81488B" w14:textId="77777777" w:rsidR="00C40912" w:rsidRPr="001369DF" w:rsidRDefault="00C40912" w:rsidP="00C40912">
      <w:pPr>
        <w:autoSpaceDE w:val="0"/>
        <w:autoSpaceDN w:val="0"/>
        <w:adjustRightInd w:val="0"/>
        <w:rPr>
          <w:color w:val="0000FF"/>
          <w:lang w:val="en-GB" w:eastAsia="en-US"/>
        </w:rPr>
      </w:pPr>
      <w:r w:rsidRPr="001369DF">
        <w:rPr>
          <w:color w:val="0000FF"/>
          <w:lang w:val="en-GB" w:eastAsia="en-US"/>
        </w:rPr>
        <w:t xml:space="preserve">   </w:t>
      </w:r>
    </w:p>
    <w:p w14:paraId="0DC8D18B" w14:textId="77777777" w:rsidR="00C40912" w:rsidRPr="001369DF" w:rsidRDefault="00C40912" w:rsidP="00C40912">
      <w:pPr>
        <w:autoSpaceDE w:val="0"/>
        <w:autoSpaceDN w:val="0"/>
        <w:adjustRightInd w:val="0"/>
        <w:rPr>
          <w:color w:val="0000FF"/>
          <w:lang w:val="en-GB" w:eastAsia="en-US"/>
        </w:rPr>
      </w:pPr>
    </w:p>
    <w:p w14:paraId="6C1B7B30" w14:textId="77777777" w:rsidR="00C40912" w:rsidRPr="001369DF" w:rsidRDefault="00C40912" w:rsidP="00C40912">
      <w:pPr>
        <w:autoSpaceDE w:val="0"/>
        <w:autoSpaceDN w:val="0"/>
        <w:adjustRightInd w:val="0"/>
        <w:rPr>
          <w:color w:val="0000FF"/>
          <w:lang w:val="en-GB" w:eastAsia="en-US"/>
        </w:rPr>
      </w:pPr>
    </w:p>
    <w:p w14:paraId="7551DB64" w14:textId="77777777" w:rsidR="00C40912" w:rsidRPr="001369DF" w:rsidRDefault="00C40912" w:rsidP="00C40912">
      <w:pPr>
        <w:autoSpaceDE w:val="0"/>
        <w:autoSpaceDN w:val="0"/>
        <w:adjustRightInd w:val="0"/>
        <w:rPr>
          <w:color w:val="0000FF"/>
          <w:lang w:val="en-GB" w:eastAsia="en-US"/>
        </w:rPr>
      </w:pPr>
    </w:p>
    <w:p w14:paraId="605A8E60" w14:textId="77777777" w:rsidR="00C40912" w:rsidRPr="001369DF" w:rsidRDefault="00C40912" w:rsidP="00C40912">
      <w:pPr>
        <w:autoSpaceDE w:val="0"/>
        <w:autoSpaceDN w:val="0"/>
        <w:adjustRightInd w:val="0"/>
        <w:rPr>
          <w:b/>
          <w:color w:val="000000"/>
          <w:spacing w:val="-2"/>
          <w:lang w:val="en-GB" w:eastAsia="en-US"/>
        </w:rPr>
      </w:pPr>
    </w:p>
    <w:p w14:paraId="0D14ED3E"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477C8A49" w14:textId="77777777" w:rsidR="00C039AE" w:rsidRDefault="00C039AE" w:rsidP="00C40912">
      <w:pPr>
        <w:shd w:val="clear" w:color="auto" w:fill="FFFFFF"/>
        <w:spacing w:before="547"/>
        <w:jc w:val="right"/>
        <w:rPr>
          <w:b/>
          <w:iCs/>
          <w:color w:val="000000"/>
          <w:spacing w:val="-4"/>
          <w:lang w:val="en-GB" w:eastAsia="en-US"/>
        </w:rPr>
      </w:pPr>
    </w:p>
    <w:p w14:paraId="02FDDBC1" w14:textId="77777777" w:rsidR="00C039AE" w:rsidRDefault="00C039AE" w:rsidP="00C40912">
      <w:pPr>
        <w:shd w:val="clear" w:color="auto" w:fill="FFFFFF"/>
        <w:spacing w:before="547"/>
        <w:jc w:val="right"/>
        <w:rPr>
          <w:b/>
          <w:iCs/>
          <w:color w:val="000000"/>
          <w:spacing w:val="-4"/>
          <w:lang w:val="en-GB" w:eastAsia="en-US"/>
        </w:rPr>
      </w:pPr>
    </w:p>
    <w:p w14:paraId="76DE1A5E" w14:textId="0FD1E9AA" w:rsidR="00C40912" w:rsidRPr="001369DF" w:rsidRDefault="00C40912" w:rsidP="00C40912">
      <w:pPr>
        <w:shd w:val="clear" w:color="auto" w:fill="FFFFFF"/>
        <w:spacing w:before="547"/>
        <w:jc w:val="right"/>
        <w:rPr>
          <w:b/>
          <w:lang w:val="en-GB" w:eastAsia="en-US"/>
        </w:rPr>
      </w:pPr>
      <w:proofErr w:type="spellStart"/>
      <w:r w:rsidRPr="001369DF">
        <w:rPr>
          <w:b/>
          <w:iCs/>
          <w:color w:val="000000"/>
          <w:spacing w:val="-4"/>
          <w:lang w:val="en-GB" w:eastAsia="en-US"/>
        </w:rPr>
        <w:t>Formularul</w:t>
      </w:r>
      <w:proofErr w:type="spellEnd"/>
      <w:r w:rsidRPr="001369DF">
        <w:rPr>
          <w:b/>
          <w:iCs/>
          <w:color w:val="000000"/>
          <w:spacing w:val="-4"/>
          <w:lang w:val="en-GB" w:eastAsia="en-US"/>
        </w:rPr>
        <w:t xml:space="preserve"> nr. 3</w:t>
      </w:r>
    </w:p>
    <w:p w14:paraId="41A686DA" w14:textId="77777777" w:rsidR="00C40912" w:rsidRPr="001369DF" w:rsidRDefault="00C40912" w:rsidP="00C40912">
      <w:pPr>
        <w:autoSpaceDE w:val="0"/>
        <w:autoSpaceDN w:val="0"/>
        <w:adjustRightInd w:val="0"/>
        <w:jc w:val="both"/>
        <w:rPr>
          <w:lang w:val="en-GB" w:eastAsia="en-US"/>
        </w:rPr>
      </w:pPr>
    </w:p>
    <w:p w14:paraId="2C903908"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Operator economic</w:t>
      </w:r>
    </w:p>
    <w:p w14:paraId="33E8A799"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_________________________</w:t>
      </w:r>
    </w:p>
    <w:p w14:paraId="7F725B31" w14:textId="77777777" w:rsidR="00C40912" w:rsidRPr="001369DF" w:rsidRDefault="00C40912" w:rsidP="00C40912">
      <w:pPr>
        <w:autoSpaceDE w:val="0"/>
        <w:autoSpaceDN w:val="0"/>
        <w:adjustRightInd w:val="0"/>
        <w:jc w:val="both"/>
        <w:rPr>
          <w:lang w:val="en-GB" w:eastAsia="en-US"/>
        </w:rPr>
      </w:pPr>
      <w:r w:rsidRPr="001369DF">
        <w:rPr>
          <w:lang w:val="en-GB" w:eastAsia="en-US"/>
        </w:rPr>
        <w:t xml:space="preserve">        (denumirea/numele)</w:t>
      </w:r>
    </w:p>
    <w:p w14:paraId="612152FF" w14:textId="77777777" w:rsidR="00C40912" w:rsidRPr="001369DF" w:rsidRDefault="00C40912" w:rsidP="00C40912">
      <w:pPr>
        <w:autoSpaceDE w:val="0"/>
        <w:autoSpaceDN w:val="0"/>
        <w:adjustRightInd w:val="0"/>
        <w:jc w:val="both"/>
        <w:rPr>
          <w:lang w:val="en-GB" w:eastAsia="en-US"/>
        </w:rPr>
      </w:pPr>
    </w:p>
    <w:p w14:paraId="5679E590" w14:textId="77777777" w:rsidR="00C40912" w:rsidRPr="001369DF" w:rsidRDefault="00C40912" w:rsidP="00C40912">
      <w:pPr>
        <w:autoSpaceDE w:val="0"/>
        <w:autoSpaceDN w:val="0"/>
        <w:adjustRightInd w:val="0"/>
        <w:jc w:val="center"/>
        <w:rPr>
          <w:b/>
          <w:lang w:val="en-GB" w:eastAsia="en-US"/>
        </w:rPr>
      </w:pPr>
      <w:r w:rsidRPr="001369DF">
        <w:rPr>
          <w:b/>
          <w:lang w:val="en-GB" w:eastAsia="en-US"/>
        </w:rPr>
        <w:t>DECLARAŢIE</w:t>
      </w:r>
    </w:p>
    <w:p w14:paraId="1D68B8DB" w14:textId="77777777" w:rsidR="00C40912" w:rsidRPr="001369DF" w:rsidRDefault="00C40912" w:rsidP="00C40912">
      <w:pPr>
        <w:autoSpaceDE w:val="0"/>
        <w:autoSpaceDN w:val="0"/>
        <w:adjustRightInd w:val="0"/>
        <w:jc w:val="center"/>
        <w:rPr>
          <w:b/>
          <w:lang w:val="en-GB" w:eastAsia="en-US"/>
        </w:rPr>
      </w:pPr>
      <w:r w:rsidRPr="001369DF">
        <w:rPr>
          <w:b/>
          <w:lang w:val="en-GB" w:eastAsia="en-US"/>
        </w:rPr>
        <w:t>PRIVIND NEINCADRAREA ÎN SITUAŢIILE PREVĂZUTE</w:t>
      </w:r>
    </w:p>
    <w:p w14:paraId="5588607B" w14:textId="77777777" w:rsidR="00C40912" w:rsidRPr="001369DF" w:rsidRDefault="00C40912" w:rsidP="00C40912">
      <w:pPr>
        <w:autoSpaceDE w:val="0"/>
        <w:autoSpaceDN w:val="0"/>
        <w:adjustRightInd w:val="0"/>
        <w:jc w:val="center"/>
        <w:rPr>
          <w:b/>
          <w:lang w:val="en-GB" w:eastAsia="en-US"/>
        </w:rPr>
      </w:pPr>
      <w:r w:rsidRPr="001369DF">
        <w:rPr>
          <w:b/>
          <w:lang w:val="en-GB" w:eastAsia="en-US"/>
        </w:rPr>
        <w:t xml:space="preserve"> LA ART. 167 DIN LEGEA 98/2016</w:t>
      </w:r>
    </w:p>
    <w:p w14:paraId="6BEA2DFD" w14:textId="77777777" w:rsidR="00C40912" w:rsidRPr="001369DF" w:rsidRDefault="00C40912" w:rsidP="00C40912">
      <w:pPr>
        <w:autoSpaceDE w:val="0"/>
        <w:autoSpaceDN w:val="0"/>
        <w:adjustRightInd w:val="0"/>
        <w:jc w:val="both"/>
        <w:rPr>
          <w:lang w:val="fr-FR" w:eastAsia="en-US"/>
        </w:rPr>
      </w:pPr>
    </w:p>
    <w:p w14:paraId="11F344EA" w14:textId="77777777" w:rsidR="00C40912" w:rsidRPr="001369DF" w:rsidRDefault="00C40912" w:rsidP="00C40912">
      <w:pPr>
        <w:autoSpaceDE w:val="0"/>
        <w:autoSpaceDN w:val="0"/>
        <w:adjustRightInd w:val="0"/>
        <w:jc w:val="both"/>
        <w:rPr>
          <w:lang w:val="fr-FR" w:eastAsia="en-US"/>
        </w:rPr>
      </w:pPr>
    </w:p>
    <w:p w14:paraId="3CA77E2E" w14:textId="77777777" w:rsidR="00C40912" w:rsidRPr="001369DF" w:rsidRDefault="00C40912" w:rsidP="00C40912">
      <w:pPr>
        <w:numPr>
          <w:ilvl w:val="0"/>
          <w:numId w:val="12"/>
        </w:numPr>
        <w:spacing w:line="360" w:lineRule="auto"/>
        <w:contextualSpacing/>
        <w:jc w:val="both"/>
        <w:rPr>
          <w:rFonts w:eastAsia="Calibri"/>
          <w:color w:val="000000"/>
          <w:lang w:eastAsia="en-US"/>
        </w:rPr>
      </w:pPr>
      <w:r w:rsidRPr="001369DF">
        <w:rPr>
          <w:rFonts w:eastAsia="Calibri"/>
          <w:lang w:val="fr-FR" w:eastAsia="en-US"/>
        </w:rPr>
        <w:t xml:space="preserve">                Subsemnatul(a) ........................ (denumirea, numele operatorului economic), în calitate de ofertant la procedura ……………………</w:t>
      </w:r>
      <w:proofErr w:type="gramStart"/>
      <w:r w:rsidRPr="001369DF">
        <w:rPr>
          <w:rFonts w:eastAsia="Calibri"/>
          <w:lang w:val="fr-FR" w:eastAsia="en-US"/>
        </w:rPr>
        <w:t>…….</w:t>
      </w:r>
      <w:proofErr w:type="gramEnd"/>
      <w:r w:rsidRPr="001369DF">
        <w:rPr>
          <w:rFonts w:eastAsia="Calibri"/>
          <w:lang w:val="fr-FR" w:eastAsia="en-US"/>
        </w:rPr>
        <w:t>, pentru atribuirea contractului de …………………</w:t>
      </w:r>
      <w:proofErr w:type="gramStart"/>
      <w:r w:rsidRPr="001369DF">
        <w:rPr>
          <w:rFonts w:eastAsia="Calibri"/>
          <w:lang w:val="fr-FR" w:eastAsia="en-US"/>
        </w:rPr>
        <w:t>…….</w:t>
      </w:r>
      <w:proofErr w:type="gramEnd"/>
      <w:r w:rsidRPr="001369DF">
        <w:rPr>
          <w:rFonts w:eastAsia="Calibri"/>
          <w:lang w:val="fr-FR" w:eastAsia="en-US"/>
        </w:rPr>
        <w:t xml:space="preserve">. </w:t>
      </w:r>
      <w:proofErr w:type="gramStart"/>
      <w:r w:rsidRPr="001369DF">
        <w:rPr>
          <w:rFonts w:eastAsia="Calibri"/>
          <w:lang w:val="fr-FR" w:eastAsia="en-US"/>
        </w:rPr>
        <w:t>la</w:t>
      </w:r>
      <w:proofErr w:type="gramEnd"/>
      <w:r w:rsidRPr="001369DF">
        <w:rPr>
          <w:rFonts w:eastAsia="Calibri"/>
          <w:lang w:val="fr-FR" w:eastAsia="en-US"/>
        </w:rPr>
        <w:t xml:space="preserve"> data de .................. (zi/luna/an), organizată </w:t>
      </w:r>
      <w:proofErr w:type="gramStart"/>
      <w:r w:rsidRPr="001369DF">
        <w:rPr>
          <w:rFonts w:eastAsia="Calibri"/>
          <w:lang w:val="fr-FR" w:eastAsia="en-US"/>
        </w:rPr>
        <w:t>de  ANRE</w:t>
      </w:r>
      <w:proofErr w:type="gramEnd"/>
      <w:r w:rsidRPr="001369DF">
        <w:rPr>
          <w:rFonts w:eastAsia="Calibri"/>
          <w:lang w:val="fr-FR" w:eastAsia="en-US"/>
        </w:rPr>
        <w:t xml:space="preserve">, declar pe propria răspundere că </w:t>
      </w:r>
      <w:r w:rsidRPr="001369DF">
        <w:rPr>
          <w:rFonts w:eastAsia="Calibri"/>
          <w:b/>
          <w:bCs/>
          <w:color w:val="000000"/>
          <w:lang w:eastAsia="en-US"/>
        </w:rPr>
        <w:t xml:space="preserve">nu ne aflăm </w:t>
      </w:r>
      <w:r w:rsidRPr="001369DF">
        <w:rPr>
          <w:rFonts w:eastAsia="Calibri"/>
          <w:color w:val="000000"/>
          <w:lang w:eastAsia="en-US"/>
        </w:rPr>
        <w:t xml:space="preserve">în oricare dintre următoarele situaţii prevăzute de art. 167, alin (1) din Legea 98/2016, </w:t>
      </w:r>
      <w:proofErr w:type="gramStart"/>
      <w:r w:rsidRPr="001369DF">
        <w:rPr>
          <w:rFonts w:eastAsia="Calibri"/>
          <w:color w:val="000000"/>
          <w:lang w:eastAsia="en-US"/>
        </w:rPr>
        <w:t>respectiv:</w:t>
      </w:r>
      <w:proofErr w:type="gramEnd"/>
      <w:r w:rsidRPr="001369DF">
        <w:rPr>
          <w:rFonts w:eastAsia="Calibri"/>
          <w:color w:val="000000"/>
          <w:lang w:eastAsia="en-US"/>
        </w:rPr>
        <w:t> </w:t>
      </w:r>
    </w:p>
    <w:p w14:paraId="00A074E5" w14:textId="77777777" w:rsidR="00C40912" w:rsidRPr="001369DF" w:rsidRDefault="00C40912" w:rsidP="00C40912">
      <w:pPr>
        <w:numPr>
          <w:ilvl w:val="1"/>
          <w:numId w:val="13"/>
        </w:numPr>
        <w:spacing w:line="360" w:lineRule="auto"/>
        <w:ind w:left="284" w:hanging="284"/>
        <w:jc w:val="both"/>
        <w:rPr>
          <w:color w:val="000000"/>
          <w:lang w:val="en-GB" w:eastAsia="en-US"/>
        </w:rPr>
      </w:pPr>
      <w:proofErr w:type="gramStart"/>
      <w:r w:rsidRPr="001369DF">
        <w:rPr>
          <w:color w:val="000000"/>
          <w:lang w:val="en-GB" w:eastAsia="en-US"/>
        </w:rPr>
        <w:t>nu</w:t>
      </w:r>
      <w:proofErr w:type="gramEnd"/>
      <w:r w:rsidRPr="001369DF">
        <w:rPr>
          <w:color w:val="000000"/>
          <w:lang w:val="en-GB" w:eastAsia="en-US"/>
        </w:rPr>
        <w:t xml:space="preserve"> am încălcat obligaţiile stabilite potrivit </w:t>
      </w:r>
      <w:r w:rsidRPr="001369DF">
        <w:rPr>
          <w:lang w:val="en-GB" w:eastAsia="en-US"/>
        </w:rPr>
        <w:t>art. 51 din Legea 98/2016</w:t>
      </w:r>
      <w:r w:rsidRPr="001369DF">
        <w:rPr>
          <w:color w:val="000000"/>
          <w:lang w:val="en-GB" w:eastAsia="en-US"/>
        </w:rPr>
        <w:t xml:space="preserve">, iar autoritatea contractantă poate demonstra acest lucru prin orice mijloc de probă adecvat, cum ar fi decizii ale autorităţilor competente prin care se constată încălcarea acestor </w:t>
      </w:r>
      <w:proofErr w:type="gramStart"/>
      <w:r w:rsidRPr="001369DF">
        <w:rPr>
          <w:color w:val="000000"/>
          <w:lang w:val="en-GB" w:eastAsia="en-US"/>
        </w:rPr>
        <w:t>obligaţii;</w:t>
      </w:r>
      <w:proofErr w:type="gramEnd"/>
    </w:p>
    <w:p w14:paraId="26B121ED"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 xml:space="preserve">nu ne aflăm în procedura insolvenţei sau în lichidare, în supraveghere judiciară sau în încetarea </w:t>
      </w:r>
      <w:proofErr w:type="gramStart"/>
      <w:r w:rsidRPr="001369DF">
        <w:rPr>
          <w:color w:val="000000"/>
          <w:lang w:val="en-GB" w:eastAsia="en-US"/>
        </w:rPr>
        <w:t>activităţii;</w:t>
      </w:r>
      <w:proofErr w:type="gramEnd"/>
      <w:r w:rsidRPr="001369DF">
        <w:rPr>
          <w:color w:val="000000"/>
          <w:lang w:val="en-GB" w:eastAsia="en-US"/>
        </w:rPr>
        <w:t> </w:t>
      </w:r>
    </w:p>
    <w:p w14:paraId="746F456E" w14:textId="77777777" w:rsidR="00C40912" w:rsidRPr="001369DF" w:rsidRDefault="00C40912" w:rsidP="00C40912">
      <w:pPr>
        <w:numPr>
          <w:ilvl w:val="1"/>
          <w:numId w:val="13"/>
        </w:numPr>
        <w:spacing w:line="360" w:lineRule="auto"/>
        <w:ind w:left="284" w:hanging="284"/>
        <w:jc w:val="both"/>
        <w:rPr>
          <w:color w:val="000000"/>
          <w:lang w:val="en-GB" w:eastAsia="en-US"/>
        </w:rPr>
      </w:pPr>
      <w:proofErr w:type="gramStart"/>
      <w:r w:rsidRPr="001369DF">
        <w:rPr>
          <w:bCs/>
          <w:color w:val="000000"/>
          <w:lang w:val="en-GB" w:eastAsia="en-US"/>
        </w:rPr>
        <w:t>nu</w:t>
      </w:r>
      <w:proofErr w:type="gramEnd"/>
      <w:r w:rsidRPr="001369DF">
        <w:rPr>
          <w:color w:val="000000"/>
          <w:lang w:val="en-GB" w:eastAsia="en-US"/>
        </w:rPr>
        <w:t xml:space="preserve"> am comis o abatere profesională gravă care ne pune în discuţie integritatea, iar autoritatea contractantă poate demonstra acest lucru prin orice mijloc de probă adecvat, cum ar fi o decizie a unei instanţe judecătoreşti sau a unei autorităţi </w:t>
      </w:r>
      <w:proofErr w:type="gramStart"/>
      <w:r w:rsidRPr="001369DF">
        <w:rPr>
          <w:color w:val="000000"/>
          <w:lang w:val="en-GB" w:eastAsia="en-US"/>
        </w:rPr>
        <w:t>administrative;</w:t>
      </w:r>
      <w:proofErr w:type="gramEnd"/>
      <w:r w:rsidRPr="001369DF">
        <w:rPr>
          <w:color w:val="000000"/>
          <w:lang w:val="en-GB" w:eastAsia="en-US"/>
        </w:rPr>
        <w:t> </w:t>
      </w:r>
    </w:p>
    <w:p w14:paraId="6BC78B7A" w14:textId="77777777" w:rsidR="00C40912" w:rsidRPr="001369DF" w:rsidRDefault="00C40912" w:rsidP="00C40912">
      <w:pPr>
        <w:numPr>
          <w:ilvl w:val="1"/>
          <w:numId w:val="13"/>
        </w:numPr>
        <w:spacing w:line="360" w:lineRule="auto"/>
        <w:ind w:left="284" w:hanging="284"/>
        <w:jc w:val="both"/>
        <w:rPr>
          <w:color w:val="000000"/>
          <w:lang w:val="en-GB" w:eastAsia="en-US"/>
        </w:rPr>
      </w:pPr>
      <w:proofErr w:type="gramStart"/>
      <w:r w:rsidRPr="001369DF">
        <w:rPr>
          <w:color w:val="000000"/>
          <w:lang w:val="en-GB" w:eastAsia="en-US"/>
        </w:rPr>
        <w:t>nu</w:t>
      </w:r>
      <w:proofErr w:type="gramEnd"/>
      <w:r w:rsidRPr="001369DF">
        <w:rPr>
          <w:color w:val="000000"/>
          <w:lang w:val="en-GB" w:eastAsia="en-US"/>
        </w:rPr>
        <w:t xml:space="preserve"> am încheiat cu alţi operatori economici acorduri care vizează denaturarea concurenţei în cadrul sau în legătură cu procedura în </w:t>
      </w:r>
      <w:proofErr w:type="gramStart"/>
      <w:r w:rsidRPr="001369DF">
        <w:rPr>
          <w:color w:val="000000"/>
          <w:lang w:val="en-GB" w:eastAsia="en-US"/>
        </w:rPr>
        <w:t>cauză;</w:t>
      </w:r>
      <w:proofErr w:type="gramEnd"/>
      <w:r w:rsidRPr="001369DF">
        <w:rPr>
          <w:color w:val="000000"/>
          <w:lang w:val="en-GB" w:eastAsia="en-US"/>
        </w:rPr>
        <w:t> </w:t>
      </w:r>
    </w:p>
    <w:p w14:paraId="613EA8F3"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 xml:space="preserve">nu ne aflăm într-o situaţie de conflict de interese în cadrul sau în legătură cu procedura în </w:t>
      </w:r>
      <w:proofErr w:type="gramStart"/>
      <w:r w:rsidRPr="001369DF">
        <w:rPr>
          <w:color w:val="000000"/>
          <w:lang w:val="en-GB" w:eastAsia="en-US"/>
        </w:rPr>
        <w:t>cauză;</w:t>
      </w:r>
      <w:proofErr w:type="gramEnd"/>
    </w:p>
    <w:p w14:paraId="3BE46631"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 </w:t>
      </w:r>
      <w:proofErr w:type="gramStart"/>
      <w:r w:rsidRPr="001369DF">
        <w:rPr>
          <w:color w:val="000000"/>
          <w:lang w:val="en-GB" w:eastAsia="en-US"/>
        </w:rPr>
        <w:t>nu</w:t>
      </w:r>
      <w:proofErr w:type="gramEnd"/>
      <w:r w:rsidRPr="001369DF">
        <w:rPr>
          <w:color w:val="000000"/>
          <w:lang w:val="en-GB" w:eastAsia="en-US"/>
        </w:rPr>
        <w:t xml:space="preserve"> am participat anterior la pregătirea procedurii de atribuire ceea ce a condus la o distorsionare a </w:t>
      </w:r>
      <w:proofErr w:type="gramStart"/>
      <w:r w:rsidRPr="001369DF">
        <w:rPr>
          <w:color w:val="000000"/>
          <w:lang w:val="en-GB" w:eastAsia="en-US"/>
        </w:rPr>
        <w:t>concurenţei;</w:t>
      </w:r>
      <w:proofErr w:type="gramEnd"/>
    </w:p>
    <w:p w14:paraId="44313F91"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 xml:space="preserve">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w:t>
      </w:r>
      <w:proofErr w:type="gramStart"/>
      <w:r w:rsidRPr="001369DF">
        <w:rPr>
          <w:color w:val="000000"/>
          <w:lang w:val="en-GB" w:eastAsia="en-US"/>
        </w:rPr>
        <w:t>comparabile;</w:t>
      </w:r>
      <w:proofErr w:type="gramEnd"/>
      <w:r w:rsidRPr="001369DF">
        <w:rPr>
          <w:color w:val="000000"/>
          <w:lang w:val="en-GB" w:eastAsia="en-US"/>
        </w:rPr>
        <w:t> </w:t>
      </w:r>
    </w:p>
    <w:p w14:paraId="30606861"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 xml:space="preserve">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w:t>
      </w:r>
      <w:proofErr w:type="gramStart"/>
      <w:r w:rsidRPr="001369DF">
        <w:rPr>
          <w:color w:val="000000"/>
          <w:lang w:val="en-GB" w:eastAsia="en-US"/>
        </w:rPr>
        <w:t>solicitate;</w:t>
      </w:r>
      <w:proofErr w:type="gramEnd"/>
      <w:r w:rsidRPr="001369DF">
        <w:rPr>
          <w:color w:val="000000"/>
          <w:lang w:val="en-GB" w:eastAsia="en-US"/>
        </w:rPr>
        <w:t> </w:t>
      </w:r>
    </w:p>
    <w:p w14:paraId="7D912EBF" w14:textId="77777777" w:rsidR="00C40912" w:rsidRPr="001369DF" w:rsidRDefault="00C40912" w:rsidP="00C40912">
      <w:pPr>
        <w:numPr>
          <w:ilvl w:val="1"/>
          <w:numId w:val="13"/>
        </w:numPr>
        <w:spacing w:line="360" w:lineRule="auto"/>
        <w:ind w:left="284" w:hanging="284"/>
        <w:jc w:val="both"/>
        <w:rPr>
          <w:color w:val="000000"/>
          <w:lang w:val="en-GB" w:eastAsia="en-US"/>
        </w:rPr>
      </w:pPr>
      <w:r w:rsidRPr="001369DF">
        <w:rPr>
          <w:color w:val="000000"/>
          <w:lang w:val="en-GB" w:eastAsia="en-US"/>
        </w:rPr>
        <w:t xml:space="preserve">nu am încercat să influenţăm în mod nelegal procesul decizional al autorităţii contractante, să obţinem informaţii confidenţiale care ne-ar putea conferi avantaje nejustificate în cadrul </w:t>
      </w:r>
      <w:r w:rsidRPr="001369DF">
        <w:rPr>
          <w:color w:val="000000"/>
          <w:lang w:val="en-GB" w:eastAsia="en-US"/>
        </w:rPr>
        <w:lastRenderedPageBreak/>
        <w:t>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 către respectivul operator economic. </w:t>
      </w:r>
    </w:p>
    <w:p w14:paraId="45BB499A" w14:textId="77777777" w:rsidR="00C40912" w:rsidRPr="001369DF" w:rsidRDefault="00C40912" w:rsidP="00C40912">
      <w:pPr>
        <w:shd w:val="clear" w:color="auto" w:fill="FFFFFF"/>
        <w:spacing w:line="360" w:lineRule="auto"/>
        <w:jc w:val="both"/>
        <w:rPr>
          <w:lang w:val="fr-FR" w:eastAsia="en-US"/>
        </w:rPr>
      </w:pPr>
    </w:p>
    <w:p w14:paraId="3D03684B" w14:textId="77777777" w:rsidR="00C40912" w:rsidRPr="001369DF" w:rsidRDefault="00C40912" w:rsidP="00C40912">
      <w:pPr>
        <w:autoSpaceDE w:val="0"/>
        <w:autoSpaceDN w:val="0"/>
        <w:adjustRightInd w:val="0"/>
        <w:spacing w:line="360" w:lineRule="auto"/>
        <w:jc w:val="both"/>
        <w:rPr>
          <w:lang w:val="fr-FR" w:eastAsia="en-US"/>
        </w:rPr>
      </w:pPr>
      <w:r w:rsidRPr="001369DF">
        <w:rPr>
          <w:lang w:val="fr-FR" w:eastAsia="en-US"/>
        </w:rPr>
        <w:t xml:space="preserve">            Subsemnatul declar </w:t>
      </w:r>
      <w:proofErr w:type="gramStart"/>
      <w:r w:rsidRPr="001369DF">
        <w:rPr>
          <w:lang w:val="fr-FR" w:eastAsia="en-US"/>
        </w:rPr>
        <w:t>ca</w:t>
      </w:r>
      <w:proofErr w:type="gramEnd"/>
      <w:r w:rsidRPr="001369DF">
        <w:rPr>
          <w:lang w:val="fr-FR" w:eastAsia="en-US"/>
        </w:rPr>
        <w:t xml:space="preserve"> informaţiile furnizate sunt complete şi corecte în fiecare detaliu şi înţeleg </w:t>
      </w:r>
      <w:proofErr w:type="gramStart"/>
      <w:r w:rsidRPr="001369DF">
        <w:rPr>
          <w:lang w:val="fr-FR" w:eastAsia="en-US"/>
        </w:rPr>
        <w:t>ca</w:t>
      </w:r>
      <w:proofErr w:type="gramEnd"/>
      <w:r w:rsidRPr="001369DF">
        <w:rPr>
          <w:lang w:val="fr-FR" w:eastAsia="en-US"/>
        </w:rPr>
        <w:t xml:space="preserve"> autoritatea contractantă are dreptul </w:t>
      </w:r>
      <w:proofErr w:type="gramStart"/>
      <w:r w:rsidRPr="001369DF">
        <w:rPr>
          <w:lang w:val="fr-FR" w:eastAsia="en-US"/>
        </w:rPr>
        <w:t>de a</w:t>
      </w:r>
      <w:proofErr w:type="gramEnd"/>
      <w:r w:rsidRPr="001369DF">
        <w:rPr>
          <w:lang w:val="fr-FR" w:eastAsia="en-US"/>
        </w:rPr>
        <w:t xml:space="preserve"> solicita, în scopul verificării şi confirmării declaraţiilor, orice documente doveditoare de care dispun.</w:t>
      </w:r>
    </w:p>
    <w:p w14:paraId="46C4ECCC" w14:textId="77777777" w:rsidR="00C40912" w:rsidRPr="001369DF" w:rsidRDefault="00C40912" w:rsidP="00C40912">
      <w:pPr>
        <w:autoSpaceDE w:val="0"/>
        <w:autoSpaceDN w:val="0"/>
        <w:adjustRightInd w:val="0"/>
        <w:spacing w:line="360" w:lineRule="auto"/>
        <w:jc w:val="both"/>
        <w:rPr>
          <w:lang w:val="fr-FR" w:eastAsia="en-US"/>
        </w:rPr>
      </w:pPr>
      <w:r w:rsidRPr="001369DF">
        <w:rPr>
          <w:lang w:val="fr-FR" w:eastAsia="en-US"/>
        </w:rPr>
        <w:t xml:space="preserve">           Înţeleg </w:t>
      </w:r>
      <w:proofErr w:type="gramStart"/>
      <w:r w:rsidRPr="001369DF">
        <w:rPr>
          <w:lang w:val="fr-FR" w:eastAsia="en-US"/>
        </w:rPr>
        <w:t>ca</w:t>
      </w:r>
      <w:proofErr w:type="gramEnd"/>
      <w:r w:rsidRPr="001369DF">
        <w:rPr>
          <w:lang w:val="fr-FR" w:eastAsia="en-US"/>
        </w:rPr>
        <w:t xml:space="preserve"> în cazul în care aceasta declaraţie nu este conformă cu realitatea sunt pasibil de încălcarea prevederilor legislaţiei penale privind falsul în declaraţii.</w:t>
      </w:r>
    </w:p>
    <w:p w14:paraId="0BBD2900" w14:textId="77777777" w:rsidR="006D77C0" w:rsidRPr="001369DF" w:rsidRDefault="00C40912" w:rsidP="00C40912">
      <w:pPr>
        <w:shd w:val="clear" w:color="auto" w:fill="FFFFFF"/>
        <w:tabs>
          <w:tab w:val="left" w:leader="underscore" w:pos="2669"/>
        </w:tabs>
        <w:spacing w:before="514" w:line="360" w:lineRule="auto"/>
        <w:ind w:left="5"/>
        <w:jc w:val="both"/>
        <w:rPr>
          <w:color w:val="000000"/>
          <w:lang w:val="en-GB" w:eastAsia="en-US"/>
        </w:rPr>
      </w:pPr>
      <w:r w:rsidRPr="001369DF">
        <w:rPr>
          <w:color w:val="000000"/>
          <w:spacing w:val="-2"/>
          <w:lang w:val="en-GB" w:eastAsia="en-US"/>
        </w:rPr>
        <w:t xml:space="preserve">Data completării </w:t>
      </w:r>
      <w:r w:rsidRPr="001369DF">
        <w:rPr>
          <w:color w:val="000000"/>
          <w:lang w:val="en-GB" w:eastAsia="en-US"/>
        </w:rPr>
        <w:tab/>
      </w:r>
    </w:p>
    <w:p w14:paraId="72DAA523" w14:textId="77777777" w:rsidR="00C40912" w:rsidRPr="001369DF" w:rsidRDefault="00C40912" w:rsidP="00C40912">
      <w:pPr>
        <w:shd w:val="clear" w:color="auto" w:fill="FFFFFF"/>
        <w:tabs>
          <w:tab w:val="left" w:leader="underscore" w:pos="2669"/>
        </w:tabs>
        <w:spacing w:before="514" w:line="360" w:lineRule="auto"/>
        <w:ind w:left="5"/>
        <w:jc w:val="both"/>
        <w:rPr>
          <w:iCs/>
          <w:color w:val="000000"/>
          <w:spacing w:val="-1"/>
          <w:lang w:val="en-GB" w:eastAsia="en-US"/>
        </w:rPr>
      </w:pPr>
      <w:r w:rsidRPr="001369DF">
        <w:rPr>
          <w:color w:val="000000"/>
          <w:spacing w:val="-2"/>
          <w:lang w:val="en-GB" w:eastAsia="en-US"/>
        </w:rPr>
        <w:t xml:space="preserve">Operator economic, </w:t>
      </w:r>
      <w:r w:rsidRPr="001369DF">
        <w:rPr>
          <w:iCs/>
          <w:color w:val="000000"/>
          <w:spacing w:val="-1"/>
          <w:lang w:val="en-GB" w:eastAsia="en-US"/>
        </w:rPr>
        <w:t>(nume şi prenume, semnătura autorizată şi ştampilă)</w:t>
      </w:r>
    </w:p>
    <w:p w14:paraId="48FE1C23" w14:textId="77777777" w:rsidR="00C40912" w:rsidRPr="001369DF" w:rsidRDefault="00C40912" w:rsidP="00C40912">
      <w:pPr>
        <w:jc w:val="both"/>
        <w:rPr>
          <w:lang w:val="en-GB" w:eastAsia="en-US"/>
        </w:rPr>
      </w:pPr>
    </w:p>
    <w:p w14:paraId="578A3E42" w14:textId="77777777" w:rsidR="00C40912" w:rsidRPr="001369DF" w:rsidRDefault="00C40912" w:rsidP="00C40912">
      <w:pPr>
        <w:autoSpaceDE w:val="0"/>
        <w:autoSpaceDN w:val="0"/>
        <w:adjustRightInd w:val="0"/>
        <w:rPr>
          <w:color w:val="0000FF"/>
          <w:lang w:val="en-GB" w:eastAsia="en-US"/>
        </w:rPr>
      </w:pPr>
      <w:r w:rsidRPr="001369DF">
        <w:rPr>
          <w:color w:val="0000FF"/>
          <w:lang w:val="en-GB" w:eastAsia="en-US"/>
        </w:rPr>
        <w:t xml:space="preserve"> </w:t>
      </w:r>
    </w:p>
    <w:p w14:paraId="6D83581E"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62D8778C"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256F316B"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35C79D81"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45F22A37"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764A5D57"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1DEBB8E3"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77208DB1"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36E8A61A"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16391561"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26F5ED3A"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439A8C62"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1B085BED"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2ABB6226"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71B1177B" w14:textId="5FE4290B" w:rsidR="00C40912" w:rsidRDefault="00C40912" w:rsidP="00C40912">
      <w:pPr>
        <w:autoSpaceDE w:val="0"/>
        <w:autoSpaceDN w:val="0"/>
        <w:adjustRightInd w:val="0"/>
        <w:spacing w:line="360" w:lineRule="auto"/>
        <w:jc w:val="both"/>
        <w:rPr>
          <w:b/>
          <w:color w:val="000000"/>
          <w:spacing w:val="-2"/>
          <w:lang w:val="en-GB" w:eastAsia="en-US"/>
        </w:rPr>
      </w:pPr>
    </w:p>
    <w:p w14:paraId="4F077219" w14:textId="6BB11786" w:rsidR="00C039AE" w:rsidRDefault="00C039AE" w:rsidP="00C40912">
      <w:pPr>
        <w:autoSpaceDE w:val="0"/>
        <w:autoSpaceDN w:val="0"/>
        <w:adjustRightInd w:val="0"/>
        <w:spacing w:line="360" w:lineRule="auto"/>
        <w:jc w:val="both"/>
        <w:rPr>
          <w:b/>
          <w:color w:val="000000"/>
          <w:spacing w:val="-2"/>
          <w:lang w:val="en-GB" w:eastAsia="en-US"/>
        </w:rPr>
      </w:pPr>
    </w:p>
    <w:p w14:paraId="03E065D8" w14:textId="52AFD42D" w:rsidR="00C039AE" w:rsidRDefault="00C039AE" w:rsidP="00C40912">
      <w:pPr>
        <w:autoSpaceDE w:val="0"/>
        <w:autoSpaceDN w:val="0"/>
        <w:adjustRightInd w:val="0"/>
        <w:spacing w:line="360" w:lineRule="auto"/>
        <w:jc w:val="both"/>
        <w:rPr>
          <w:b/>
          <w:color w:val="000000"/>
          <w:spacing w:val="-2"/>
          <w:lang w:val="en-GB" w:eastAsia="en-US"/>
        </w:rPr>
      </w:pPr>
    </w:p>
    <w:p w14:paraId="3E6BB1D7" w14:textId="449269BC" w:rsidR="00C039AE" w:rsidRDefault="00C039AE" w:rsidP="00C40912">
      <w:pPr>
        <w:autoSpaceDE w:val="0"/>
        <w:autoSpaceDN w:val="0"/>
        <w:adjustRightInd w:val="0"/>
        <w:spacing w:line="360" w:lineRule="auto"/>
        <w:jc w:val="both"/>
        <w:rPr>
          <w:b/>
          <w:color w:val="000000"/>
          <w:spacing w:val="-2"/>
          <w:lang w:val="en-GB" w:eastAsia="en-US"/>
        </w:rPr>
      </w:pPr>
    </w:p>
    <w:p w14:paraId="3FEF28F7" w14:textId="55035323" w:rsidR="00C039AE" w:rsidRDefault="00C039AE" w:rsidP="00C40912">
      <w:pPr>
        <w:autoSpaceDE w:val="0"/>
        <w:autoSpaceDN w:val="0"/>
        <w:adjustRightInd w:val="0"/>
        <w:spacing w:line="360" w:lineRule="auto"/>
        <w:jc w:val="both"/>
        <w:rPr>
          <w:b/>
          <w:color w:val="000000"/>
          <w:spacing w:val="-2"/>
          <w:lang w:val="en-GB" w:eastAsia="en-US"/>
        </w:rPr>
      </w:pPr>
    </w:p>
    <w:p w14:paraId="7B994386" w14:textId="77777777" w:rsidR="00C039AE" w:rsidRPr="001369DF" w:rsidRDefault="00C039AE" w:rsidP="00C40912">
      <w:pPr>
        <w:autoSpaceDE w:val="0"/>
        <w:autoSpaceDN w:val="0"/>
        <w:adjustRightInd w:val="0"/>
        <w:spacing w:line="360" w:lineRule="auto"/>
        <w:jc w:val="both"/>
        <w:rPr>
          <w:b/>
          <w:color w:val="000000"/>
          <w:spacing w:val="-2"/>
          <w:lang w:val="en-GB" w:eastAsia="en-US"/>
        </w:rPr>
      </w:pPr>
    </w:p>
    <w:p w14:paraId="31DEB50F"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47D4BF2A" w14:textId="77777777" w:rsidR="00C40912" w:rsidRPr="001369DF" w:rsidRDefault="00C40912" w:rsidP="00C40912">
      <w:pPr>
        <w:autoSpaceDE w:val="0"/>
        <w:autoSpaceDN w:val="0"/>
        <w:adjustRightInd w:val="0"/>
        <w:spacing w:line="360" w:lineRule="auto"/>
        <w:jc w:val="both"/>
        <w:rPr>
          <w:b/>
          <w:color w:val="000000"/>
          <w:spacing w:val="-2"/>
          <w:lang w:val="en-GB" w:eastAsia="en-US"/>
        </w:rPr>
      </w:pPr>
    </w:p>
    <w:p w14:paraId="47B6895F" w14:textId="77777777" w:rsidR="005F0AA9" w:rsidRPr="001369DF" w:rsidRDefault="005F0AA9" w:rsidP="005F0AA9">
      <w:pPr>
        <w:shd w:val="clear" w:color="auto" w:fill="FFFFFF"/>
        <w:tabs>
          <w:tab w:val="left" w:leader="underscore" w:pos="2669"/>
        </w:tabs>
        <w:spacing w:before="514"/>
        <w:jc w:val="right"/>
      </w:pPr>
      <w:r w:rsidRPr="001369DF">
        <w:rPr>
          <w:b/>
          <w:bCs/>
          <w:color w:val="000000"/>
          <w:spacing w:val="-3"/>
        </w:rPr>
        <w:t>Formularul nr. 4</w:t>
      </w:r>
    </w:p>
    <w:p w14:paraId="40C0D68E" w14:textId="77777777" w:rsidR="005F0AA9" w:rsidRPr="001369DF" w:rsidRDefault="005F0AA9" w:rsidP="005F0AA9">
      <w:pPr>
        <w:shd w:val="clear" w:color="auto" w:fill="FFFFFF"/>
        <w:spacing w:before="278"/>
        <w:ind w:left="14"/>
        <w:jc w:val="both"/>
      </w:pPr>
      <w:r w:rsidRPr="001369DF">
        <w:rPr>
          <w:color w:val="000000"/>
          <w:spacing w:val="-2"/>
        </w:rPr>
        <w:t>Operator economic,</w:t>
      </w:r>
    </w:p>
    <w:p w14:paraId="40F3E5A5" w14:textId="77777777" w:rsidR="005F0AA9" w:rsidRPr="001369DF" w:rsidRDefault="005F0AA9" w:rsidP="005F0AA9">
      <w:pPr>
        <w:shd w:val="clear" w:color="auto" w:fill="FFFFFF"/>
        <w:ind w:left="19"/>
        <w:jc w:val="both"/>
        <w:rPr>
          <w:color w:val="000000"/>
          <w:spacing w:val="-2"/>
        </w:rPr>
      </w:pPr>
      <w:r w:rsidRPr="001369DF">
        <w:rPr>
          <w:noProof/>
          <w:lang w:val="en-US" w:eastAsia="en-US"/>
        </w:rPr>
        <mc:AlternateContent>
          <mc:Choice Requires="wps">
            <w:drawing>
              <wp:anchor distT="0" distB="0" distL="114300" distR="114300" simplePos="0" relativeHeight="251659264" behindDoc="0" locked="0" layoutInCell="0" allowOverlap="1" wp14:anchorId="0D56897A" wp14:editId="4BE4C66A">
                <wp:simplePos x="0" y="0"/>
                <wp:positionH relativeFrom="column">
                  <wp:posOffset>0</wp:posOffset>
                </wp:positionH>
                <wp:positionV relativeFrom="paragraph">
                  <wp:posOffset>140335</wp:posOffset>
                </wp:positionV>
                <wp:extent cx="1243330" cy="0"/>
                <wp:effectExtent l="15240" t="16510" r="825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FA9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05pt" to="97.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" o:allowincell="f" strokeweight="1.2pt"/>
            </w:pict>
          </mc:Fallback>
        </mc:AlternateContent>
      </w:r>
      <w:r w:rsidRPr="001369DF">
        <w:rPr>
          <w:color w:val="000000"/>
          <w:spacing w:val="-2"/>
        </w:rPr>
        <w:t>(denumirea/numele)</w:t>
      </w:r>
    </w:p>
    <w:p w14:paraId="67BDBF89" w14:textId="77777777" w:rsidR="005F0AA9" w:rsidRPr="001369DF" w:rsidRDefault="005F0AA9" w:rsidP="005F0AA9">
      <w:pPr>
        <w:shd w:val="clear" w:color="auto" w:fill="FFFFFF"/>
        <w:ind w:left="19"/>
        <w:jc w:val="both"/>
      </w:pPr>
    </w:p>
    <w:p w14:paraId="7569C761" w14:textId="77777777" w:rsidR="005F0AA9" w:rsidRPr="001369DF" w:rsidRDefault="005F0AA9" w:rsidP="005F0AA9">
      <w:pPr>
        <w:jc w:val="center"/>
        <w:rPr>
          <w:b/>
          <w:noProof/>
        </w:rPr>
      </w:pPr>
    </w:p>
    <w:p w14:paraId="7612C18E" w14:textId="77777777" w:rsidR="005F0AA9" w:rsidRPr="001369DF" w:rsidRDefault="005F0AA9" w:rsidP="005F0AA9">
      <w:pPr>
        <w:pStyle w:val="NoSpacing"/>
        <w:jc w:val="center"/>
        <w:rPr>
          <w:rFonts w:ascii="Times New Roman" w:hAnsi="Times New Roman"/>
          <w:b/>
          <w:sz w:val="24"/>
          <w:szCs w:val="24"/>
        </w:rPr>
      </w:pPr>
      <w:r w:rsidRPr="001369DF">
        <w:rPr>
          <w:rFonts w:ascii="Times New Roman" w:hAnsi="Times New Roman"/>
          <w:b/>
          <w:sz w:val="24"/>
          <w:szCs w:val="24"/>
        </w:rPr>
        <w:t>DECLARAŢIE PRIVIND EVITAREA CONFLICTULUI DE INTERESE POTRIVIT</w:t>
      </w:r>
    </w:p>
    <w:p w14:paraId="48986563" w14:textId="77777777" w:rsidR="005F0AA9" w:rsidRPr="001369DF" w:rsidRDefault="005F0AA9" w:rsidP="005F0AA9">
      <w:pPr>
        <w:pStyle w:val="NoSpacing"/>
        <w:jc w:val="center"/>
        <w:rPr>
          <w:rFonts w:ascii="Times New Roman" w:hAnsi="Times New Roman"/>
          <w:b/>
          <w:sz w:val="24"/>
          <w:szCs w:val="24"/>
        </w:rPr>
      </w:pPr>
      <w:r w:rsidRPr="001369DF">
        <w:rPr>
          <w:rFonts w:ascii="Times New Roman" w:hAnsi="Times New Roman"/>
          <w:b/>
          <w:sz w:val="24"/>
          <w:szCs w:val="24"/>
        </w:rPr>
        <w:t>ART. 59 ȘI 60 DIN LEGEA 98/2016</w:t>
      </w:r>
    </w:p>
    <w:p w14:paraId="19766A19" w14:textId="77777777" w:rsidR="005F0AA9" w:rsidRPr="001369DF" w:rsidRDefault="005F0AA9" w:rsidP="005F0AA9">
      <w:pPr>
        <w:pStyle w:val="NoSpacing"/>
        <w:jc w:val="center"/>
        <w:rPr>
          <w:rFonts w:ascii="Times New Roman" w:hAnsi="Times New Roman"/>
          <w:b/>
          <w:i/>
          <w:sz w:val="24"/>
          <w:szCs w:val="24"/>
        </w:rPr>
      </w:pPr>
    </w:p>
    <w:p w14:paraId="6ED10078" w14:textId="77777777" w:rsidR="005F0AA9" w:rsidRPr="001369DF" w:rsidRDefault="005F0AA9" w:rsidP="005F0AA9">
      <w:pPr>
        <w:rPr>
          <w:b/>
          <w:i/>
        </w:rPr>
      </w:pPr>
    </w:p>
    <w:p w14:paraId="630BEF0E" w14:textId="77777777" w:rsidR="005F0AA9" w:rsidRPr="001369DF" w:rsidRDefault="005F0AA9" w:rsidP="005F0AA9">
      <w:pPr>
        <w:spacing w:line="360" w:lineRule="auto"/>
        <w:jc w:val="both"/>
      </w:pPr>
      <w:r w:rsidRPr="001369DF">
        <w:t xml:space="preserve">1. Subsemnatul ___________________________________________, reprezentant împuternicit al _________________________________________, </w:t>
      </w:r>
      <w:r w:rsidRPr="001369DF">
        <w:rPr>
          <w:i/>
        </w:rPr>
        <w:t xml:space="preserve">(denumirea/numele și sediul/adresa operatorului economic) </w:t>
      </w:r>
      <w:r w:rsidRPr="001369DF">
        <w:t xml:space="preserve">în calitate de </w:t>
      </w:r>
      <w:r w:rsidRPr="001369DF">
        <w:rPr>
          <w:i/>
        </w:rPr>
        <w:t xml:space="preserve">__________________________________________ (candidat/ofertant/ofertant asociat/terţ susţinător al candidatului/ofertantului__________________) </w:t>
      </w:r>
      <w:r w:rsidRPr="001369DF">
        <w:t xml:space="preserve">la procedura de </w:t>
      </w:r>
      <w:r w:rsidRPr="001369DF">
        <w:rPr>
          <w:b/>
        </w:rPr>
        <w:t>____________________________________________</w:t>
      </w:r>
      <w:r w:rsidRPr="001369DF">
        <w:t xml:space="preserve">, declar pe proprie răspundere, următoarele: cunoscând prevederile </w:t>
      </w:r>
      <w:r w:rsidRPr="001369DF">
        <w:rPr>
          <w:b/>
        </w:rPr>
        <w:t>art. 59 și 60 din Legea nr. 98/2016</w:t>
      </w:r>
      <w:r w:rsidRPr="001369DF">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5BDEE8D7" w14:textId="77777777" w:rsidR="005F0AA9" w:rsidRPr="001369DF" w:rsidRDefault="005F0AA9" w:rsidP="00A23BB2">
      <w:pPr>
        <w:spacing w:line="360" w:lineRule="auto"/>
        <w:jc w:val="both"/>
        <w:rPr>
          <w:lang w:val="fr-FR"/>
        </w:rPr>
      </w:pPr>
      <w:r w:rsidRPr="001369DF">
        <w:rPr>
          <w:lang w:val="fr-FR"/>
        </w:rPr>
        <w:t xml:space="preserve">Persoanele cu funcţie de decizie din cadru Autorităţii Naţionale de Reglementare în Domeniul Energiei sunt </w:t>
      </w:r>
      <w:proofErr w:type="gramStart"/>
      <w:r w:rsidRPr="001369DF">
        <w:rPr>
          <w:lang w:val="fr-FR"/>
        </w:rPr>
        <w:t>următoarele:</w:t>
      </w:r>
      <w:proofErr w:type="gramEnd"/>
    </w:p>
    <w:p w14:paraId="60C9DBE1" w14:textId="77777777" w:rsidR="00220D6E" w:rsidRPr="00876C6D" w:rsidRDefault="00220D6E" w:rsidP="00220D6E">
      <w:pPr>
        <w:autoSpaceDE w:val="0"/>
        <w:autoSpaceDN w:val="0"/>
        <w:adjustRightInd w:val="0"/>
        <w:spacing w:line="360" w:lineRule="auto"/>
        <w:jc w:val="both"/>
      </w:pPr>
      <w:r w:rsidRPr="00876C6D">
        <w:t xml:space="preserve">- Președinte – George-Sergiu Niculescu; </w:t>
      </w:r>
    </w:p>
    <w:p w14:paraId="500750B2" w14:textId="77777777" w:rsidR="00220D6E" w:rsidRPr="00876C6D" w:rsidRDefault="00220D6E" w:rsidP="00220D6E">
      <w:pPr>
        <w:autoSpaceDE w:val="0"/>
        <w:autoSpaceDN w:val="0"/>
        <w:adjustRightInd w:val="0"/>
        <w:spacing w:line="360" w:lineRule="auto"/>
        <w:jc w:val="both"/>
      </w:pPr>
      <w:r w:rsidRPr="00876C6D">
        <w:t>- Vicepreşedinte – Gabriel Andronache;</w:t>
      </w:r>
    </w:p>
    <w:p w14:paraId="43AF8C9D" w14:textId="77777777" w:rsidR="00220D6E" w:rsidRPr="00876C6D" w:rsidRDefault="00220D6E" w:rsidP="00220D6E">
      <w:pPr>
        <w:autoSpaceDE w:val="0"/>
        <w:autoSpaceDN w:val="0"/>
        <w:adjustRightInd w:val="0"/>
        <w:spacing w:line="360" w:lineRule="auto"/>
        <w:jc w:val="both"/>
      </w:pPr>
      <w:r w:rsidRPr="00876C6D">
        <w:t xml:space="preserve">- </w:t>
      </w:r>
      <w:r w:rsidRPr="00081544">
        <w:t xml:space="preserve">Secretar General </w:t>
      </w:r>
      <w:r w:rsidRPr="00876C6D">
        <w:t xml:space="preserve">– </w:t>
      </w:r>
      <w:r w:rsidRPr="00081544">
        <w:t>Mircea Man</w:t>
      </w:r>
      <w:r w:rsidRPr="00876C6D">
        <w:t>;</w:t>
      </w:r>
    </w:p>
    <w:p w14:paraId="40B2359B" w14:textId="7AD8CC60" w:rsidR="00220D6E" w:rsidRPr="00876C6D" w:rsidRDefault="00220D6E" w:rsidP="00220D6E">
      <w:pPr>
        <w:autoSpaceDE w:val="0"/>
        <w:autoSpaceDN w:val="0"/>
        <w:adjustRightInd w:val="0"/>
        <w:spacing w:line="360" w:lineRule="auto"/>
        <w:jc w:val="both"/>
        <w:rPr>
          <w:lang w:val="en-US"/>
        </w:rPr>
      </w:pPr>
      <w:r w:rsidRPr="00081544">
        <w:t xml:space="preserve">- Director Directia </w:t>
      </w:r>
      <w:r>
        <w:t xml:space="preserve">Activitati </w:t>
      </w:r>
      <w:r w:rsidR="00473FC8">
        <w:t>S</w:t>
      </w:r>
      <w:r>
        <w:t>uport – Nemtoiu Adriana</w:t>
      </w:r>
    </w:p>
    <w:p w14:paraId="0FBF5B98" w14:textId="77777777" w:rsidR="00220D6E" w:rsidRPr="00876C6D" w:rsidRDefault="00220D6E" w:rsidP="00220D6E">
      <w:pPr>
        <w:autoSpaceDE w:val="0"/>
        <w:autoSpaceDN w:val="0"/>
        <w:adjustRightInd w:val="0"/>
        <w:spacing w:line="360" w:lineRule="auto"/>
        <w:jc w:val="both"/>
        <w:rPr>
          <w:lang w:val="en-US"/>
        </w:rPr>
      </w:pPr>
      <w:r w:rsidRPr="00876C6D">
        <w:rPr>
          <w:lang w:val="en-US"/>
        </w:rPr>
        <w:t xml:space="preserve">- </w:t>
      </w:r>
      <w:proofErr w:type="spellStart"/>
      <w:r w:rsidRPr="00876C6D">
        <w:rPr>
          <w:lang w:val="en-US"/>
        </w:rPr>
        <w:t>Șef</w:t>
      </w:r>
      <w:proofErr w:type="spellEnd"/>
      <w:r w:rsidRPr="00876C6D">
        <w:rPr>
          <w:lang w:val="en-US"/>
        </w:rPr>
        <w:t xml:space="preserve"> </w:t>
      </w:r>
      <w:proofErr w:type="spellStart"/>
      <w:r w:rsidRPr="00876C6D">
        <w:rPr>
          <w:lang w:val="en-US"/>
        </w:rPr>
        <w:t>Serviciul</w:t>
      </w:r>
      <w:proofErr w:type="spellEnd"/>
      <w:r w:rsidRPr="00876C6D">
        <w:rPr>
          <w:lang w:val="en-US"/>
        </w:rPr>
        <w:t xml:space="preserve"> </w:t>
      </w:r>
      <w:proofErr w:type="spellStart"/>
      <w:r w:rsidRPr="00876C6D">
        <w:rPr>
          <w:lang w:val="en-US"/>
        </w:rPr>
        <w:t>Achiziții</w:t>
      </w:r>
      <w:proofErr w:type="spellEnd"/>
      <w:r w:rsidRPr="00876C6D">
        <w:rPr>
          <w:lang w:val="en-US"/>
        </w:rPr>
        <w:t xml:space="preserve"> </w:t>
      </w:r>
      <w:proofErr w:type="spellStart"/>
      <w:r w:rsidRPr="00876C6D">
        <w:rPr>
          <w:lang w:val="en-US"/>
        </w:rPr>
        <w:t>şi</w:t>
      </w:r>
      <w:proofErr w:type="spellEnd"/>
      <w:r w:rsidRPr="00876C6D">
        <w:rPr>
          <w:lang w:val="en-US"/>
        </w:rPr>
        <w:t xml:space="preserve"> </w:t>
      </w:r>
      <w:proofErr w:type="spellStart"/>
      <w:r w:rsidRPr="00876C6D">
        <w:rPr>
          <w:lang w:val="en-US"/>
        </w:rPr>
        <w:t>Administrativ</w:t>
      </w:r>
      <w:proofErr w:type="spellEnd"/>
      <w:r w:rsidRPr="00876C6D">
        <w:rPr>
          <w:lang w:val="en-US"/>
        </w:rPr>
        <w:t xml:space="preserve"> – Marina </w:t>
      </w:r>
      <w:proofErr w:type="gramStart"/>
      <w:r w:rsidRPr="00876C6D">
        <w:rPr>
          <w:lang w:val="en-US"/>
        </w:rPr>
        <w:t>Iliescu;</w:t>
      </w:r>
      <w:proofErr w:type="gramEnd"/>
    </w:p>
    <w:p w14:paraId="3B29995B" w14:textId="77777777" w:rsidR="00220D6E" w:rsidRPr="00876C6D" w:rsidRDefault="00220D6E" w:rsidP="00220D6E">
      <w:pPr>
        <w:autoSpaceDE w:val="0"/>
        <w:autoSpaceDN w:val="0"/>
        <w:adjustRightInd w:val="0"/>
        <w:spacing w:line="360" w:lineRule="auto"/>
        <w:jc w:val="both"/>
      </w:pPr>
      <w:r w:rsidRPr="00876C6D">
        <w:t>- CFP – Monica Gavrilă;</w:t>
      </w:r>
    </w:p>
    <w:p w14:paraId="4913348E" w14:textId="77777777" w:rsidR="0051617D" w:rsidRPr="001369DF" w:rsidRDefault="0051617D" w:rsidP="00A23BB2">
      <w:pPr>
        <w:autoSpaceDE w:val="0"/>
        <w:autoSpaceDN w:val="0"/>
        <w:adjustRightInd w:val="0"/>
        <w:spacing w:line="360" w:lineRule="auto"/>
        <w:jc w:val="both"/>
      </w:pPr>
    </w:p>
    <w:p w14:paraId="00D403B5" w14:textId="77777777" w:rsidR="005F0AA9" w:rsidRPr="001369DF" w:rsidRDefault="005F0AA9" w:rsidP="00FD5A88">
      <w:pPr>
        <w:autoSpaceDE w:val="0"/>
        <w:autoSpaceDN w:val="0"/>
        <w:adjustRightInd w:val="0"/>
        <w:spacing w:line="360" w:lineRule="auto"/>
        <w:ind w:firstLine="720"/>
        <w:jc w:val="both"/>
      </w:pPr>
      <w:r w:rsidRPr="001369DF">
        <w:t xml:space="preserve">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1369DF">
        <w:rPr>
          <w:b/>
        </w:rPr>
        <w:t>art. 61</w:t>
      </w:r>
      <w:r w:rsidRPr="001369DF">
        <w:t xml:space="preserve"> </w:t>
      </w:r>
      <w:r w:rsidRPr="001369DF">
        <w:rPr>
          <w:b/>
        </w:rPr>
        <w:t>din Legea nr. 98/2016</w:t>
      </w:r>
      <w:r w:rsidRPr="001369DF">
        <w:t>.</w:t>
      </w:r>
    </w:p>
    <w:p w14:paraId="609EDB3E" w14:textId="77777777" w:rsidR="005F0AA9" w:rsidRPr="001369DF" w:rsidRDefault="005F0AA9" w:rsidP="005F0AA9">
      <w:pPr>
        <w:autoSpaceDE w:val="0"/>
        <w:autoSpaceDN w:val="0"/>
        <w:adjustRightInd w:val="0"/>
        <w:spacing w:line="360" w:lineRule="auto"/>
        <w:jc w:val="both"/>
      </w:pPr>
    </w:p>
    <w:p w14:paraId="494DC4F9" w14:textId="77777777" w:rsidR="005F0AA9" w:rsidRPr="001369DF" w:rsidRDefault="005F0AA9" w:rsidP="005F0AA9">
      <w:pPr>
        <w:pStyle w:val="NoSpacing"/>
        <w:spacing w:line="360" w:lineRule="auto"/>
        <w:ind w:firstLine="720"/>
        <w:jc w:val="both"/>
        <w:rPr>
          <w:rFonts w:ascii="Times New Roman" w:hAnsi="Times New Roman"/>
          <w:sz w:val="24"/>
          <w:szCs w:val="24"/>
        </w:rPr>
      </w:pPr>
      <w:r w:rsidRPr="001369DF">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78A5588" w14:textId="77777777" w:rsidR="005F0AA9" w:rsidRPr="001369DF" w:rsidRDefault="005F0AA9" w:rsidP="005F0AA9">
      <w:pPr>
        <w:pStyle w:val="NoSpacing"/>
        <w:spacing w:line="360" w:lineRule="auto"/>
        <w:ind w:firstLine="720"/>
        <w:jc w:val="both"/>
        <w:rPr>
          <w:rFonts w:ascii="Times New Roman" w:hAnsi="Times New Roman"/>
          <w:sz w:val="24"/>
          <w:szCs w:val="24"/>
        </w:rPr>
      </w:pPr>
      <w:r w:rsidRPr="001369DF">
        <w:rPr>
          <w:rFonts w:ascii="Times New Roman" w:hAnsi="Times New Roman"/>
          <w:sz w:val="24"/>
          <w:szCs w:val="24"/>
        </w:rPr>
        <w:lastRenderedPageBreak/>
        <w:t>Înteleg că în cazul în care această declaraţie nu este conformă cu realitatea sunt pasibil de încălcarea prevederilor legislaţiei penale privind falsul în declaraţii.</w:t>
      </w:r>
    </w:p>
    <w:p w14:paraId="21000A6A" w14:textId="77777777" w:rsidR="005F0AA9" w:rsidRPr="001369DF" w:rsidRDefault="005F0AA9" w:rsidP="005F0AA9">
      <w:pPr>
        <w:spacing w:line="360" w:lineRule="auto"/>
        <w:jc w:val="both"/>
        <w:rPr>
          <w:lang w:val="it-IT"/>
        </w:rPr>
      </w:pPr>
    </w:p>
    <w:p w14:paraId="199C4D57" w14:textId="6361E0FF" w:rsidR="005F0AA9" w:rsidRPr="001369DF" w:rsidRDefault="005F0AA9" w:rsidP="005F0AA9">
      <w:pPr>
        <w:shd w:val="clear" w:color="auto" w:fill="FFFFFF"/>
        <w:spacing w:before="120"/>
        <w:ind w:left="24"/>
        <w:jc w:val="both"/>
        <w:rPr>
          <w:lang w:val="fr-FR"/>
        </w:rPr>
      </w:pPr>
      <w:proofErr w:type="gramStart"/>
      <w:r w:rsidRPr="001369DF">
        <w:rPr>
          <w:color w:val="000000"/>
          <w:spacing w:val="-2"/>
          <w:lang w:val="fr-FR"/>
        </w:rPr>
        <w:t>Data:[</w:t>
      </w:r>
      <w:proofErr w:type="gramEnd"/>
      <w:r w:rsidRPr="001369DF">
        <w:rPr>
          <w:color w:val="000000"/>
          <w:spacing w:val="-2"/>
          <w:lang w:val="fr-FR"/>
        </w:rPr>
        <w:t>ZZ.</w:t>
      </w:r>
      <w:proofErr w:type="gramStart"/>
      <w:r w:rsidRPr="001369DF">
        <w:rPr>
          <w:color w:val="000000"/>
          <w:spacing w:val="-2"/>
          <w:lang w:val="fr-FR"/>
        </w:rPr>
        <w:t>LL.AAAA</w:t>
      </w:r>
      <w:proofErr w:type="gramEnd"/>
      <w:r w:rsidRPr="001369DF">
        <w:rPr>
          <w:color w:val="000000"/>
          <w:spacing w:val="-2"/>
          <w:lang w:val="fr-FR"/>
        </w:rPr>
        <w:t>]</w:t>
      </w:r>
    </w:p>
    <w:p w14:paraId="1C4FCB5D" w14:textId="77777777" w:rsidR="005F0AA9" w:rsidRPr="001369DF" w:rsidRDefault="005F0AA9" w:rsidP="005F0AA9">
      <w:pPr>
        <w:shd w:val="clear" w:color="auto" w:fill="FFFFFF"/>
        <w:tabs>
          <w:tab w:val="left" w:leader="underscore" w:pos="4469"/>
        </w:tabs>
        <w:spacing w:before="115"/>
        <w:ind w:left="19"/>
        <w:jc w:val="both"/>
        <w:rPr>
          <w:lang w:val="fr-FR"/>
        </w:rPr>
      </w:pPr>
      <w:r w:rsidRPr="001369DF">
        <w:rPr>
          <w:color w:val="000000"/>
          <w:spacing w:val="-4"/>
          <w:lang w:val="fr-FR"/>
        </w:rPr>
        <w:t>(</w:t>
      </w:r>
      <w:proofErr w:type="gramStart"/>
      <w:r w:rsidRPr="001369DF">
        <w:rPr>
          <w:color w:val="000000"/>
          <w:spacing w:val="-4"/>
          <w:lang w:val="fr-FR"/>
        </w:rPr>
        <w:t>numele</w:t>
      </w:r>
      <w:proofErr w:type="gramEnd"/>
      <w:r w:rsidRPr="001369DF">
        <w:rPr>
          <w:color w:val="000000"/>
          <w:spacing w:val="-4"/>
          <w:lang w:val="fr-FR"/>
        </w:rPr>
        <w:t xml:space="preserve"> şi prenume)</w:t>
      </w:r>
      <w:r w:rsidRPr="001369DF">
        <w:rPr>
          <w:color w:val="000000"/>
          <w:lang w:val="fr-FR"/>
        </w:rPr>
        <w:tab/>
      </w:r>
      <w:r w:rsidRPr="001369DF">
        <w:rPr>
          <w:color w:val="000000"/>
          <w:spacing w:val="-1"/>
          <w:lang w:val="fr-FR"/>
        </w:rPr>
        <w:t xml:space="preserve">, </w:t>
      </w:r>
      <w:r w:rsidRPr="001369DF">
        <w:rPr>
          <w:iCs/>
          <w:color w:val="000000"/>
          <w:spacing w:val="-1"/>
          <w:lang w:val="fr-FR"/>
        </w:rPr>
        <w:t xml:space="preserve">(semnatura şi ştampila), </w:t>
      </w:r>
      <w:r w:rsidRPr="001369DF">
        <w:rPr>
          <w:color w:val="000000"/>
          <w:spacing w:val="-1"/>
          <w:lang w:val="fr-FR"/>
        </w:rPr>
        <w:t>în calitate de</w:t>
      </w:r>
    </w:p>
    <w:p w14:paraId="3C397093" w14:textId="77777777" w:rsidR="005F0AA9" w:rsidRPr="001369DF" w:rsidRDefault="005F0AA9" w:rsidP="005F0AA9">
      <w:pPr>
        <w:shd w:val="clear" w:color="auto" w:fill="FFFFFF"/>
        <w:tabs>
          <w:tab w:val="left" w:leader="underscore" w:pos="2669"/>
        </w:tabs>
        <w:spacing w:before="514"/>
        <w:ind w:left="5"/>
        <w:jc w:val="both"/>
        <w:rPr>
          <w:color w:val="000000"/>
          <w:spacing w:val="-1"/>
        </w:rPr>
      </w:pPr>
      <w:r w:rsidRPr="001369DF">
        <w:rPr>
          <w:lang w:val="fr-FR"/>
        </w:rPr>
        <w:tab/>
      </w:r>
      <w:r w:rsidRPr="001369DF">
        <w:rPr>
          <w:color w:val="000000"/>
          <w:spacing w:val="-1"/>
        </w:rPr>
        <w:t xml:space="preserve">, legal autorizat să semnez oferta pentru şi în numele, </w:t>
      </w:r>
    </w:p>
    <w:p w14:paraId="02A07D51" w14:textId="77777777" w:rsidR="005F0AA9" w:rsidRPr="001369DF" w:rsidRDefault="005F0AA9" w:rsidP="005F0AA9">
      <w:pPr>
        <w:sectPr w:rsidR="005F0AA9" w:rsidRPr="001369DF" w:rsidSect="00192564">
          <w:pgSz w:w="11909" w:h="16834"/>
          <w:pgMar w:top="1135" w:right="912" w:bottom="360" w:left="1584" w:header="708" w:footer="708" w:gutter="0"/>
          <w:cols w:space="720"/>
        </w:sectPr>
      </w:pPr>
    </w:p>
    <w:p w14:paraId="61F42B98" w14:textId="77777777" w:rsidR="0066152E" w:rsidRPr="001369DF" w:rsidRDefault="0066152E" w:rsidP="006D77C0">
      <w:pPr>
        <w:shd w:val="clear" w:color="auto" w:fill="FFFFFF"/>
        <w:spacing w:before="547"/>
        <w:jc w:val="right"/>
        <w:rPr>
          <w:b/>
          <w:lang w:val="en-GB" w:eastAsia="en-US"/>
        </w:rPr>
      </w:pPr>
      <w:r w:rsidRPr="001369DF">
        <w:rPr>
          <w:b/>
          <w:iCs/>
          <w:color w:val="000000"/>
          <w:spacing w:val="-4"/>
          <w:lang w:val="en-GB" w:eastAsia="en-US"/>
        </w:rPr>
        <w:lastRenderedPageBreak/>
        <w:t xml:space="preserve">Formularul nr. </w:t>
      </w:r>
      <w:r w:rsidR="00FD5A88" w:rsidRPr="001369DF">
        <w:rPr>
          <w:b/>
          <w:iCs/>
          <w:color w:val="000000"/>
          <w:spacing w:val="-4"/>
          <w:lang w:val="en-GB" w:eastAsia="en-US"/>
        </w:rPr>
        <w:t>5</w:t>
      </w:r>
    </w:p>
    <w:p w14:paraId="6F3955A3" w14:textId="77777777" w:rsidR="00C40912" w:rsidRPr="001369DF" w:rsidRDefault="00C40912" w:rsidP="0066152E">
      <w:pPr>
        <w:jc w:val="right"/>
        <w:rPr>
          <w:b/>
          <w:noProof/>
          <w:lang w:val="en-US" w:eastAsia="en-US"/>
        </w:rPr>
      </w:pPr>
    </w:p>
    <w:p w14:paraId="059742E2" w14:textId="77777777" w:rsidR="00C40912" w:rsidRPr="001369DF" w:rsidRDefault="00C40912" w:rsidP="00C40912">
      <w:pPr>
        <w:jc w:val="both"/>
        <w:rPr>
          <w:noProof/>
          <w:lang w:val="en-US" w:eastAsia="en-US"/>
        </w:rPr>
      </w:pPr>
      <w:r w:rsidRPr="001369DF">
        <w:rPr>
          <w:noProof/>
          <w:lang w:val="en-US" w:eastAsia="en-US"/>
        </w:rPr>
        <w:t>Operator Economic</w:t>
      </w:r>
    </w:p>
    <w:p w14:paraId="16ED8489" w14:textId="77777777" w:rsidR="00C40912" w:rsidRPr="001369DF" w:rsidRDefault="00C40912" w:rsidP="00C40912">
      <w:pPr>
        <w:jc w:val="both"/>
        <w:rPr>
          <w:noProof/>
          <w:lang w:val="en-US" w:eastAsia="en-US"/>
        </w:rPr>
      </w:pPr>
      <w:r w:rsidRPr="001369DF">
        <w:rPr>
          <w:noProof/>
          <w:lang w:val="en-US" w:eastAsia="en-US"/>
        </w:rPr>
        <w:t>….......................</w:t>
      </w:r>
    </w:p>
    <w:p w14:paraId="31024A98" w14:textId="77777777" w:rsidR="00C40912" w:rsidRPr="001369DF" w:rsidRDefault="00C40912" w:rsidP="00C40912">
      <w:pPr>
        <w:jc w:val="both"/>
        <w:rPr>
          <w:noProof/>
          <w:lang w:val="en-US" w:eastAsia="en-US"/>
        </w:rPr>
      </w:pPr>
      <w:r w:rsidRPr="001369DF">
        <w:rPr>
          <w:noProof/>
          <w:lang w:val="en-US" w:eastAsia="en-US"/>
        </w:rPr>
        <w:t>(denumirea)</w:t>
      </w:r>
    </w:p>
    <w:p w14:paraId="3FF4865B" w14:textId="77777777" w:rsidR="00C40912" w:rsidRPr="001369DF" w:rsidRDefault="00C40912" w:rsidP="00C40912">
      <w:pPr>
        <w:jc w:val="center"/>
        <w:rPr>
          <w:b/>
          <w:noProof/>
          <w:lang w:val="en-US" w:eastAsia="en-US"/>
        </w:rPr>
      </w:pPr>
      <w:r w:rsidRPr="001369DF">
        <w:rPr>
          <w:b/>
          <w:noProof/>
          <w:lang w:val="en-US" w:eastAsia="en-US"/>
        </w:rPr>
        <w:t xml:space="preserve">DECLARATIE </w:t>
      </w:r>
    </w:p>
    <w:p w14:paraId="22D3226F" w14:textId="77777777" w:rsidR="00C40912" w:rsidRPr="001369DF" w:rsidRDefault="00C40912" w:rsidP="00C40912">
      <w:pPr>
        <w:jc w:val="center"/>
        <w:rPr>
          <w:b/>
          <w:noProof/>
          <w:lang w:val="en-US" w:eastAsia="en-US"/>
        </w:rPr>
      </w:pPr>
      <w:r w:rsidRPr="001369DF">
        <w:rPr>
          <w:b/>
          <w:noProof/>
          <w:lang w:val="en-US" w:eastAsia="en-US"/>
        </w:rPr>
        <w:t>PRIVIND LISTA PRINCIPALELOR SERVICII PRESTATE IN ULTIMII 3 ANI</w:t>
      </w:r>
    </w:p>
    <w:p w14:paraId="18DCB9D8" w14:textId="77777777" w:rsidR="00C40912" w:rsidRPr="001369DF" w:rsidRDefault="00C40912" w:rsidP="00C40912">
      <w:pPr>
        <w:rPr>
          <w:noProof/>
          <w:lang w:val="en-US" w:eastAsia="en-US"/>
        </w:rPr>
      </w:pPr>
    </w:p>
    <w:p w14:paraId="66D24BD0" w14:textId="77777777" w:rsidR="00C40912" w:rsidRPr="001369DF" w:rsidRDefault="00C40912" w:rsidP="00C40912">
      <w:pPr>
        <w:rPr>
          <w:noProof/>
          <w:lang w:val="en-US" w:eastAsia="en-US"/>
        </w:rPr>
      </w:pPr>
    </w:p>
    <w:p w14:paraId="2CB35B2E" w14:textId="77777777" w:rsidR="00C40912" w:rsidRPr="001369DF" w:rsidRDefault="00C40912" w:rsidP="00C40912">
      <w:pPr>
        <w:rPr>
          <w:noProof/>
          <w:lang w:val="en-US" w:eastAsia="en-US"/>
        </w:rPr>
      </w:pPr>
    </w:p>
    <w:p w14:paraId="77BDCDC6" w14:textId="77777777" w:rsidR="00C40912" w:rsidRPr="001369DF" w:rsidRDefault="00C40912" w:rsidP="00C40912">
      <w:pPr>
        <w:rPr>
          <w:noProof/>
          <w:lang w:val="en-US" w:eastAsia="en-US"/>
        </w:rPr>
      </w:pPr>
    </w:p>
    <w:p w14:paraId="478C0B82" w14:textId="77777777" w:rsidR="00C40912" w:rsidRPr="001369DF" w:rsidRDefault="00C40912" w:rsidP="00A23BB2">
      <w:pPr>
        <w:spacing w:line="360" w:lineRule="auto"/>
        <w:ind w:firstLine="902"/>
        <w:jc w:val="both"/>
        <w:rPr>
          <w:noProof/>
          <w:lang w:val="en-US" w:eastAsia="en-US"/>
        </w:rPr>
      </w:pPr>
      <w:r w:rsidRPr="001369DF">
        <w:rPr>
          <w:noProof/>
          <w:lang w:val="en-US" w:eastAsia="en-US"/>
        </w:rPr>
        <w:t>Subsemnatul, reprezentant imputernicit al ….......................................</w:t>
      </w:r>
      <w:r w:rsidR="006D77C0" w:rsidRPr="001369DF">
        <w:rPr>
          <w:noProof/>
          <w:lang w:val="en-US" w:eastAsia="en-US"/>
        </w:rPr>
        <w:t xml:space="preserve">................. (denumirea </w:t>
      </w:r>
      <w:r w:rsidRPr="001369DF">
        <w:rPr>
          <w:noProof/>
          <w:lang w:val="en-US" w:eastAsia="en-US"/>
        </w:rPr>
        <w:t>ofertantului), declar pe propria raspundere, sub sanctiunile aplicabile faptei de fals in acte publice, ca datele prezentate in tabelul anexat sunt reale.</w:t>
      </w:r>
    </w:p>
    <w:p w14:paraId="62A24753" w14:textId="77777777" w:rsidR="00C40912" w:rsidRPr="001369DF" w:rsidRDefault="00C40912" w:rsidP="00A23BB2">
      <w:pPr>
        <w:spacing w:line="360" w:lineRule="auto"/>
        <w:ind w:firstLine="902"/>
        <w:jc w:val="both"/>
        <w:rPr>
          <w:noProof/>
          <w:lang w:val="en-US" w:eastAsia="en-US"/>
        </w:rPr>
      </w:pPr>
      <w:r w:rsidRPr="001369DF">
        <w:rPr>
          <w:noProof/>
          <w:lang w:val="en-US" w:eastAsia="en-US"/>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069737D6" w14:textId="77777777" w:rsidR="00C40912" w:rsidRPr="001369DF" w:rsidRDefault="00C40912" w:rsidP="00A23BB2">
      <w:pPr>
        <w:spacing w:line="360" w:lineRule="auto"/>
        <w:ind w:firstLine="902"/>
        <w:jc w:val="both"/>
        <w:rPr>
          <w:noProof/>
          <w:lang w:val="en-US" w:eastAsia="en-US"/>
        </w:rPr>
      </w:pPr>
      <w:r w:rsidRPr="001369DF">
        <w:rPr>
          <w:noProof/>
          <w:lang w:val="en-US" w:eastAsia="en-US"/>
        </w:rPr>
        <w:t>Subsemnatul autorizez prin prezenta orice institutie, societate comerciala, banca, alte persoane juridice sa furnizeze informatii reprezentantilor autorizati ai ….............................</w:t>
      </w:r>
      <w:r w:rsidR="008577F5" w:rsidRPr="001369DF">
        <w:rPr>
          <w:noProof/>
          <w:lang w:val="en-US" w:eastAsia="en-US"/>
        </w:rPr>
        <w:t xml:space="preserve">..........  (denumirea </w:t>
      </w:r>
      <w:r w:rsidRPr="001369DF">
        <w:rPr>
          <w:noProof/>
          <w:lang w:val="en-US" w:eastAsia="en-US"/>
        </w:rPr>
        <w:t xml:space="preserve"> autoritatii contractante) cu privire la orice aspect tehnic si financiar in legatura cu activitatea noastra.</w:t>
      </w:r>
    </w:p>
    <w:p w14:paraId="7245C9CE" w14:textId="77777777" w:rsidR="00C40912" w:rsidRPr="001369DF" w:rsidRDefault="00C40912" w:rsidP="00A23BB2">
      <w:pPr>
        <w:spacing w:line="360" w:lineRule="auto"/>
        <w:ind w:firstLine="902"/>
        <w:jc w:val="both"/>
        <w:rPr>
          <w:noProof/>
          <w:lang w:val="en-US" w:eastAsia="en-US"/>
        </w:rPr>
      </w:pPr>
      <w:r w:rsidRPr="001369DF">
        <w:rPr>
          <w:noProof/>
          <w:lang w:val="en-US" w:eastAsia="en-US"/>
        </w:rPr>
        <w:t>Informatiile furnizate cu privire la identitatea clientilor/beneficiarilor si valorile contractelor, sunt strict confidentiale, ele fiind destinate exclusiv evaluarii de catre autoritatea contractanta a experientei similare a operatorului economic, in raport cu principalele prestari de servicii realizate in ultimii 3 ani. Autoritatea contractanta nu este indreptatita sa le divulge catre nicio persoana, indiferent de scop si nici nu poate folosi aceste informatii in alte scopuri, sub sancțiunea prevăzută de legislația în vigoare.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80"/>
        <w:gridCol w:w="810"/>
        <w:gridCol w:w="1800"/>
        <w:gridCol w:w="1629"/>
        <w:gridCol w:w="1521"/>
        <w:gridCol w:w="1147"/>
        <w:gridCol w:w="1103"/>
      </w:tblGrid>
      <w:tr w:rsidR="00C40912" w:rsidRPr="001369DF" w14:paraId="04AA1F99" w14:textId="77777777" w:rsidTr="006D77C0">
        <w:tc>
          <w:tcPr>
            <w:tcW w:w="558" w:type="dxa"/>
          </w:tcPr>
          <w:p w14:paraId="7A5BE575" w14:textId="77777777" w:rsidR="00C40912" w:rsidRPr="001369DF" w:rsidRDefault="00C40912" w:rsidP="00C1352B">
            <w:pPr>
              <w:jc w:val="center"/>
              <w:rPr>
                <w:noProof/>
                <w:lang w:val="en-US" w:eastAsia="en-US"/>
              </w:rPr>
            </w:pPr>
          </w:p>
          <w:p w14:paraId="327EC300" w14:textId="77777777" w:rsidR="00C40912" w:rsidRPr="001369DF" w:rsidRDefault="00C40912" w:rsidP="00C1352B">
            <w:pPr>
              <w:jc w:val="center"/>
              <w:rPr>
                <w:noProof/>
                <w:lang w:val="en-US" w:eastAsia="en-US"/>
              </w:rPr>
            </w:pPr>
            <w:r w:rsidRPr="001369DF">
              <w:rPr>
                <w:noProof/>
                <w:lang w:val="en-US" w:eastAsia="en-US"/>
              </w:rPr>
              <w:t>Nr. crt.</w:t>
            </w:r>
          </w:p>
          <w:p w14:paraId="440B9677" w14:textId="77777777" w:rsidR="00C40912" w:rsidRPr="001369DF" w:rsidRDefault="00C40912" w:rsidP="00C1352B">
            <w:pPr>
              <w:jc w:val="center"/>
              <w:rPr>
                <w:noProof/>
                <w:lang w:val="en-US" w:eastAsia="en-US"/>
              </w:rPr>
            </w:pPr>
          </w:p>
          <w:p w14:paraId="0B98274E" w14:textId="77777777" w:rsidR="00C40912" w:rsidRPr="001369DF" w:rsidRDefault="00C40912" w:rsidP="00C1352B">
            <w:pPr>
              <w:jc w:val="center"/>
              <w:rPr>
                <w:noProof/>
                <w:lang w:val="en-US" w:eastAsia="en-US"/>
              </w:rPr>
            </w:pPr>
          </w:p>
          <w:p w14:paraId="6728872B" w14:textId="77777777" w:rsidR="00C40912" w:rsidRPr="001369DF" w:rsidRDefault="00C40912" w:rsidP="00C1352B">
            <w:pPr>
              <w:jc w:val="center"/>
              <w:rPr>
                <w:noProof/>
                <w:lang w:val="en-US" w:eastAsia="en-US"/>
              </w:rPr>
            </w:pPr>
          </w:p>
        </w:tc>
        <w:tc>
          <w:tcPr>
            <w:tcW w:w="1080" w:type="dxa"/>
          </w:tcPr>
          <w:p w14:paraId="18D6606E" w14:textId="77777777" w:rsidR="00C40912" w:rsidRPr="001369DF" w:rsidRDefault="00C40912" w:rsidP="00C1352B">
            <w:pPr>
              <w:jc w:val="center"/>
              <w:rPr>
                <w:noProof/>
                <w:lang w:val="en-US" w:eastAsia="en-US"/>
              </w:rPr>
            </w:pPr>
          </w:p>
          <w:p w14:paraId="733E0D56" w14:textId="77777777" w:rsidR="00C40912" w:rsidRPr="001369DF" w:rsidRDefault="00C40912" w:rsidP="00C1352B">
            <w:pPr>
              <w:jc w:val="center"/>
              <w:rPr>
                <w:noProof/>
                <w:lang w:val="en-US" w:eastAsia="en-US"/>
              </w:rPr>
            </w:pPr>
            <w:r w:rsidRPr="001369DF">
              <w:rPr>
                <w:noProof/>
                <w:lang w:val="en-US" w:eastAsia="en-US"/>
              </w:rPr>
              <w:t>Obiect contract</w:t>
            </w:r>
          </w:p>
          <w:p w14:paraId="2E9290FB" w14:textId="77777777" w:rsidR="00C40912" w:rsidRPr="001369DF" w:rsidRDefault="00C40912" w:rsidP="00C1352B">
            <w:pPr>
              <w:jc w:val="center"/>
              <w:rPr>
                <w:noProof/>
                <w:lang w:val="en-US" w:eastAsia="en-US"/>
              </w:rPr>
            </w:pPr>
          </w:p>
        </w:tc>
        <w:tc>
          <w:tcPr>
            <w:tcW w:w="810" w:type="dxa"/>
          </w:tcPr>
          <w:p w14:paraId="47D0C706" w14:textId="77777777" w:rsidR="00C40912" w:rsidRPr="001369DF" w:rsidRDefault="00C40912" w:rsidP="00C1352B">
            <w:pPr>
              <w:jc w:val="center"/>
              <w:rPr>
                <w:noProof/>
                <w:lang w:val="en-US" w:eastAsia="en-US"/>
              </w:rPr>
            </w:pPr>
          </w:p>
          <w:p w14:paraId="2F7002DA" w14:textId="77777777" w:rsidR="00C40912" w:rsidRPr="001369DF" w:rsidRDefault="00C40912" w:rsidP="00C1352B">
            <w:pPr>
              <w:jc w:val="center"/>
              <w:rPr>
                <w:noProof/>
                <w:lang w:val="en-US" w:eastAsia="en-US"/>
              </w:rPr>
            </w:pPr>
            <w:r w:rsidRPr="001369DF">
              <w:rPr>
                <w:noProof/>
                <w:lang w:val="en-US" w:eastAsia="en-US"/>
              </w:rPr>
              <w:t>Codul CPV</w:t>
            </w:r>
          </w:p>
        </w:tc>
        <w:tc>
          <w:tcPr>
            <w:tcW w:w="1800" w:type="dxa"/>
          </w:tcPr>
          <w:p w14:paraId="772A3E95" w14:textId="77777777" w:rsidR="00C40912" w:rsidRPr="001369DF" w:rsidRDefault="00C40912" w:rsidP="00C1352B">
            <w:pPr>
              <w:jc w:val="center"/>
              <w:rPr>
                <w:noProof/>
                <w:lang w:val="en-US" w:eastAsia="en-US"/>
              </w:rPr>
            </w:pPr>
          </w:p>
          <w:p w14:paraId="2AAFCEB8" w14:textId="77777777" w:rsidR="00C40912" w:rsidRPr="001369DF" w:rsidRDefault="00C40912" w:rsidP="00C1352B">
            <w:pPr>
              <w:jc w:val="center"/>
              <w:rPr>
                <w:noProof/>
                <w:lang w:val="en-US" w:eastAsia="en-US"/>
              </w:rPr>
            </w:pPr>
            <w:r w:rsidRPr="001369DF">
              <w:rPr>
                <w:noProof/>
                <w:lang w:val="en-US" w:eastAsia="en-US"/>
              </w:rPr>
              <w:t>Denumirea/nume beneficiar</w:t>
            </w:r>
          </w:p>
          <w:p w14:paraId="359A3499" w14:textId="77777777" w:rsidR="00C40912" w:rsidRPr="001369DF" w:rsidRDefault="00C40912" w:rsidP="00C1352B">
            <w:pPr>
              <w:jc w:val="center"/>
              <w:rPr>
                <w:noProof/>
                <w:lang w:val="en-US" w:eastAsia="en-US"/>
              </w:rPr>
            </w:pPr>
            <w:r w:rsidRPr="001369DF">
              <w:rPr>
                <w:noProof/>
                <w:lang w:val="en-US" w:eastAsia="en-US"/>
              </w:rPr>
              <w:t>/client</w:t>
            </w:r>
          </w:p>
          <w:p w14:paraId="77E09D8E" w14:textId="77777777" w:rsidR="00C40912" w:rsidRPr="001369DF" w:rsidRDefault="00C40912" w:rsidP="00C1352B">
            <w:pPr>
              <w:jc w:val="center"/>
              <w:rPr>
                <w:noProof/>
                <w:lang w:val="en-US" w:eastAsia="en-US"/>
              </w:rPr>
            </w:pPr>
            <w:r w:rsidRPr="001369DF">
              <w:rPr>
                <w:noProof/>
                <w:lang w:val="en-US" w:eastAsia="en-US"/>
              </w:rPr>
              <w:t>Adresa</w:t>
            </w:r>
          </w:p>
        </w:tc>
        <w:tc>
          <w:tcPr>
            <w:tcW w:w="1629" w:type="dxa"/>
          </w:tcPr>
          <w:p w14:paraId="7F0957D4" w14:textId="77777777" w:rsidR="00C40912" w:rsidRPr="001369DF" w:rsidRDefault="00C40912" w:rsidP="00C1352B">
            <w:pPr>
              <w:jc w:val="center"/>
              <w:rPr>
                <w:noProof/>
                <w:lang w:val="en-US" w:eastAsia="en-US"/>
              </w:rPr>
            </w:pPr>
          </w:p>
          <w:p w14:paraId="247B5AFA" w14:textId="77777777" w:rsidR="00C40912" w:rsidRPr="001369DF" w:rsidRDefault="00C40912" w:rsidP="00C1352B">
            <w:pPr>
              <w:jc w:val="center"/>
              <w:rPr>
                <w:noProof/>
                <w:lang w:val="en-US" w:eastAsia="en-US"/>
              </w:rPr>
            </w:pPr>
            <w:r w:rsidRPr="001369DF">
              <w:rPr>
                <w:noProof/>
                <w:lang w:val="en-US" w:eastAsia="en-US"/>
              </w:rPr>
              <w:t xml:space="preserve">Calitatea prestatorului*) </w:t>
            </w:r>
          </w:p>
        </w:tc>
        <w:tc>
          <w:tcPr>
            <w:tcW w:w="1521" w:type="dxa"/>
          </w:tcPr>
          <w:p w14:paraId="2B5DDF25" w14:textId="77777777" w:rsidR="00C40912" w:rsidRPr="001369DF" w:rsidRDefault="00C40912" w:rsidP="00C1352B">
            <w:pPr>
              <w:jc w:val="center"/>
              <w:rPr>
                <w:noProof/>
                <w:lang w:val="en-US" w:eastAsia="en-US"/>
              </w:rPr>
            </w:pPr>
          </w:p>
          <w:p w14:paraId="4B465C5E" w14:textId="77777777" w:rsidR="00C40912" w:rsidRPr="001369DF" w:rsidRDefault="00C40912" w:rsidP="00C1352B">
            <w:pPr>
              <w:ind w:right="-228"/>
              <w:jc w:val="center"/>
              <w:rPr>
                <w:noProof/>
                <w:lang w:val="en-US" w:eastAsia="en-US"/>
              </w:rPr>
            </w:pPr>
            <w:r w:rsidRPr="001369DF">
              <w:rPr>
                <w:noProof/>
                <w:lang w:val="en-US" w:eastAsia="en-US"/>
              </w:rPr>
              <w:t>Pretul</w:t>
            </w:r>
          </w:p>
          <w:p w14:paraId="65525864" w14:textId="77777777" w:rsidR="00C40912" w:rsidRPr="001369DF" w:rsidRDefault="00C40912" w:rsidP="00C1352B">
            <w:pPr>
              <w:jc w:val="center"/>
              <w:rPr>
                <w:noProof/>
                <w:lang w:val="en-US" w:eastAsia="en-US"/>
              </w:rPr>
            </w:pPr>
            <w:r w:rsidRPr="001369DF">
              <w:rPr>
                <w:noProof/>
                <w:lang w:val="en-US" w:eastAsia="en-US"/>
              </w:rPr>
              <w:t xml:space="preserve">contractului </w:t>
            </w:r>
          </w:p>
          <w:p w14:paraId="2315D0CB" w14:textId="77777777" w:rsidR="00C40912" w:rsidRPr="001369DF" w:rsidRDefault="00C40912" w:rsidP="00C1352B">
            <w:pPr>
              <w:jc w:val="center"/>
              <w:rPr>
                <w:noProof/>
                <w:lang w:val="en-US" w:eastAsia="en-US"/>
              </w:rPr>
            </w:pPr>
            <w:r w:rsidRPr="001369DF">
              <w:rPr>
                <w:noProof/>
                <w:lang w:val="en-US" w:eastAsia="en-US"/>
              </w:rPr>
              <w:t>(fara TVA)</w:t>
            </w:r>
          </w:p>
        </w:tc>
        <w:tc>
          <w:tcPr>
            <w:tcW w:w="1147" w:type="dxa"/>
          </w:tcPr>
          <w:p w14:paraId="16F7B4C5" w14:textId="77777777" w:rsidR="00C40912" w:rsidRPr="001369DF" w:rsidRDefault="00C40912" w:rsidP="00C1352B">
            <w:pPr>
              <w:jc w:val="center"/>
              <w:rPr>
                <w:noProof/>
                <w:lang w:val="en-US" w:eastAsia="en-US"/>
              </w:rPr>
            </w:pPr>
          </w:p>
          <w:p w14:paraId="37DEA5CF" w14:textId="77777777" w:rsidR="00C40912" w:rsidRPr="001369DF" w:rsidRDefault="00C40912" w:rsidP="00C1352B">
            <w:pPr>
              <w:jc w:val="center"/>
              <w:rPr>
                <w:noProof/>
                <w:lang w:val="en-US" w:eastAsia="en-US"/>
              </w:rPr>
            </w:pPr>
            <w:r w:rsidRPr="001369DF">
              <w:rPr>
                <w:noProof/>
                <w:lang w:val="en-US" w:eastAsia="en-US"/>
              </w:rPr>
              <w:t>Procent indeplinit de prestator (%)</w:t>
            </w:r>
          </w:p>
        </w:tc>
        <w:tc>
          <w:tcPr>
            <w:tcW w:w="1103" w:type="dxa"/>
          </w:tcPr>
          <w:p w14:paraId="738BD189" w14:textId="77777777" w:rsidR="00C40912" w:rsidRPr="001369DF" w:rsidRDefault="00C40912" w:rsidP="00C1352B">
            <w:pPr>
              <w:jc w:val="both"/>
              <w:rPr>
                <w:noProof/>
                <w:lang w:val="en-US" w:eastAsia="en-US"/>
              </w:rPr>
            </w:pPr>
          </w:p>
          <w:p w14:paraId="55F25EB8" w14:textId="77777777" w:rsidR="00C40912" w:rsidRPr="001369DF" w:rsidRDefault="00C40912" w:rsidP="00C1352B">
            <w:pPr>
              <w:jc w:val="center"/>
              <w:rPr>
                <w:noProof/>
                <w:lang w:val="en-US" w:eastAsia="en-US"/>
              </w:rPr>
            </w:pPr>
            <w:r w:rsidRPr="001369DF">
              <w:rPr>
                <w:noProof/>
                <w:lang w:val="en-US" w:eastAsia="en-US"/>
              </w:rPr>
              <w:t>Perioada derulare contract/</w:t>
            </w:r>
          </w:p>
          <w:p w14:paraId="4E288CB0" w14:textId="77777777" w:rsidR="00C40912" w:rsidRPr="001369DF" w:rsidRDefault="00C40912" w:rsidP="00C1352B">
            <w:pPr>
              <w:jc w:val="center"/>
              <w:rPr>
                <w:noProof/>
                <w:vertAlign w:val="superscript"/>
                <w:lang w:val="en-US"/>
              </w:rPr>
            </w:pPr>
            <w:r w:rsidRPr="001369DF">
              <w:rPr>
                <w:noProof/>
                <w:vertAlign w:val="superscript"/>
                <w:lang w:val="en-US" w:eastAsia="en-US"/>
              </w:rPr>
              <w:t>**)</w:t>
            </w:r>
          </w:p>
        </w:tc>
      </w:tr>
      <w:tr w:rsidR="00C40912" w:rsidRPr="001369DF" w14:paraId="5F5FC11F" w14:textId="77777777" w:rsidTr="006D77C0">
        <w:tc>
          <w:tcPr>
            <w:tcW w:w="558" w:type="dxa"/>
          </w:tcPr>
          <w:p w14:paraId="0D8AD407" w14:textId="77777777" w:rsidR="00C40912" w:rsidRPr="001369DF" w:rsidRDefault="00C40912" w:rsidP="00C1352B">
            <w:pPr>
              <w:jc w:val="both"/>
              <w:rPr>
                <w:noProof/>
                <w:lang w:val="en-US"/>
              </w:rPr>
            </w:pPr>
            <w:r w:rsidRPr="001369DF">
              <w:rPr>
                <w:noProof/>
                <w:lang w:val="en-US"/>
              </w:rPr>
              <w:t>1</w:t>
            </w:r>
          </w:p>
        </w:tc>
        <w:tc>
          <w:tcPr>
            <w:tcW w:w="1080" w:type="dxa"/>
          </w:tcPr>
          <w:p w14:paraId="21F4C0CD" w14:textId="77777777" w:rsidR="00C40912" w:rsidRPr="001369DF" w:rsidRDefault="00C40912" w:rsidP="00C1352B">
            <w:pPr>
              <w:rPr>
                <w:noProof/>
                <w:lang w:val="en-US"/>
              </w:rPr>
            </w:pPr>
          </w:p>
        </w:tc>
        <w:tc>
          <w:tcPr>
            <w:tcW w:w="810" w:type="dxa"/>
          </w:tcPr>
          <w:p w14:paraId="45952B0D" w14:textId="77777777" w:rsidR="00C40912" w:rsidRPr="001369DF" w:rsidRDefault="00C40912" w:rsidP="00C1352B">
            <w:pPr>
              <w:rPr>
                <w:noProof/>
                <w:lang w:val="en-US"/>
              </w:rPr>
            </w:pPr>
          </w:p>
        </w:tc>
        <w:tc>
          <w:tcPr>
            <w:tcW w:w="1800" w:type="dxa"/>
          </w:tcPr>
          <w:p w14:paraId="06A15C81" w14:textId="77777777" w:rsidR="00C40912" w:rsidRPr="001369DF" w:rsidRDefault="00C40912" w:rsidP="00C1352B">
            <w:pPr>
              <w:rPr>
                <w:noProof/>
                <w:lang w:val="en-US"/>
              </w:rPr>
            </w:pPr>
          </w:p>
        </w:tc>
        <w:tc>
          <w:tcPr>
            <w:tcW w:w="1629" w:type="dxa"/>
          </w:tcPr>
          <w:p w14:paraId="77667EFA" w14:textId="77777777" w:rsidR="00C40912" w:rsidRPr="001369DF" w:rsidRDefault="00C40912" w:rsidP="00C1352B">
            <w:pPr>
              <w:rPr>
                <w:noProof/>
                <w:lang w:val="en-US"/>
              </w:rPr>
            </w:pPr>
          </w:p>
        </w:tc>
        <w:tc>
          <w:tcPr>
            <w:tcW w:w="1521" w:type="dxa"/>
          </w:tcPr>
          <w:p w14:paraId="32222CEA" w14:textId="77777777" w:rsidR="00C40912" w:rsidRPr="001369DF" w:rsidRDefault="00C40912" w:rsidP="00C1352B">
            <w:pPr>
              <w:jc w:val="center"/>
              <w:rPr>
                <w:noProof/>
                <w:lang w:val="en-US"/>
              </w:rPr>
            </w:pPr>
          </w:p>
        </w:tc>
        <w:tc>
          <w:tcPr>
            <w:tcW w:w="1147" w:type="dxa"/>
          </w:tcPr>
          <w:p w14:paraId="6421DCA8" w14:textId="77777777" w:rsidR="00C40912" w:rsidRPr="001369DF" w:rsidRDefault="00C40912" w:rsidP="00C1352B">
            <w:pPr>
              <w:rPr>
                <w:noProof/>
                <w:lang w:val="en-US"/>
              </w:rPr>
            </w:pPr>
          </w:p>
        </w:tc>
        <w:tc>
          <w:tcPr>
            <w:tcW w:w="1103" w:type="dxa"/>
          </w:tcPr>
          <w:p w14:paraId="021AF619" w14:textId="77777777" w:rsidR="00C40912" w:rsidRPr="001369DF" w:rsidRDefault="00C40912" w:rsidP="00C1352B">
            <w:pPr>
              <w:rPr>
                <w:noProof/>
                <w:lang w:val="en-US"/>
              </w:rPr>
            </w:pPr>
          </w:p>
        </w:tc>
      </w:tr>
      <w:tr w:rsidR="00C40912" w:rsidRPr="001369DF" w14:paraId="7B386844" w14:textId="77777777" w:rsidTr="006D77C0">
        <w:tc>
          <w:tcPr>
            <w:tcW w:w="558" w:type="dxa"/>
          </w:tcPr>
          <w:p w14:paraId="7780AA43" w14:textId="77777777" w:rsidR="00C40912" w:rsidRPr="001369DF" w:rsidRDefault="00C40912" w:rsidP="00C1352B">
            <w:pPr>
              <w:jc w:val="both"/>
              <w:rPr>
                <w:noProof/>
                <w:lang w:val="en-US"/>
              </w:rPr>
            </w:pPr>
            <w:r w:rsidRPr="001369DF">
              <w:rPr>
                <w:noProof/>
                <w:lang w:val="en-US"/>
              </w:rPr>
              <w:t>2</w:t>
            </w:r>
          </w:p>
        </w:tc>
        <w:tc>
          <w:tcPr>
            <w:tcW w:w="1080" w:type="dxa"/>
          </w:tcPr>
          <w:p w14:paraId="1E10C1AE" w14:textId="77777777" w:rsidR="00C40912" w:rsidRPr="001369DF" w:rsidRDefault="00C40912" w:rsidP="00C1352B">
            <w:pPr>
              <w:rPr>
                <w:noProof/>
                <w:lang w:val="en-US"/>
              </w:rPr>
            </w:pPr>
          </w:p>
        </w:tc>
        <w:tc>
          <w:tcPr>
            <w:tcW w:w="810" w:type="dxa"/>
          </w:tcPr>
          <w:p w14:paraId="03E2F513" w14:textId="77777777" w:rsidR="00C40912" w:rsidRPr="001369DF" w:rsidRDefault="00C40912" w:rsidP="00C1352B">
            <w:pPr>
              <w:rPr>
                <w:noProof/>
                <w:lang w:val="en-US"/>
              </w:rPr>
            </w:pPr>
          </w:p>
        </w:tc>
        <w:tc>
          <w:tcPr>
            <w:tcW w:w="1800" w:type="dxa"/>
          </w:tcPr>
          <w:p w14:paraId="34E08A9B" w14:textId="77777777" w:rsidR="00C40912" w:rsidRPr="001369DF" w:rsidRDefault="00C40912" w:rsidP="00C1352B">
            <w:pPr>
              <w:rPr>
                <w:noProof/>
                <w:lang w:val="en-US"/>
              </w:rPr>
            </w:pPr>
          </w:p>
        </w:tc>
        <w:tc>
          <w:tcPr>
            <w:tcW w:w="1629" w:type="dxa"/>
          </w:tcPr>
          <w:p w14:paraId="253238B2" w14:textId="77777777" w:rsidR="00C40912" w:rsidRPr="001369DF" w:rsidRDefault="00C40912" w:rsidP="00C1352B">
            <w:pPr>
              <w:rPr>
                <w:noProof/>
                <w:lang w:val="en-US"/>
              </w:rPr>
            </w:pPr>
          </w:p>
        </w:tc>
        <w:tc>
          <w:tcPr>
            <w:tcW w:w="1521" w:type="dxa"/>
          </w:tcPr>
          <w:p w14:paraId="12B5DD15" w14:textId="77777777" w:rsidR="00C40912" w:rsidRPr="001369DF" w:rsidRDefault="00C40912" w:rsidP="00C1352B">
            <w:pPr>
              <w:rPr>
                <w:noProof/>
                <w:lang w:val="en-US"/>
              </w:rPr>
            </w:pPr>
          </w:p>
        </w:tc>
        <w:tc>
          <w:tcPr>
            <w:tcW w:w="1147" w:type="dxa"/>
          </w:tcPr>
          <w:p w14:paraId="65EF2EFE" w14:textId="77777777" w:rsidR="00C40912" w:rsidRPr="001369DF" w:rsidRDefault="00C40912" w:rsidP="00C1352B">
            <w:pPr>
              <w:rPr>
                <w:noProof/>
                <w:lang w:val="en-US"/>
              </w:rPr>
            </w:pPr>
          </w:p>
        </w:tc>
        <w:tc>
          <w:tcPr>
            <w:tcW w:w="1103" w:type="dxa"/>
          </w:tcPr>
          <w:p w14:paraId="23EAA13D" w14:textId="77777777" w:rsidR="00C40912" w:rsidRPr="001369DF" w:rsidRDefault="00C40912" w:rsidP="00C1352B">
            <w:pPr>
              <w:rPr>
                <w:noProof/>
                <w:lang w:val="en-US"/>
              </w:rPr>
            </w:pPr>
          </w:p>
        </w:tc>
      </w:tr>
      <w:tr w:rsidR="00C40912" w:rsidRPr="001369DF" w14:paraId="6614B4D2" w14:textId="77777777" w:rsidTr="006D77C0">
        <w:tc>
          <w:tcPr>
            <w:tcW w:w="558" w:type="dxa"/>
          </w:tcPr>
          <w:p w14:paraId="3E04E101" w14:textId="77777777" w:rsidR="00C40912" w:rsidRPr="001369DF" w:rsidRDefault="00C40912" w:rsidP="00C1352B">
            <w:pPr>
              <w:jc w:val="both"/>
              <w:rPr>
                <w:noProof/>
                <w:lang w:val="en-US"/>
              </w:rPr>
            </w:pPr>
            <w:r w:rsidRPr="001369DF">
              <w:rPr>
                <w:noProof/>
                <w:lang w:val="en-US"/>
              </w:rPr>
              <w:t>3</w:t>
            </w:r>
          </w:p>
        </w:tc>
        <w:tc>
          <w:tcPr>
            <w:tcW w:w="1080" w:type="dxa"/>
          </w:tcPr>
          <w:p w14:paraId="5C38B735" w14:textId="77777777" w:rsidR="00C40912" w:rsidRPr="001369DF" w:rsidRDefault="00C40912" w:rsidP="00C1352B">
            <w:pPr>
              <w:rPr>
                <w:noProof/>
                <w:lang w:val="en-US"/>
              </w:rPr>
            </w:pPr>
          </w:p>
        </w:tc>
        <w:tc>
          <w:tcPr>
            <w:tcW w:w="810" w:type="dxa"/>
          </w:tcPr>
          <w:p w14:paraId="06D94FEA" w14:textId="77777777" w:rsidR="00C40912" w:rsidRPr="001369DF" w:rsidRDefault="00C40912" w:rsidP="00C1352B">
            <w:pPr>
              <w:rPr>
                <w:noProof/>
                <w:lang w:val="en-US"/>
              </w:rPr>
            </w:pPr>
          </w:p>
        </w:tc>
        <w:tc>
          <w:tcPr>
            <w:tcW w:w="1800" w:type="dxa"/>
          </w:tcPr>
          <w:p w14:paraId="59DB6773" w14:textId="77777777" w:rsidR="00C40912" w:rsidRPr="001369DF" w:rsidRDefault="00C40912" w:rsidP="00C1352B">
            <w:pPr>
              <w:rPr>
                <w:noProof/>
                <w:lang w:val="en-US"/>
              </w:rPr>
            </w:pPr>
          </w:p>
        </w:tc>
        <w:tc>
          <w:tcPr>
            <w:tcW w:w="1629" w:type="dxa"/>
          </w:tcPr>
          <w:p w14:paraId="511C7D65" w14:textId="77777777" w:rsidR="00C40912" w:rsidRPr="001369DF" w:rsidRDefault="00C40912" w:rsidP="00C1352B">
            <w:pPr>
              <w:rPr>
                <w:noProof/>
                <w:lang w:val="en-US"/>
              </w:rPr>
            </w:pPr>
          </w:p>
        </w:tc>
        <w:tc>
          <w:tcPr>
            <w:tcW w:w="1521" w:type="dxa"/>
          </w:tcPr>
          <w:p w14:paraId="4D0364A1" w14:textId="77777777" w:rsidR="00C40912" w:rsidRPr="001369DF" w:rsidRDefault="00C40912" w:rsidP="00C1352B">
            <w:pPr>
              <w:rPr>
                <w:noProof/>
                <w:lang w:val="en-US"/>
              </w:rPr>
            </w:pPr>
          </w:p>
        </w:tc>
        <w:tc>
          <w:tcPr>
            <w:tcW w:w="1147" w:type="dxa"/>
          </w:tcPr>
          <w:p w14:paraId="163865A2" w14:textId="77777777" w:rsidR="00C40912" w:rsidRPr="001369DF" w:rsidRDefault="00C40912" w:rsidP="00C1352B">
            <w:pPr>
              <w:rPr>
                <w:noProof/>
                <w:lang w:val="en-US"/>
              </w:rPr>
            </w:pPr>
          </w:p>
        </w:tc>
        <w:tc>
          <w:tcPr>
            <w:tcW w:w="1103" w:type="dxa"/>
          </w:tcPr>
          <w:p w14:paraId="0C9FB5F8" w14:textId="77777777" w:rsidR="00C40912" w:rsidRPr="001369DF" w:rsidRDefault="00C40912" w:rsidP="00C1352B">
            <w:pPr>
              <w:jc w:val="both"/>
              <w:rPr>
                <w:noProof/>
                <w:lang w:val="en-US"/>
              </w:rPr>
            </w:pPr>
          </w:p>
        </w:tc>
      </w:tr>
    </w:tbl>
    <w:p w14:paraId="4369D24D" w14:textId="77777777" w:rsidR="00C40912" w:rsidRPr="001369DF" w:rsidRDefault="00C40912" w:rsidP="00C40912">
      <w:pPr>
        <w:jc w:val="both"/>
        <w:rPr>
          <w:noProof/>
          <w:lang w:val="en-US"/>
        </w:rPr>
      </w:pPr>
    </w:p>
    <w:p w14:paraId="4DB5B108" w14:textId="7F7D7927" w:rsidR="00C40912" w:rsidRPr="001369DF" w:rsidRDefault="00C40912" w:rsidP="00C40912">
      <w:pPr>
        <w:autoSpaceDE w:val="0"/>
        <w:spacing w:after="120"/>
        <w:jc w:val="both"/>
        <w:rPr>
          <w:lang w:val="en-US" w:eastAsia="en-US"/>
        </w:rPr>
      </w:pPr>
      <w:proofErr w:type="spellStart"/>
      <w:r w:rsidRPr="001369DF">
        <w:rPr>
          <w:lang w:val="en-US" w:eastAsia="en-US"/>
        </w:rPr>
        <w:t>Semnătura</w:t>
      </w:r>
      <w:proofErr w:type="spellEnd"/>
      <w:r w:rsidRPr="001369DF">
        <w:rPr>
          <w:lang w:val="en-US" w:eastAsia="en-US"/>
        </w:rPr>
        <w:t xml:space="preserve"> </w:t>
      </w:r>
      <w:proofErr w:type="spellStart"/>
      <w:r w:rsidRPr="001369DF">
        <w:rPr>
          <w:lang w:val="en-US" w:eastAsia="en-US"/>
        </w:rPr>
        <w:t>ofertantului</w:t>
      </w:r>
      <w:proofErr w:type="spellEnd"/>
      <w:r w:rsidRPr="001369DF">
        <w:rPr>
          <w:lang w:val="en-US" w:eastAsia="en-US"/>
        </w:rPr>
        <w:t xml:space="preserve"> </w:t>
      </w:r>
      <w:proofErr w:type="spellStart"/>
      <w:r w:rsidRPr="001369DF">
        <w:rPr>
          <w:lang w:val="en-US" w:eastAsia="en-US"/>
        </w:rPr>
        <w:t>sau</w:t>
      </w:r>
      <w:proofErr w:type="spellEnd"/>
      <w:r w:rsidRPr="001369DF">
        <w:rPr>
          <w:lang w:val="en-US" w:eastAsia="en-US"/>
        </w:rPr>
        <w:t xml:space="preserve"> a </w:t>
      </w:r>
      <w:proofErr w:type="spellStart"/>
      <w:r w:rsidRPr="001369DF">
        <w:rPr>
          <w:lang w:val="en-US" w:eastAsia="en-US"/>
        </w:rPr>
        <w:t>reprezentantului</w:t>
      </w:r>
      <w:proofErr w:type="spellEnd"/>
      <w:r w:rsidRPr="001369DF">
        <w:rPr>
          <w:lang w:val="en-US" w:eastAsia="en-US"/>
        </w:rPr>
        <w:t xml:space="preserve"> </w:t>
      </w:r>
      <w:proofErr w:type="spellStart"/>
      <w:r w:rsidRPr="001369DF">
        <w:rPr>
          <w:lang w:val="en-US" w:eastAsia="en-US"/>
        </w:rPr>
        <w:t>ofertantului</w:t>
      </w:r>
      <w:proofErr w:type="spellEnd"/>
      <w:r w:rsidRPr="001369DF">
        <w:rPr>
          <w:lang w:val="en-US" w:eastAsia="en-US"/>
        </w:rPr>
        <w:t xml:space="preserve"> </w:t>
      </w:r>
      <w:proofErr w:type="spellStart"/>
      <w:r w:rsidRPr="001369DF">
        <w:rPr>
          <w:lang w:val="en-US" w:eastAsia="en-US"/>
        </w:rPr>
        <w:t>şi</w:t>
      </w:r>
      <w:proofErr w:type="spellEnd"/>
      <w:r w:rsidRPr="001369DF">
        <w:rPr>
          <w:lang w:val="en-US" w:eastAsia="en-US"/>
        </w:rPr>
        <w:t xml:space="preserve"> </w:t>
      </w:r>
      <w:proofErr w:type="spellStart"/>
      <w:r w:rsidRPr="001369DF">
        <w:rPr>
          <w:lang w:val="en-US" w:eastAsia="en-US"/>
        </w:rPr>
        <w:t>stampi</w:t>
      </w:r>
      <w:r w:rsidR="00040FA5">
        <w:rPr>
          <w:lang w:val="en-US" w:eastAsia="en-US"/>
        </w:rPr>
        <w:t>l</w:t>
      </w:r>
      <w:r w:rsidRPr="001369DF">
        <w:rPr>
          <w:lang w:val="en-US" w:eastAsia="en-US"/>
        </w:rPr>
        <w:t>a</w:t>
      </w:r>
      <w:proofErr w:type="spellEnd"/>
      <w:r w:rsidRPr="001369DF">
        <w:rPr>
          <w:lang w:val="en-US" w:eastAsia="en-US"/>
        </w:rPr>
        <w:t xml:space="preserve">                        …................................................</w:t>
      </w:r>
    </w:p>
    <w:p w14:paraId="4E5570AC" w14:textId="77777777" w:rsidR="006D77C0" w:rsidRPr="001369DF" w:rsidRDefault="006D77C0" w:rsidP="00C40912">
      <w:pPr>
        <w:autoSpaceDE w:val="0"/>
        <w:spacing w:after="120"/>
        <w:jc w:val="both"/>
        <w:rPr>
          <w:lang w:val="en-US" w:eastAsia="en-US"/>
        </w:rPr>
      </w:pPr>
      <w:r w:rsidRPr="001369DF">
        <w:rPr>
          <w:lang w:val="en-US" w:eastAsia="en-US"/>
        </w:rPr>
        <w:lastRenderedPageBreak/>
        <w:t xml:space="preserve">Data </w:t>
      </w:r>
      <w:r w:rsidRPr="001369DF">
        <w:rPr>
          <w:lang w:val="en-US" w:eastAsia="en-US"/>
        </w:rPr>
        <w:tab/>
      </w:r>
      <w:r w:rsidRPr="001369DF">
        <w:rPr>
          <w:lang w:val="en-US" w:eastAsia="en-US"/>
        </w:rPr>
        <w:tab/>
      </w:r>
      <w:r w:rsidRPr="001369DF">
        <w:rPr>
          <w:lang w:val="en-US" w:eastAsia="en-US"/>
        </w:rPr>
        <w:tab/>
      </w:r>
      <w:r w:rsidRPr="001369DF">
        <w:rPr>
          <w:lang w:val="en-US" w:eastAsia="en-US"/>
        </w:rPr>
        <w:tab/>
      </w:r>
    </w:p>
    <w:p w14:paraId="3ED05E7C" w14:textId="77777777" w:rsidR="00C40912" w:rsidRPr="001369DF" w:rsidRDefault="00C40912" w:rsidP="00C40912">
      <w:pPr>
        <w:autoSpaceDE w:val="0"/>
        <w:spacing w:after="120"/>
        <w:jc w:val="both"/>
        <w:rPr>
          <w:lang w:val="en-US" w:eastAsia="en-US"/>
        </w:rPr>
      </w:pPr>
      <w:r w:rsidRPr="001369DF">
        <w:rPr>
          <w:lang w:val="en-US" w:eastAsia="en-US"/>
        </w:rPr>
        <w:tab/>
        <w:t xml:space="preserve">                       </w:t>
      </w:r>
    </w:p>
    <w:p w14:paraId="5AC59961" w14:textId="77777777" w:rsidR="00C40912" w:rsidRPr="001369DF" w:rsidRDefault="00C40912" w:rsidP="00C40912">
      <w:pPr>
        <w:jc w:val="both"/>
        <w:rPr>
          <w:noProof/>
          <w:lang w:val="en-US" w:eastAsia="en-US"/>
        </w:rPr>
      </w:pPr>
      <w:r w:rsidRPr="001369DF">
        <w:rPr>
          <w:noProof/>
          <w:lang w:val="en-US" w:eastAsia="en-US"/>
        </w:rPr>
        <w:t>*)Se precizeaza calitatea in care a participat la indeplinirea contractului, care poate fi de: contractant unic sau contractant conducator (lider de asociatie); contractant asociat; subcontractant.</w:t>
      </w:r>
    </w:p>
    <w:p w14:paraId="699A1260" w14:textId="77777777" w:rsidR="00C40912" w:rsidRPr="001369DF" w:rsidRDefault="00C40912" w:rsidP="00C40912">
      <w:pPr>
        <w:jc w:val="both"/>
        <w:rPr>
          <w:noProof/>
          <w:lang w:val="en-US" w:eastAsia="en-US"/>
        </w:rPr>
      </w:pPr>
      <w:r w:rsidRPr="001369DF">
        <w:rPr>
          <w:noProof/>
          <w:lang w:val="en-US" w:eastAsia="en-US"/>
        </w:rPr>
        <w:t>**) Se va preciza data de incepere si de finalizare a prestarii.</w:t>
      </w:r>
    </w:p>
    <w:p w14:paraId="56BFDB8B" w14:textId="77777777" w:rsidR="00C40912" w:rsidRPr="001369DF" w:rsidRDefault="00C40912" w:rsidP="00C40912">
      <w:pPr>
        <w:pBdr>
          <w:bottom w:val="single" w:sz="12" w:space="1" w:color="auto"/>
        </w:pBdr>
        <w:ind w:firstLine="720"/>
        <w:jc w:val="right"/>
        <w:rPr>
          <w:b/>
          <w:lang w:val="en-GB" w:eastAsia="en-US"/>
        </w:rPr>
      </w:pPr>
      <w:r w:rsidRPr="001369DF">
        <w:rPr>
          <w:noProof/>
          <w:lang w:val="en-US" w:eastAsia="en-US"/>
        </w:rPr>
        <w:br w:type="page"/>
      </w:r>
    </w:p>
    <w:p w14:paraId="19564834" w14:textId="77777777" w:rsidR="00C40912" w:rsidRPr="001369DF" w:rsidRDefault="008577F5" w:rsidP="00C40912">
      <w:pPr>
        <w:jc w:val="right"/>
        <w:rPr>
          <w:b/>
          <w:lang w:val="en-GB" w:eastAsia="en-US"/>
        </w:rPr>
      </w:pPr>
      <w:r w:rsidRPr="001369DF">
        <w:rPr>
          <w:b/>
          <w:lang w:val="en-GB" w:eastAsia="en-US"/>
        </w:rPr>
        <w:lastRenderedPageBreak/>
        <w:t xml:space="preserve">Formularul nr. </w:t>
      </w:r>
      <w:r w:rsidR="00FD5A88" w:rsidRPr="001369DF">
        <w:rPr>
          <w:b/>
          <w:lang w:val="en-GB" w:eastAsia="en-US"/>
        </w:rPr>
        <w:t>6</w:t>
      </w:r>
    </w:p>
    <w:p w14:paraId="1E1CAB2A" w14:textId="77777777" w:rsidR="00C40912" w:rsidRPr="001369DF" w:rsidRDefault="00C40912" w:rsidP="00C40912">
      <w:pPr>
        <w:rPr>
          <w:b/>
        </w:rPr>
      </w:pPr>
      <w:r w:rsidRPr="001369DF">
        <w:rPr>
          <w:b/>
        </w:rPr>
        <w:t>Operator economic</w:t>
      </w:r>
    </w:p>
    <w:p w14:paraId="4CDF2D8B" w14:textId="77777777" w:rsidR="00C40912" w:rsidRPr="001369DF" w:rsidRDefault="00C40912" w:rsidP="00C40912">
      <w:pPr>
        <w:rPr>
          <w:b/>
        </w:rPr>
      </w:pPr>
      <w:r w:rsidRPr="001369DF">
        <w:rPr>
          <w:b/>
        </w:rPr>
        <w:t xml:space="preserve"> ..................</w:t>
      </w:r>
    </w:p>
    <w:p w14:paraId="28E30BAF" w14:textId="77777777" w:rsidR="00C40912" w:rsidRPr="001369DF" w:rsidRDefault="00C40912" w:rsidP="00C40912">
      <w:pPr>
        <w:rPr>
          <w:b/>
        </w:rPr>
      </w:pPr>
      <w:r w:rsidRPr="001369DF">
        <w:rPr>
          <w:b/>
        </w:rPr>
        <w:t>(denumirea/numele)</w:t>
      </w:r>
    </w:p>
    <w:p w14:paraId="2943F86A" w14:textId="77777777" w:rsidR="00C40912" w:rsidRPr="001369DF" w:rsidRDefault="00C40912" w:rsidP="00C40912"/>
    <w:p w14:paraId="2F9DCB0F" w14:textId="77777777" w:rsidR="00C40912" w:rsidRPr="001369DF" w:rsidRDefault="00C40912" w:rsidP="00C40912">
      <w:pPr>
        <w:jc w:val="center"/>
        <w:rPr>
          <w:b/>
        </w:rPr>
      </w:pPr>
    </w:p>
    <w:p w14:paraId="5383BC0A" w14:textId="77777777" w:rsidR="00C40912" w:rsidRPr="001369DF" w:rsidRDefault="00C40912" w:rsidP="00C40912">
      <w:pPr>
        <w:jc w:val="center"/>
      </w:pPr>
    </w:p>
    <w:p w14:paraId="7FD1B14F" w14:textId="77777777" w:rsidR="00C40912" w:rsidRPr="001369DF" w:rsidRDefault="00C40912" w:rsidP="00C40912">
      <w:pPr>
        <w:jc w:val="center"/>
      </w:pPr>
      <w:r w:rsidRPr="001369DF">
        <w:t>FORMULARUL DE OFERTĂ</w:t>
      </w:r>
    </w:p>
    <w:p w14:paraId="2A8C1032" w14:textId="77777777" w:rsidR="00C40912" w:rsidRPr="001369DF" w:rsidRDefault="00C40912" w:rsidP="00C40912"/>
    <w:p w14:paraId="5A56289A" w14:textId="77777777" w:rsidR="00C40912" w:rsidRPr="001369DF" w:rsidRDefault="00C40912" w:rsidP="00C40912">
      <w:r w:rsidRPr="001369DF">
        <w:t xml:space="preserve">    Către ........................................................</w:t>
      </w:r>
    </w:p>
    <w:p w14:paraId="36607F00" w14:textId="77777777" w:rsidR="00C40912" w:rsidRPr="001369DF" w:rsidRDefault="00C40912" w:rsidP="00C40912">
      <w:r w:rsidRPr="001369DF">
        <w:t xml:space="preserve">          (denumirea autorităţii</w:t>
      </w:r>
      <w:r w:rsidR="006D77C0" w:rsidRPr="001369DF">
        <w:t xml:space="preserve"> contractante</w:t>
      </w:r>
      <w:r w:rsidRPr="001369DF">
        <w:t>)</w:t>
      </w:r>
    </w:p>
    <w:p w14:paraId="2EF501C9" w14:textId="77777777" w:rsidR="00C40912" w:rsidRPr="001369DF" w:rsidRDefault="00C40912" w:rsidP="00C40912"/>
    <w:p w14:paraId="08524D3F" w14:textId="77777777" w:rsidR="00C40912" w:rsidRPr="001369DF" w:rsidRDefault="00C40912" w:rsidP="00C40912">
      <w:pPr>
        <w:jc w:val="both"/>
      </w:pPr>
      <w:r w:rsidRPr="001369DF">
        <w:t xml:space="preserve">    Domnilor,</w:t>
      </w:r>
    </w:p>
    <w:p w14:paraId="586A1977" w14:textId="77777777" w:rsidR="00C40912" w:rsidRPr="001369DF" w:rsidRDefault="00C40912" w:rsidP="00C40912">
      <w:pPr>
        <w:jc w:val="both"/>
      </w:pPr>
      <w:r w:rsidRPr="001369DF">
        <w:t xml:space="preserve">    1.Examinând documentaţia de atribuire, subsemnaţii, reprezentanţi ai ofertantului ..............................................................</w:t>
      </w:r>
      <w:r w:rsidR="006D77C0" w:rsidRPr="001369DF">
        <w:t>.............. (denumirea</w:t>
      </w:r>
      <w:r w:rsidRPr="001369DF">
        <w:t xml:space="preserve"> ofertantului), ne oferim ca, în conformitate cu prevederile şi cerinţele cuprinse în documentaţia</w:t>
      </w:r>
      <w:r w:rsidR="006D77C0" w:rsidRPr="001369DF">
        <w:t xml:space="preserve"> mai sus menţionată, sa prestam </w:t>
      </w:r>
      <w:r w:rsidRPr="001369DF">
        <w:t>s</w:t>
      </w:r>
      <w:r w:rsidR="006D77C0" w:rsidRPr="001369DF">
        <w:t>erviciile ................</w:t>
      </w:r>
      <w:r w:rsidRPr="001369DF">
        <w:t>.............................................................................</w:t>
      </w:r>
      <w:r w:rsidR="006D77C0" w:rsidRPr="001369DF">
        <w:t xml:space="preserve">........................... </w:t>
      </w:r>
      <w:r w:rsidRPr="001369DF">
        <w:t>(denumirea), pentru suma de ……………….</w:t>
      </w:r>
      <w:r w:rsidR="006D77C0" w:rsidRPr="001369DF">
        <w:t>....</w:t>
      </w:r>
      <w:r w:rsidR="00FE64C4" w:rsidRPr="001369DF">
        <w:t xml:space="preserve"> respectiv tariful orar/agent de..............................</w:t>
      </w:r>
      <w:r w:rsidRPr="001369DF">
        <w:t>la care se adauga taxa pe valoarea adăugată în valoare de …………………..</w:t>
      </w:r>
      <w:r w:rsidR="00FE64C4" w:rsidRPr="001369DF">
        <w:t xml:space="preserve">, </w:t>
      </w:r>
    </w:p>
    <w:p w14:paraId="795FD12E" w14:textId="77777777" w:rsidR="00C40912" w:rsidRPr="001369DF" w:rsidRDefault="00C40912" w:rsidP="00C40912">
      <w:pPr>
        <w:jc w:val="both"/>
      </w:pPr>
      <w:r w:rsidRPr="001369DF">
        <w:t xml:space="preserve">    2. Ne angajăm ca, în cazul în care oferta noastră este stabilită câştigătoare, sa prestăm serviciile în conformitate cu clauzele contractuale.</w:t>
      </w:r>
    </w:p>
    <w:p w14:paraId="6BE8C194" w14:textId="77777777" w:rsidR="00C40912" w:rsidRPr="001369DF" w:rsidRDefault="00C40912" w:rsidP="00C40912">
      <w:pPr>
        <w:jc w:val="both"/>
      </w:pPr>
      <w:r w:rsidRPr="001369DF">
        <w:t xml:space="preserve">    3. Ne angajăm sa menţinem aceasta oferta valabilă pentru o durata de 60 de  zile, (durata în litere şi cifre), respectiv pana la data de ..................</w:t>
      </w:r>
      <w:r w:rsidR="006D77C0" w:rsidRPr="001369DF">
        <w:t>............</w:t>
      </w:r>
      <w:r w:rsidRPr="001369DF">
        <w:t xml:space="preserve"> (ziua/luna/anul), şi ea va rămâne obligatorie pentru noi şi poate fi acceptată oricând înainte de expirarea perioadei de valabilitate.</w:t>
      </w:r>
    </w:p>
    <w:p w14:paraId="5B572BF2" w14:textId="77777777" w:rsidR="00C40912" w:rsidRPr="001369DF" w:rsidRDefault="00C40912" w:rsidP="00C40912">
      <w:pPr>
        <w:jc w:val="both"/>
      </w:pPr>
      <w:r w:rsidRPr="001369DF">
        <w:t xml:space="preserve">    4. Pana la încheierea şi semnarea contractului de achiziţie publica aceasta oferta, împreună cu comunicarea transmisă de dumneavoastră, prin care oferta noastră este stabilită câştigătoare, vor constitui un contract angajant între noi.</w:t>
      </w:r>
    </w:p>
    <w:p w14:paraId="3A3DD362" w14:textId="77777777" w:rsidR="00C40912" w:rsidRPr="001369DF" w:rsidRDefault="00C40912" w:rsidP="00C40912">
      <w:pPr>
        <w:jc w:val="both"/>
      </w:pPr>
      <w:r w:rsidRPr="001369DF">
        <w:t xml:space="preserve">    5. Precizam ca:</w:t>
      </w:r>
    </w:p>
    <w:p w14:paraId="70E322BA" w14:textId="77777777" w:rsidR="00C40912" w:rsidRPr="001369DF" w:rsidRDefault="00C40912" w:rsidP="00C40912">
      <w:pPr>
        <w:jc w:val="both"/>
      </w:pPr>
      <w:r w:rsidRPr="001369DF">
        <w:t xml:space="preserve">    │_│ depunem oferta alternativa, ale carei detalii sunt prezentate într-un formular de oferta separat, marcat în mod clar "alternativa";</w:t>
      </w:r>
    </w:p>
    <w:p w14:paraId="54B82863" w14:textId="77777777" w:rsidR="00C40912" w:rsidRPr="001369DF" w:rsidRDefault="00C40912" w:rsidP="00C40912">
      <w:pPr>
        <w:jc w:val="both"/>
      </w:pPr>
      <w:r w:rsidRPr="001369DF">
        <w:t xml:space="preserve">    │_│ nu depunem oferta alternativa.</w:t>
      </w:r>
    </w:p>
    <w:p w14:paraId="37F250AE" w14:textId="77777777" w:rsidR="00C40912" w:rsidRPr="001369DF" w:rsidRDefault="00C40912" w:rsidP="00C40912">
      <w:pPr>
        <w:jc w:val="both"/>
      </w:pPr>
      <w:r w:rsidRPr="001369DF">
        <w:t xml:space="preserve">    (Se bifeaza opţiunea corespunzătoare.)</w:t>
      </w:r>
    </w:p>
    <w:p w14:paraId="660E0092" w14:textId="77777777" w:rsidR="00C40912" w:rsidRPr="001369DF" w:rsidRDefault="00C40912" w:rsidP="00C40912">
      <w:pPr>
        <w:jc w:val="both"/>
      </w:pPr>
      <w:r w:rsidRPr="001369DF">
        <w:t xml:space="preserve">    6. Am înţeles şi consimţim ca, în cazul în care oferta noastră este stabilită ca fiind câştigătoare, sa constituim garanţia de buna execuţie în conformitate cu prevederile din documentaţia de atribuire.</w:t>
      </w:r>
    </w:p>
    <w:p w14:paraId="4238C751" w14:textId="77777777" w:rsidR="00C40912" w:rsidRPr="001369DF" w:rsidRDefault="00C40912" w:rsidP="00C40912">
      <w:pPr>
        <w:jc w:val="both"/>
      </w:pPr>
      <w:r w:rsidRPr="001369DF">
        <w:t xml:space="preserve">    7. Intelegem ca nu sunteţi obligaţi sa acceptaţi oferta cu cel mai scăzut preţ sau orice alta oferta pe care o puteti primi.</w:t>
      </w:r>
    </w:p>
    <w:p w14:paraId="174345F2" w14:textId="77777777" w:rsidR="00C40912" w:rsidRPr="001369DF" w:rsidRDefault="00C40912" w:rsidP="00C40912">
      <w:pPr>
        <w:jc w:val="both"/>
      </w:pPr>
    </w:p>
    <w:p w14:paraId="0ADF0E63" w14:textId="77777777" w:rsidR="00C40912" w:rsidRPr="001369DF" w:rsidRDefault="00C40912" w:rsidP="00C40912">
      <w:pPr>
        <w:jc w:val="both"/>
      </w:pPr>
      <w:r w:rsidRPr="001369DF">
        <w:t xml:space="preserve">    Data .../.../...</w:t>
      </w:r>
    </w:p>
    <w:p w14:paraId="2A37ABA8" w14:textId="77777777" w:rsidR="00C40912" w:rsidRPr="001369DF" w:rsidRDefault="00C40912" w:rsidP="00C40912">
      <w:pPr>
        <w:jc w:val="both"/>
      </w:pPr>
      <w:r w:rsidRPr="001369DF">
        <w:t xml:space="preserve">    . ....................., (semnatura), în calitate de ........................, legal autorizat sa semnez oferta pentru şi în numele ........................... (denumirea/numele operatorului economic)</w:t>
      </w:r>
    </w:p>
    <w:p w14:paraId="34C10EA5" w14:textId="77777777" w:rsidR="00C40912" w:rsidRPr="001369DF" w:rsidRDefault="00C40912" w:rsidP="00C40912">
      <w:pPr>
        <w:jc w:val="both"/>
        <w:rPr>
          <w:b/>
        </w:rPr>
      </w:pPr>
    </w:p>
    <w:p w14:paraId="6D5B95C6" w14:textId="77777777" w:rsidR="00C40912" w:rsidRPr="001369DF" w:rsidRDefault="00C40912" w:rsidP="00C40912">
      <w:pPr>
        <w:rPr>
          <w:b/>
        </w:rPr>
      </w:pPr>
    </w:p>
    <w:p w14:paraId="6D8DB1DB" w14:textId="77777777" w:rsidR="00C40912" w:rsidRPr="001369DF" w:rsidRDefault="00C40912" w:rsidP="00C40912">
      <w:pPr>
        <w:jc w:val="both"/>
        <w:rPr>
          <w:lang w:val="en-GB" w:eastAsia="en-US"/>
        </w:rPr>
      </w:pPr>
    </w:p>
    <w:p w14:paraId="6FED122C" w14:textId="77777777" w:rsidR="00C40912" w:rsidRPr="001369DF" w:rsidRDefault="00C40912" w:rsidP="00C40912">
      <w:pPr>
        <w:jc w:val="both"/>
        <w:rPr>
          <w:lang w:val="en-GB" w:eastAsia="en-US"/>
        </w:rPr>
      </w:pPr>
    </w:p>
    <w:p w14:paraId="74DF064F" w14:textId="77777777" w:rsidR="00C40912" w:rsidRPr="001369DF" w:rsidRDefault="00C40912" w:rsidP="00C40912">
      <w:pPr>
        <w:rPr>
          <w:lang w:val="pt-BR" w:eastAsia="en-US"/>
        </w:rPr>
      </w:pPr>
    </w:p>
    <w:p w14:paraId="2B020D4C" w14:textId="77777777" w:rsidR="006D77C0" w:rsidRDefault="006D77C0" w:rsidP="00C40912">
      <w:pPr>
        <w:rPr>
          <w:lang w:val="pt-BR" w:eastAsia="en-US"/>
        </w:rPr>
      </w:pPr>
    </w:p>
    <w:p w14:paraId="08C4D52F" w14:textId="77777777" w:rsidR="001369DF" w:rsidRPr="001369DF" w:rsidRDefault="001369DF" w:rsidP="00C40912">
      <w:pPr>
        <w:rPr>
          <w:lang w:val="pt-BR" w:eastAsia="en-US"/>
        </w:rPr>
      </w:pPr>
    </w:p>
    <w:p w14:paraId="023324E0" w14:textId="77777777" w:rsidR="006D77C0" w:rsidRPr="001369DF" w:rsidRDefault="006D77C0" w:rsidP="00C40912">
      <w:pPr>
        <w:rPr>
          <w:lang w:val="pt-BR" w:eastAsia="en-US"/>
        </w:rPr>
      </w:pPr>
    </w:p>
    <w:p w14:paraId="7F1A4CB5" w14:textId="77777777" w:rsidR="00C40912" w:rsidRPr="001369DF" w:rsidRDefault="00C40912" w:rsidP="00C40912">
      <w:pPr>
        <w:jc w:val="both"/>
        <w:rPr>
          <w:i/>
          <w:noProof/>
          <w:lang w:val="pt-BR" w:eastAsia="en-US"/>
        </w:rPr>
      </w:pPr>
      <w:r w:rsidRPr="001369DF">
        <w:rPr>
          <w:i/>
          <w:noProof/>
          <w:lang w:val="pt-BR" w:eastAsia="en-US"/>
        </w:rPr>
        <w:lastRenderedPageBreak/>
        <w:t>Operator Economic</w:t>
      </w:r>
    </w:p>
    <w:p w14:paraId="2EFDC9D2" w14:textId="77777777" w:rsidR="00C40912" w:rsidRPr="001369DF" w:rsidRDefault="00C40912" w:rsidP="00C40912">
      <w:pPr>
        <w:rPr>
          <w:lang w:val="pt-BR" w:eastAsia="en-US"/>
        </w:rPr>
      </w:pPr>
    </w:p>
    <w:p w14:paraId="593456D4" w14:textId="77777777" w:rsidR="003B2B98" w:rsidRPr="001369DF" w:rsidRDefault="003B2B98" w:rsidP="00C40912">
      <w:pPr>
        <w:rPr>
          <w:lang w:val="pt-BR" w:eastAsia="en-US"/>
        </w:rPr>
      </w:pPr>
    </w:p>
    <w:p w14:paraId="47F3DF2D" w14:textId="77777777" w:rsidR="00C40912" w:rsidRPr="001369DF" w:rsidRDefault="00C40912" w:rsidP="00C40912">
      <w:pPr>
        <w:rPr>
          <w:i/>
          <w:lang w:val="pt-BR" w:eastAsia="en-US"/>
        </w:rPr>
      </w:pPr>
      <w:r w:rsidRPr="001369DF">
        <w:rPr>
          <w:i/>
          <w:lang w:eastAsia="en-US"/>
        </w:rPr>
        <w:t>.............................................</w:t>
      </w:r>
    </w:p>
    <w:p w14:paraId="71C5AB38" w14:textId="77777777" w:rsidR="00C40912" w:rsidRPr="001369DF" w:rsidRDefault="00C40912" w:rsidP="00C40912">
      <w:pPr>
        <w:jc w:val="both"/>
        <w:rPr>
          <w:i/>
          <w:lang w:val="pt-BR" w:eastAsia="en-US"/>
        </w:rPr>
      </w:pPr>
      <w:bookmarkStart w:id="0" w:name="_Hlk64537433"/>
      <w:r w:rsidRPr="001369DF">
        <w:rPr>
          <w:i/>
          <w:lang w:eastAsia="en-US"/>
        </w:rPr>
        <w:t>(denumirea/num</w:t>
      </w:r>
      <w:r w:rsidRPr="001369DF">
        <w:rPr>
          <w:i/>
          <w:lang w:val="pt-BR" w:eastAsia="en-US"/>
        </w:rPr>
        <w:t>ele ofertant)</w:t>
      </w:r>
    </w:p>
    <w:p w14:paraId="4746766F" w14:textId="77777777" w:rsidR="003B2B98" w:rsidRPr="001369DF" w:rsidRDefault="003B2B98" w:rsidP="00C40912">
      <w:pPr>
        <w:jc w:val="center"/>
        <w:rPr>
          <w:i/>
          <w:lang w:eastAsia="en-US"/>
        </w:rPr>
      </w:pPr>
    </w:p>
    <w:p w14:paraId="753A5A29" w14:textId="77777777" w:rsidR="00C40912" w:rsidRPr="001369DF" w:rsidRDefault="00C40912" w:rsidP="00C40912">
      <w:pPr>
        <w:jc w:val="center"/>
        <w:rPr>
          <w:i/>
          <w:lang w:eastAsia="en-US"/>
        </w:rPr>
      </w:pPr>
      <w:r w:rsidRPr="001369DF">
        <w:rPr>
          <w:i/>
          <w:lang w:eastAsia="en-US"/>
        </w:rPr>
        <w:t>CENTRALIZATOR DE PREŢURI</w:t>
      </w:r>
    </w:p>
    <w:p w14:paraId="5AA1CEEE" w14:textId="77777777" w:rsidR="00C40912" w:rsidRPr="001369DF" w:rsidRDefault="00C40912" w:rsidP="00C40912">
      <w:pPr>
        <w:jc w:val="center"/>
        <w:rPr>
          <w:i/>
          <w:lang w:eastAsia="en-US"/>
        </w:rPr>
      </w:pPr>
    </w:p>
    <w:p w14:paraId="0C8C5A01" w14:textId="77777777" w:rsidR="00C40912" w:rsidRPr="001369DF" w:rsidRDefault="00C40912" w:rsidP="00C40912">
      <w:pPr>
        <w:jc w:val="center"/>
        <w:rPr>
          <w:i/>
          <w:lang w:eastAsia="en-US"/>
        </w:rPr>
      </w:pPr>
      <w:r w:rsidRPr="001369DF">
        <w:rPr>
          <w:i/>
          <w:lang w:eastAsia="en-US"/>
        </w:rPr>
        <w:t xml:space="preserve"> pentru servicii-Anexă la formularul oferta</w:t>
      </w:r>
    </w:p>
    <w:p w14:paraId="7F658E29" w14:textId="77777777" w:rsidR="00C40912" w:rsidRPr="001369DF" w:rsidRDefault="00C40912" w:rsidP="00C40912">
      <w:pPr>
        <w:jc w:val="center"/>
        <w:rPr>
          <w:i/>
          <w:lang w:eastAsia="en-US"/>
        </w:rPr>
      </w:pPr>
    </w:p>
    <w:p w14:paraId="760BA4C4" w14:textId="77777777" w:rsidR="00C40912" w:rsidRPr="001369DF" w:rsidRDefault="00C40912" w:rsidP="00ED32A4">
      <w:pPr>
        <w:jc w:val="center"/>
        <w:rPr>
          <w:i/>
          <w:lang w:eastAsia="en-US"/>
        </w:rPr>
      </w:pPr>
    </w:p>
    <w:tbl>
      <w:tblPr>
        <w:tblW w:w="11119" w:type="dxa"/>
        <w:tblInd w:w="-879" w:type="dxa"/>
        <w:tblLook w:val="04A0" w:firstRow="1" w:lastRow="0" w:firstColumn="1" w:lastColumn="0" w:noHBand="0" w:noVBand="1"/>
      </w:tblPr>
      <w:tblGrid>
        <w:gridCol w:w="1683"/>
        <w:gridCol w:w="767"/>
        <w:gridCol w:w="1176"/>
        <w:gridCol w:w="1189"/>
        <w:gridCol w:w="1950"/>
        <w:gridCol w:w="1736"/>
        <w:gridCol w:w="1563"/>
        <w:gridCol w:w="1055"/>
      </w:tblGrid>
      <w:tr w:rsidR="00FD5A88" w:rsidRPr="00ED32A4" w14:paraId="5C5314EE" w14:textId="77777777" w:rsidTr="00D56D37">
        <w:trPr>
          <w:trHeight w:val="1916"/>
        </w:trPr>
        <w:tc>
          <w:tcPr>
            <w:tcW w:w="1683" w:type="dxa"/>
            <w:tcBorders>
              <w:top w:val="single" w:sz="8" w:space="0" w:color="auto"/>
              <w:left w:val="single" w:sz="8" w:space="0" w:color="auto"/>
              <w:bottom w:val="single" w:sz="4" w:space="0" w:color="auto"/>
              <w:right w:val="single" w:sz="4" w:space="0" w:color="auto"/>
            </w:tcBorders>
            <w:noWrap/>
            <w:vAlign w:val="center"/>
            <w:hideMark/>
          </w:tcPr>
          <w:p w14:paraId="37BCE65E" w14:textId="77777777" w:rsidR="00FD5A88" w:rsidRPr="00ED32A4" w:rsidRDefault="00FD5A88" w:rsidP="00ED32A4">
            <w:pPr>
              <w:jc w:val="center"/>
              <w:rPr>
                <w:color w:val="000000"/>
              </w:rPr>
            </w:pPr>
            <w:bookmarkStart w:id="1" w:name="_Hlk189746615"/>
            <w:r w:rsidRPr="00ED32A4">
              <w:rPr>
                <w:color w:val="000000"/>
              </w:rPr>
              <w:t>Luna</w:t>
            </w:r>
          </w:p>
        </w:tc>
        <w:tc>
          <w:tcPr>
            <w:tcW w:w="767" w:type="dxa"/>
            <w:tcBorders>
              <w:top w:val="single" w:sz="8" w:space="0" w:color="auto"/>
              <w:left w:val="nil"/>
              <w:bottom w:val="single" w:sz="4" w:space="0" w:color="auto"/>
              <w:right w:val="single" w:sz="4" w:space="0" w:color="auto"/>
            </w:tcBorders>
            <w:vAlign w:val="center"/>
            <w:hideMark/>
          </w:tcPr>
          <w:p w14:paraId="64DE8507" w14:textId="77777777" w:rsidR="00FD5A88" w:rsidRPr="00ED32A4" w:rsidRDefault="00FD5A88" w:rsidP="00ED32A4">
            <w:pPr>
              <w:jc w:val="center"/>
              <w:rPr>
                <w:color w:val="000000"/>
              </w:rPr>
            </w:pPr>
            <w:r w:rsidRPr="00ED32A4">
              <w:rPr>
                <w:color w:val="000000"/>
              </w:rPr>
              <w:t>Zile luna   nr</w:t>
            </w:r>
          </w:p>
        </w:tc>
        <w:tc>
          <w:tcPr>
            <w:tcW w:w="1176" w:type="dxa"/>
            <w:tcBorders>
              <w:top w:val="single" w:sz="8" w:space="0" w:color="auto"/>
              <w:left w:val="nil"/>
              <w:bottom w:val="single" w:sz="4" w:space="0" w:color="auto"/>
              <w:right w:val="single" w:sz="4" w:space="0" w:color="auto"/>
            </w:tcBorders>
            <w:vAlign w:val="center"/>
            <w:hideMark/>
          </w:tcPr>
          <w:p w14:paraId="47A2586D" w14:textId="77777777" w:rsidR="00FD5A88" w:rsidRPr="00ED32A4" w:rsidRDefault="00FD5A88" w:rsidP="00ED32A4">
            <w:pPr>
              <w:jc w:val="center"/>
              <w:rPr>
                <w:color w:val="000000"/>
              </w:rPr>
            </w:pPr>
            <w:r w:rsidRPr="00ED32A4">
              <w:rPr>
                <w:color w:val="000000"/>
              </w:rPr>
              <w:t>Zile lucratoare  nr</w:t>
            </w:r>
          </w:p>
        </w:tc>
        <w:tc>
          <w:tcPr>
            <w:tcW w:w="1189" w:type="dxa"/>
            <w:tcBorders>
              <w:top w:val="single" w:sz="8" w:space="0" w:color="auto"/>
              <w:left w:val="nil"/>
              <w:bottom w:val="single" w:sz="4" w:space="0" w:color="auto"/>
              <w:right w:val="single" w:sz="4" w:space="0" w:color="auto"/>
            </w:tcBorders>
            <w:vAlign w:val="center"/>
            <w:hideMark/>
          </w:tcPr>
          <w:p w14:paraId="3A27233E" w14:textId="77777777" w:rsidR="00FD5A88" w:rsidRPr="00ED32A4" w:rsidRDefault="00FD5A88" w:rsidP="00ED32A4">
            <w:pPr>
              <w:jc w:val="center"/>
              <w:rPr>
                <w:color w:val="000000"/>
              </w:rPr>
            </w:pPr>
            <w:r w:rsidRPr="00ED32A4">
              <w:rPr>
                <w:color w:val="000000"/>
              </w:rPr>
              <w:t>Tarif orar/agent  lei fara TVA</w:t>
            </w:r>
          </w:p>
        </w:tc>
        <w:tc>
          <w:tcPr>
            <w:tcW w:w="1950" w:type="dxa"/>
            <w:tcBorders>
              <w:top w:val="single" w:sz="8" w:space="0" w:color="auto"/>
              <w:left w:val="nil"/>
              <w:bottom w:val="single" w:sz="4" w:space="0" w:color="auto"/>
              <w:right w:val="single" w:sz="4" w:space="0" w:color="auto"/>
            </w:tcBorders>
            <w:vAlign w:val="center"/>
            <w:hideMark/>
          </w:tcPr>
          <w:p w14:paraId="0A7FCC9B" w14:textId="77777777" w:rsidR="00FD5A88" w:rsidRPr="00ED32A4" w:rsidRDefault="00FD5A88" w:rsidP="00ED32A4">
            <w:pPr>
              <w:jc w:val="center"/>
              <w:rPr>
                <w:color w:val="FF0000"/>
              </w:rPr>
            </w:pPr>
            <w:r w:rsidRPr="00ED32A4">
              <w:t>Valoare lunara posturi permanente 24 ore /zi inclusiv sambata, duminica si sarbatorile legale 2posturix24hxzile luna</w:t>
            </w:r>
          </w:p>
        </w:tc>
        <w:tc>
          <w:tcPr>
            <w:tcW w:w="1736" w:type="dxa"/>
            <w:tcBorders>
              <w:top w:val="single" w:sz="8" w:space="0" w:color="auto"/>
              <w:left w:val="nil"/>
              <w:bottom w:val="single" w:sz="4" w:space="0" w:color="auto"/>
              <w:right w:val="single" w:sz="4" w:space="0" w:color="auto"/>
            </w:tcBorders>
            <w:vAlign w:val="center"/>
            <w:hideMark/>
          </w:tcPr>
          <w:p w14:paraId="63D909EF" w14:textId="77777777" w:rsidR="00FD5A88" w:rsidRPr="00ED32A4" w:rsidRDefault="00FD5A88" w:rsidP="00ED32A4">
            <w:pPr>
              <w:jc w:val="center"/>
            </w:pPr>
            <w:r w:rsidRPr="00ED32A4">
              <w:t xml:space="preserve">Valoare lunara </w:t>
            </w:r>
            <w:r w:rsidR="007371B4" w:rsidRPr="00ED32A4">
              <w:t xml:space="preserve">1 post de pază 8 ore / zi de luni până joi între orele 7.00- 15.30 şi vineri între orele 7.00- 13.00  la intrare în </w:t>
            </w:r>
            <w:r w:rsidR="00EE7EFF" w:rsidRPr="00ED32A4">
              <w:t xml:space="preserve">garajul </w:t>
            </w:r>
            <w:r w:rsidR="007371B4" w:rsidRPr="00ED32A4">
              <w:t>ANRE</w:t>
            </w:r>
            <w:r w:rsidR="00EE7EFF" w:rsidRPr="00ED32A4">
              <w:t xml:space="preserve"> </w:t>
            </w:r>
            <w:r w:rsidRPr="00ED32A4">
              <w:t>1postx8hxzile lucratoare</w:t>
            </w:r>
          </w:p>
        </w:tc>
        <w:tc>
          <w:tcPr>
            <w:tcW w:w="1563" w:type="dxa"/>
            <w:tcBorders>
              <w:top w:val="single" w:sz="8" w:space="0" w:color="auto"/>
              <w:left w:val="nil"/>
              <w:bottom w:val="single" w:sz="4" w:space="0" w:color="auto"/>
              <w:right w:val="single" w:sz="4" w:space="0" w:color="auto"/>
            </w:tcBorders>
          </w:tcPr>
          <w:p w14:paraId="185EF56F" w14:textId="77777777" w:rsidR="00FD5A88" w:rsidRPr="00ED32A4" w:rsidRDefault="007371B4" w:rsidP="00ED32A4">
            <w:pPr>
              <w:jc w:val="center"/>
            </w:pPr>
            <w:r w:rsidRPr="00ED32A4">
              <w:t xml:space="preserve">Valoare lunara 1 post de pază 8 ore / zi de luni până joi între orele 08.00- 16.30 şi vineri între orele 8- 14 la </w:t>
            </w:r>
            <w:r w:rsidR="001369DF" w:rsidRPr="00ED32A4">
              <w:t>intrare</w:t>
            </w:r>
            <w:r w:rsidRPr="00ED32A4">
              <w:t xml:space="preserve"> în clădirea ANRE</w:t>
            </w:r>
            <w:r w:rsidR="00FD5A88" w:rsidRPr="00ED32A4">
              <w:t xml:space="preserve"> 1postx8hxzile lucratoare</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DFA747A" w14:textId="77777777" w:rsidR="00FD5A88" w:rsidRPr="00ED32A4" w:rsidRDefault="00FD5A88" w:rsidP="00ED32A4">
            <w:pPr>
              <w:jc w:val="center"/>
              <w:rPr>
                <w:color w:val="000000"/>
              </w:rPr>
            </w:pPr>
            <w:r w:rsidRPr="00ED32A4">
              <w:rPr>
                <w:color w:val="000000"/>
              </w:rPr>
              <w:t>Valoare totala lunara,  lei fara TVA</w:t>
            </w:r>
          </w:p>
        </w:tc>
      </w:tr>
      <w:tr w:rsidR="00FD5A88" w:rsidRPr="00ED32A4" w14:paraId="7865CF2B" w14:textId="77777777" w:rsidTr="00D56D37">
        <w:trPr>
          <w:trHeight w:val="273"/>
        </w:trPr>
        <w:tc>
          <w:tcPr>
            <w:tcW w:w="1683" w:type="dxa"/>
            <w:tcBorders>
              <w:top w:val="nil"/>
              <w:left w:val="single" w:sz="8" w:space="0" w:color="auto"/>
              <w:bottom w:val="single" w:sz="4" w:space="0" w:color="auto"/>
              <w:right w:val="single" w:sz="4" w:space="0" w:color="auto"/>
            </w:tcBorders>
            <w:noWrap/>
            <w:vAlign w:val="bottom"/>
            <w:hideMark/>
          </w:tcPr>
          <w:p w14:paraId="7A56D988" w14:textId="77777777" w:rsidR="00FD5A88" w:rsidRPr="00ED32A4" w:rsidRDefault="00FD5A88" w:rsidP="00ED32A4">
            <w:pPr>
              <w:jc w:val="center"/>
              <w:rPr>
                <w:color w:val="000000"/>
              </w:rPr>
            </w:pPr>
            <w:r w:rsidRPr="00ED32A4">
              <w:rPr>
                <w:color w:val="000000"/>
              </w:rPr>
              <w:t>0</w:t>
            </w:r>
          </w:p>
        </w:tc>
        <w:tc>
          <w:tcPr>
            <w:tcW w:w="767" w:type="dxa"/>
            <w:tcBorders>
              <w:top w:val="nil"/>
              <w:left w:val="nil"/>
              <w:bottom w:val="single" w:sz="4" w:space="0" w:color="auto"/>
              <w:right w:val="single" w:sz="4" w:space="0" w:color="auto"/>
            </w:tcBorders>
            <w:noWrap/>
            <w:vAlign w:val="bottom"/>
            <w:hideMark/>
          </w:tcPr>
          <w:p w14:paraId="70E425E6" w14:textId="77777777" w:rsidR="00FD5A88" w:rsidRPr="00ED32A4" w:rsidRDefault="00FD5A88" w:rsidP="00ED32A4">
            <w:pPr>
              <w:jc w:val="center"/>
              <w:rPr>
                <w:color w:val="000000"/>
              </w:rPr>
            </w:pPr>
            <w:r w:rsidRPr="00ED32A4">
              <w:rPr>
                <w:color w:val="000000"/>
              </w:rPr>
              <w:t>1</w:t>
            </w:r>
          </w:p>
        </w:tc>
        <w:tc>
          <w:tcPr>
            <w:tcW w:w="1176" w:type="dxa"/>
            <w:tcBorders>
              <w:top w:val="nil"/>
              <w:left w:val="nil"/>
              <w:bottom w:val="single" w:sz="4" w:space="0" w:color="auto"/>
              <w:right w:val="single" w:sz="4" w:space="0" w:color="auto"/>
            </w:tcBorders>
            <w:noWrap/>
            <w:vAlign w:val="bottom"/>
            <w:hideMark/>
          </w:tcPr>
          <w:p w14:paraId="7B8ECD2E" w14:textId="77777777" w:rsidR="00FD5A88" w:rsidRPr="00ED32A4" w:rsidRDefault="00FD5A88" w:rsidP="00ED32A4">
            <w:pPr>
              <w:jc w:val="center"/>
              <w:rPr>
                <w:color w:val="000000"/>
              </w:rPr>
            </w:pPr>
            <w:r w:rsidRPr="00ED32A4">
              <w:rPr>
                <w:color w:val="000000"/>
              </w:rPr>
              <w:t>2</w:t>
            </w:r>
          </w:p>
        </w:tc>
        <w:tc>
          <w:tcPr>
            <w:tcW w:w="1189" w:type="dxa"/>
            <w:tcBorders>
              <w:top w:val="nil"/>
              <w:left w:val="nil"/>
              <w:bottom w:val="single" w:sz="4" w:space="0" w:color="auto"/>
              <w:right w:val="single" w:sz="4" w:space="0" w:color="auto"/>
            </w:tcBorders>
            <w:noWrap/>
            <w:vAlign w:val="bottom"/>
            <w:hideMark/>
          </w:tcPr>
          <w:p w14:paraId="30625BD1" w14:textId="77777777" w:rsidR="00FD5A88" w:rsidRPr="00ED32A4" w:rsidRDefault="00FD5A88" w:rsidP="00ED32A4">
            <w:pPr>
              <w:jc w:val="center"/>
              <w:rPr>
                <w:color w:val="000000"/>
              </w:rPr>
            </w:pPr>
            <w:r w:rsidRPr="00ED32A4">
              <w:rPr>
                <w:color w:val="000000"/>
              </w:rPr>
              <w:t>3</w:t>
            </w:r>
          </w:p>
        </w:tc>
        <w:tc>
          <w:tcPr>
            <w:tcW w:w="1950" w:type="dxa"/>
            <w:tcBorders>
              <w:top w:val="nil"/>
              <w:left w:val="nil"/>
              <w:bottom w:val="single" w:sz="4" w:space="0" w:color="auto"/>
              <w:right w:val="single" w:sz="4" w:space="0" w:color="auto"/>
            </w:tcBorders>
            <w:vAlign w:val="bottom"/>
            <w:hideMark/>
          </w:tcPr>
          <w:p w14:paraId="48692F60" w14:textId="77777777" w:rsidR="00FD5A88" w:rsidRPr="00ED32A4" w:rsidRDefault="00FD5A88" w:rsidP="00ED32A4">
            <w:pPr>
              <w:jc w:val="center"/>
              <w:rPr>
                <w:color w:val="000000"/>
              </w:rPr>
            </w:pPr>
            <w:r w:rsidRPr="00ED32A4">
              <w:rPr>
                <w:color w:val="000000"/>
              </w:rPr>
              <w:t>4</w:t>
            </w:r>
          </w:p>
          <w:p w14:paraId="064B5689" w14:textId="77777777" w:rsidR="00FD5A88" w:rsidRPr="00ED32A4" w:rsidRDefault="00FD5A88" w:rsidP="00ED32A4">
            <w:pPr>
              <w:jc w:val="center"/>
              <w:rPr>
                <w:color w:val="000000"/>
              </w:rPr>
            </w:pPr>
            <w:r w:rsidRPr="00ED32A4">
              <w:rPr>
                <w:color w:val="000000"/>
              </w:rPr>
              <w:t xml:space="preserve"> (col 1 x 24 ore x 2 posturi x col 3)</w:t>
            </w:r>
          </w:p>
        </w:tc>
        <w:tc>
          <w:tcPr>
            <w:tcW w:w="1736" w:type="dxa"/>
            <w:tcBorders>
              <w:top w:val="nil"/>
              <w:left w:val="nil"/>
              <w:bottom w:val="single" w:sz="4" w:space="0" w:color="auto"/>
              <w:right w:val="single" w:sz="4" w:space="0" w:color="auto"/>
            </w:tcBorders>
            <w:vAlign w:val="bottom"/>
            <w:hideMark/>
          </w:tcPr>
          <w:p w14:paraId="13438563" w14:textId="77777777" w:rsidR="00FD5A88" w:rsidRPr="00ED32A4" w:rsidRDefault="00FD5A88" w:rsidP="00ED32A4">
            <w:pPr>
              <w:jc w:val="center"/>
              <w:rPr>
                <w:color w:val="000000"/>
              </w:rPr>
            </w:pPr>
            <w:r w:rsidRPr="00ED32A4">
              <w:rPr>
                <w:color w:val="000000"/>
              </w:rPr>
              <w:t xml:space="preserve">5 </w:t>
            </w:r>
          </w:p>
          <w:p w14:paraId="2060E29C" w14:textId="77777777" w:rsidR="00FD5A88" w:rsidRPr="00ED32A4" w:rsidRDefault="00FD5A88" w:rsidP="00ED32A4">
            <w:pPr>
              <w:jc w:val="center"/>
              <w:rPr>
                <w:color w:val="000000"/>
              </w:rPr>
            </w:pPr>
            <w:r w:rsidRPr="00ED32A4">
              <w:rPr>
                <w:color w:val="000000"/>
              </w:rPr>
              <w:t>(col 2 x 8 ore x 1 post x col 3)</w:t>
            </w:r>
          </w:p>
        </w:tc>
        <w:tc>
          <w:tcPr>
            <w:tcW w:w="1563" w:type="dxa"/>
            <w:tcBorders>
              <w:top w:val="nil"/>
              <w:left w:val="nil"/>
              <w:bottom w:val="single" w:sz="4" w:space="0" w:color="auto"/>
              <w:right w:val="single" w:sz="4" w:space="0" w:color="auto"/>
            </w:tcBorders>
          </w:tcPr>
          <w:p w14:paraId="3FE244A0" w14:textId="77777777" w:rsidR="00FD5A88" w:rsidRPr="00ED32A4" w:rsidRDefault="007371B4" w:rsidP="00ED32A4">
            <w:pPr>
              <w:jc w:val="center"/>
              <w:rPr>
                <w:color w:val="000000"/>
              </w:rPr>
            </w:pPr>
            <w:r w:rsidRPr="00ED32A4">
              <w:rPr>
                <w:color w:val="000000"/>
              </w:rPr>
              <w:t>6                             (col 2 x 8 ore x 1 post x col 3)</w:t>
            </w:r>
          </w:p>
        </w:tc>
        <w:tc>
          <w:tcPr>
            <w:tcW w:w="1055" w:type="dxa"/>
            <w:tcBorders>
              <w:top w:val="single" w:sz="4" w:space="0" w:color="auto"/>
              <w:left w:val="single" w:sz="4" w:space="0" w:color="auto"/>
              <w:bottom w:val="single" w:sz="4" w:space="0" w:color="auto"/>
              <w:right w:val="single" w:sz="4" w:space="0" w:color="auto"/>
            </w:tcBorders>
            <w:vAlign w:val="bottom"/>
            <w:hideMark/>
          </w:tcPr>
          <w:p w14:paraId="666F92AD" w14:textId="77777777" w:rsidR="00FD5A88" w:rsidRPr="00ED32A4" w:rsidRDefault="007371B4" w:rsidP="00ED32A4">
            <w:pPr>
              <w:jc w:val="center"/>
              <w:rPr>
                <w:color w:val="000000"/>
              </w:rPr>
            </w:pPr>
            <w:r w:rsidRPr="00ED32A4">
              <w:rPr>
                <w:color w:val="000000"/>
              </w:rPr>
              <w:t>7</w:t>
            </w:r>
          </w:p>
          <w:p w14:paraId="615AEDE8" w14:textId="77777777" w:rsidR="00FD5A88" w:rsidRPr="00ED32A4" w:rsidRDefault="00FD5A88" w:rsidP="00ED32A4">
            <w:pPr>
              <w:jc w:val="center"/>
              <w:rPr>
                <w:color w:val="000000"/>
              </w:rPr>
            </w:pPr>
            <w:r w:rsidRPr="00ED32A4">
              <w:rPr>
                <w:color w:val="000000"/>
              </w:rPr>
              <w:t xml:space="preserve"> (col 4+col 5</w:t>
            </w:r>
            <w:r w:rsidR="007371B4" w:rsidRPr="00ED32A4">
              <w:rPr>
                <w:color w:val="000000"/>
              </w:rPr>
              <w:t>+ col 6</w:t>
            </w:r>
            <w:r w:rsidRPr="00ED32A4">
              <w:rPr>
                <w:color w:val="000000"/>
              </w:rPr>
              <w:t>)</w:t>
            </w:r>
          </w:p>
        </w:tc>
      </w:tr>
      <w:tr w:rsidR="004B18B7" w:rsidRPr="00ED32A4" w14:paraId="04D6DBD0" w14:textId="77777777" w:rsidTr="00D56D37">
        <w:trPr>
          <w:trHeight w:val="273"/>
        </w:trPr>
        <w:tc>
          <w:tcPr>
            <w:tcW w:w="1683" w:type="dxa"/>
            <w:tcBorders>
              <w:top w:val="nil"/>
              <w:left w:val="single" w:sz="8" w:space="0" w:color="auto"/>
              <w:bottom w:val="single" w:sz="4" w:space="0" w:color="auto"/>
              <w:right w:val="single" w:sz="4" w:space="0" w:color="auto"/>
            </w:tcBorders>
            <w:noWrap/>
            <w:vAlign w:val="bottom"/>
          </w:tcPr>
          <w:p w14:paraId="74C9A86B" w14:textId="77777777" w:rsidR="004B18B7" w:rsidRPr="00ED32A4" w:rsidRDefault="004B18B7" w:rsidP="00ED32A4">
            <w:pPr>
              <w:rPr>
                <w:color w:val="000000"/>
              </w:rPr>
            </w:pPr>
            <w:r w:rsidRPr="00ED32A4">
              <w:rPr>
                <w:color w:val="000000"/>
              </w:rPr>
              <w:t>APRILIE</w:t>
            </w:r>
          </w:p>
        </w:tc>
        <w:tc>
          <w:tcPr>
            <w:tcW w:w="767" w:type="dxa"/>
            <w:tcBorders>
              <w:top w:val="nil"/>
              <w:left w:val="nil"/>
              <w:bottom w:val="single" w:sz="4" w:space="0" w:color="auto"/>
              <w:right w:val="single" w:sz="4" w:space="0" w:color="auto"/>
            </w:tcBorders>
            <w:noWrap/>
            <w:vAlign w:val="bottom"/>
          </w:tcPr>
          <w:p w14:paraId="774EFE30" w14:textId="77777777" w:rsidR="004B18B7" w:rsidRPr="00F41F1F" w:rsidRDefault="0051617D" w:rsidP="00ED32A4">
            <w:pPr>
              <w:jc w:val="center"/>
              <w:rPr>
                <w:color w:val="000000"/>
              </w:rPr>
            </w:pPr>
            <w:r w:rsidRPr="00F41F1F">
              <w:rPr>
                <w:color w:val="000000"/>
              </w:rPr>
              <w:t>30</w:t>
            </w:r>
          </w:p>
        </w:tc>
        <w:tc>
          <w:tcPr>
            <w:tcW w:w="1176" w:type="dxa"/>
            <w:tcBorders>
              <w:top w:val="nil"/>
              <w:left w:val="nil"/>
              <w:bottom w:val="single" w:sz="4" w:space="0" w:color="auto"/>
              <w:right w:val="single" w:sz="4" w:space="0" w:color="auto"/>
            </w:tcBorders>
            <w:noWrap/>
            <w:vAlign w:val="bottom"/>
          </w:tcPr>
          <w:p w14:paraId="2C7A783E" w14:textId="77777777" w:rsidR="004B18B7" w:rsidRPr="00F41F1F" w:rsidRDefault="00EE7EFF" w:rsidP="00ED32A4">
            <w:pPr>
              <w:jc w:val="center"/>
              <w:rPr>
                <w:color w:val="000000"/>
              </w:rPr>
            </w:pPr>
            <w:r w:rsidRPr="00F41F1F">
              <w:rPr>
                <w:color w:val="000000"/>
              </w:rPr>
              <w:t>2</w:t>
            </w:r>
            <w:r w:rsidR="002A325B" w:rsidRPr="00F41F1F">
              <w:rPr>
                <w:color w:val="000000"/>
              </w:rPr>
              <w:t>0</w:t>
            </w:r>
          </w:p>
        </w:tc>
        <w:tc>
          <w:tcPr>
            <w:tcW w:w="1189" w:type="dxa"/>
            <w:tcBorders>
              <w:top w:val="nil"/>
              <w:left w:val="nil"/>
              <w:bottom w:val="single" w:sz="4" w:space="0" w:color="auto"/>
              <w:right w:val="single" w:sz="4" w:space="0" w:color="auto"/>
            </w:tcBorders>
            <w:noWrap/>
            <w:vAlign w:val="bottom"/>
          </w:tcPr>
          <w:p w14:paraId="71639F4A" w14:textId="77777777" w:rsidR="004B18B7" w:rsidRPr="00ED32A4" w:rsidRDefault="004B18B7" w:rsidP="00ED32A4">
            <w:pPr>
              <w:jc w:val="center"/>
              <w:rPr>
                <w:color w:val="000000"/>
              </w:rPr>
            </w:pPr>
          </w:p>
        </w:tc>
        <w:tc>
          <w:tcPr>
            <w:tcW w:w="1950" w:type="dxa"/>
            <w:tcBorders>
              <w:top w:val="nil"/>
              <w:left w:val="nil"/>
              <w:bottom w:val="single" w:sz="4" w:space="0" w:color="auto"/>
              <w:right w:val="single" w:sz="4" w:space="0" w:color="auto"/>
            </w:tcBorders>
            <w:vAlign w:val="bottom"/>
          </w:tcPr>
          <w:p w14:paraId="15E2BFA3" w14:textId="77777777" w:rsidR="004B18B7" w:rsidRPr="00ED32A4" w:rsidRDefault="004B18B7" w:rsidP="00ED32A4">
            <w:pPr>
              <w:jc w:val="center"/>
              <w:rPr>
                <w:color w:val="000000"/>
              </w:rPr>
            </w:pPr>
          </w:p>
        </w:tc>
        <w:tc>
          <w:tcPr>
            <w:tcW w:w="1736" w:type="dxa"/>
            <w:tcBorders>
              <w:top w:val="nil"/>
              <w:left w:val="nil"/>
              <w:bottom w:val="single" w:sz="4" w:space="0" w:color="auto"/>
              <w:right w:val="single" w:sz="4" w:space="0" w:color="auto"/>
            </w:tcBorders>
            <w:vAlign w:val="bottom"/>
          </w:tcPr>
          <w:p w14:paraId="36DE9D78" w14:textId="77777777" w:rsidR="004B18B7" w:rsidRPr="00ED32A4" w:rsidRDefault="004B18B7" w:rsidP="00ED32A4">
            <w:pPr>
              <w:jc w:val="center"/>
              <w:rPr>
                <w:color w:val="000000"/>
              </w:rPr>
            </w:pPr>
          </w:p>
        </w:tc>
        <w:tc>
          <w:tcPr>
            <w:tcW w:w="1563" w:type="dxa"/>
            <w:tcBorders>
              <w:top w:val="nil"/>
              <w:left w:val="nil"/>
              <w:bottom w:val="single" w:sz="4" w:space="0" w:color="auto"/>
              <w:right w:val="single" w:sz="4" w:space="0" w:color="auto"/>
            </w:tcBorders>
          </w:tcPr>
          <w:p w14:paraId="154BC27D" w14:textId="77777777" w:rsidR="004B18B7" w:rsidRPr="00ED32A4" w:rsidRDefault="004B18B7" w:rsidP="00ED32A4">
            <w:pPr>
              <w:jc w:val="center"/>
              <w:rPr>
                <w:color w:val="000000"/>
              </w:rPr>
            </w:pPr>
          </w:p>
        </w:tc>
        <w:tc>
          <w:tcPr>
            <w:tcW w:w="1055" w:type="dxa"/>
            <w:tcBorders>
              <w:top w:val="single" w:sz="4" w:space="0" w:color="auto"/>
              <w:left w:val="single" w:sz="4" w:space="0" w:color="auto"/>
              <w:bottom w:val="single" w:sz="4" w:space="0" w:color="auto"/>
              <w:right w:val="single" w:sz="4" w:space="0" w:color="auto"/>
            </w:tcBorders>
            <w:vAlign w:val="bottom"/>
          </w:tcPr>
          <w:p w14:paraId="1670EA3D" w14:textId="77777777" w:rsidR="004B18B7" w:rsidRPr="00ED32A4" w:rsidRDefault="004B18B7" w:rsidP="00ED32A4">
            <w:pPr>
              <w:jc w:val="center"/>
              <w:rPr>
                <w:color w:val="000000"/>
              </w:rPr>
            </w:pPr>
          </w:p>
        </w:tc>
      </w:tr>
      <w:tr w:rsidR="00FD5A88" w:rsidRPr="00ED32A4" w14:paraId="0B668B0E" w14:textId="77777777" w:rsidTr="00D56D37">
        <w:trPr>
          <w:trHeight w:val="273"/>
        </w:trPr>
        <w:tc>
          <w:tcPr>
            <w:tcW w:w="1683" w:type="dxa"/>
            <w:tcBorders>
              <w:top w:val="nil"/>
              <w:left w:val="single" w:sz="8" w:space="0" w:color="auto"/>
              <w:bottom w:val="single" w:sz="4" w:space="0" w:color="auto"/>
              <w:right w:val="single" w:sz="4" w:space="0" w:color="auto"/>
            </w:tcBorders>
            <w:noWrap/>
            <w:vAlign w:val="bottom"/>
            <w:hideMark/>
          </w:tcPr>
          <w:p w14:paraId="41BB7023" w14:textId="77777777" w:rsidR="00FD5A88" w:rsidRPr="00ED32A4" w:rsidRDefault="00FD5A88" w:rsidP="00ED32A4">
            <w:pPr>
              <w:rPr>
                <w:color w:val="000000"/>
              </w:rPr>
            </w:pPr>
            <w:r w:rsidRPr="00ED32A4">
              <w:rPr>
                <w:color w:val="000000"/>
              </w:rPr>
              <w:t>MAI</w:t>
            </w:r>
            <w:r w:rsidR="00B32BCC" w:rsidRPr="00ED32A4">
              <w:rPr>
                <w:color w:val="000000"/>
              </w:rPr>
              <w:t xml:space="preserve"> </w:t>
            </w:r>
          </w:p>
        </w:tc>
        <w:tc>
          <w:tcPr>
            <w:tcW w:w="767" w:type="dxa"/>
            <w:tcBorders>
              <w:top w:val="nil"/>
              <w:left w:val="nil"/>
              <w:bottom w:val="single" w:sz="4" w:space="0" w:color="auto"/>
              <w:right w:val="single" w:sz="4" w:space="0" w:color="auto"/>
            </w:tcBorders>
            <w:noWrap/>
            <w:vAlign w:val="bottom"/>
            <w:hideMark/>
          </w:tcPr>
          <w:p w14:paraId="4EC9C3AF" w14:textId="77777777" w:rsidR="00FD5A88" w:rsidRPr="00F41F1F" w:rsidRDefault="0051617D" w:rsidP="00ED32A4">
            <w:pPr>
              <w:jc w:val="center"/>
              <w:rPr>
                <w:color w:val="000000"/>
              </w:rPr>
            </w:pPr>
            <w:r w:rsidRPr="00F41F1F">
              <w:rPr>
                <w:color w:val="000000"/>
              </w:rPr>
              <w:t>31</w:t>
            </w:r>
          </w:p>
        </w:tc>
        <w:tc>
          <w:tcPr>
            <w:tcW w:w="1176" w:type="dxa"/>
            <w:tcBorders>
              <w:top w:val="nil"/>
              <w:left w:val="nil"/>
              <w:bottom w:val="single" w:sz="4" w:space="0" w:color="auto"/>
              <w:right w:val="single" w:sz="4" w:space="0" w:color="auto"/>
            </w:tcBorders>
            <w:noWrap/>
            <w:vAlign w:val="bottom"/>
          </w:tcPr>
          <w:p w14:paraId="2D64E9AA" w14:textId="3CD6B011" w:rsidR="00FD5A88" w:rsidRPr="00F41F1F" w:rsidRDefault="00EE7EFF" w:rsidP="00ED32A4">
            <w:pPr>
              <w:jc w:val="center"/>
              <w:rPr>
                <w:color w:val="000000"/>
              </w:rPr>
            </w:pPr>
            <w:r w:rsidRPr="00F41F1F">
              <w:rPr>
                <w:color w:val="000000"/>
              </w:rPr>
              <w:t>2</w:t>
            </w:r>
            <w:r w:rsidR="00F41F1F">
              <w:rPr>
                <w:color w:val="000000"/>
              </w:rPr>
              <w:t>0</w:t>
            </w:r>
          </w:p>
        </w:tc>
        <w:tc>
          <w:tcPr>
            <w:tcW w:w="1189" w:type="dxa"/>
            <w:tcBorders>
              <w:top w:val="nil"/>
              <w:left w:val="nil"/>
              <w:bottom w:val="single" w:sz="4" w:space="0" w:color="auto"/>
              <w:right w:val="single" w:sz="4" w:space="0" w:color="auto"/>
            </w:tcBorders>
            <w:noWrap/>
            <w:vAlign w:val="bottom"/>
            <w:hideMark/>
          </w:tcPr>
          <w:p w14:paraId="1364F77A" w14:textId="77777777" w:rsidR="00FD5A88" w:rsidRPr="00ED32A4" w:rsidRDefault="00FD5A88" w:rsidP="00ED32A4">
            <w:pPr>
              <w:rPr>
                <w:color w:val="000000"/>
              </w:rPr>
            </w:pPr>
            <w:r w:rsidRPr="00ED32A4">
              <w:rPr>
                <w:color w:val="000000"/>
              </w:rPr>
              <w:t> </w:t>
            </w:r>
          </w:p>
        </w:tc>
        <w:tc>
          <w:tcPr>
            <w:tcW w:w="1950" w:type="dxa"/>
            <w:tcBorders>
              <w:top w:val="nil"/>
              <w:left w:val="nil"/>
              <w:bottom w:val="single" w:sz="4" w:space="0" w:color="auto"/>
              <w:right w:val="single" w:sz="4" w:space="0" w:color="auto"/>
            </w:tcBorders>
            <w:noWrap/>
            <w:vAlign w:val="bottom"/>
            <w:hideMark/>
          </w:tcPr>
          <w:p w14:paraId="2376B932"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noWrap/>
            <w:vAlign w:val="bottom"/>
            <w:hideMark/>
          </w:tcPr>
          <w:p w14:paraId="1CAB7DA5"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79FFEB8B"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69FC3412" w14:textId="77777777" w:rsidR="00FD5A88" w:rsidRPr="00ED32A4" w:rsidRDefault="00FD5A88" w:rsidP="00ED32A4">
            <w:pPr>
              <w:rPr>
                <w:color w:val="000000"/>
              </w:rPr>
            </w:pPr>
            <w:r w:rsidRPr="00ED32A4">
              <w:rPr>
                <w:color w:val="000000"/>
              </w:rPr>
              <w:t> </w:t>
            </w:r>
          </w:p>
        </w:tc>
      </w:tr>
      <w:tr w:rsidR="00FD5A88" w:rsidRPr="00ED32A4" w14:paraId="16A59CF9" w14:textId="77777777" w:rsidTr="00D56D37">
        <w:trPr>
          <w:trHeight w:val="273"/>
        </w:trPr>
        <w:tc>
          <w:tcPr>
            <w:tcW w:w="1683" w:type="dxa"/>
            <w:tcBorders>
              <w:top w:val="nil"/>
              <w:left w:val="single" w:sz="8" w:space="0" w:color="auto"/>
              <w:bottom w:val="single" w:sz="4" w:space="0" w:color="auto"/>
              <w:right w:val="single" w:sz="4" w:space="0" w:color="auto"/>
            </w:tcBorders>
            <w:noWrap/>
            <w:vAlign w:val="bottom"/>
            <w:hideMark/>
          </w:tcPr>
          <w:p w14:paraId="77F15CDE" w14:textId="77777777" w:rsidR="00FD5A88" w:rsidRPr="00ED32A4" w:rsidRDefault="00FD5A88" w:rsidP="00ED32A4">
            <w:pPr>
              <w:rPr>
                <w:color w:val="000000"/>
              </w:rPr>
            </w:pPr>
            <w:r w:rsidRPr="00ED32A4">
              <w:rPr>
                <w:color w:val="000000"/>
              </w:rPr>
              <w:t>IUNIE</w:t>
            </w:r>
          </w:p>
        </w:tc>
        <w:tc>
          <w:tcPr>
            <w:tcW w:w="767" w:type="dxa"/>
            <w:tcBorders>
              <w:top w:val="nil"/>
              <w:left w:val="nil"/>
              <w:bottom w:val="single" w:sz="4" w:space="0" w:color="auto"/>
              <w:right w:val="single" w:sz="4" w:space="0" w:color="auto"/>
            </w:tcBorders>
            <w:noWrap/>
            <w:vAlign w:val="bottom"/>
            <w:hideMark/>
          </w:tcPr>
          <w:p w14:paraId="0184A71D" w14:textId="77777777" w:rsidR="00FD5A88" w:rsidRPr="00786AC8" w:rsidRDefault="0051617D" w:rsidP="00ED32A4">
            <w:pPr>
              <w:jc w:val="center"/>
              <w:rPr>
                <w:color w:val="000000"/>
              </w:rPr>
            </w:pPr>
            <w:r w:rsidRPr="00786AC8">
              <w:rPr>
                <w:color w:val="000000"/>
              </w:rPr>
              <w:t>30</w:t>
            </w:r>
          </w:p>
        </w:tc>
        <w:tc>
          <w:tcPr>
            <w:tcW w:w="1176" w:type="dxa"/>
            <w:tcBorders>
              <w:top w:val="nil"/>
              <w:left w:val="nil"/>
              <w:bottom w:val="single" w:sz="4" w:space="0" w:color="auto"/>
              <w:right w:val="single" w:sz="4" w:space="0" w:color="auto"/>
            </w:tcBorders>
            <w:noWrap/>
            <w:vAlign w:val="bottom"/>
          </w:tcPr>
          <w:p w14:paraId="590BBDC1" w14:textId="4AC8BCF8" w:rsidR="00FD5A88" w:rsidRPr="00786AC8" w:rsidRDefault="002A325B" w:rsidP="00ED32A4">
            <w:pPr>
              <w:jc w:val="center"/>
              <w:rPr>
                <w:color w:val="000000"/>
              </w:rPr>
            </w:pPr>
            <w:r w:rsidRPr="00786AC8">
              <w:rPr>
                <w:color w:val="000000"/>
              </w:rPr>
              <w:t>2</w:t>
            </w:r>
            <w:r w:rsidR="00F41F1F" w:rsidRPr="00786AC8">
              <w:rPr>
                <w:color w:val="000000"/>
              </w:rPr>
              <w:t>1</w:t>
            </w:r>
          </w:p>
        </w:tc>
        <w:tc>
          <w:tcPr>
            <w:tcW w:w="1189" w:type="dxa"/>
            <w:tcBorders>
              <w:top w:val="nil"/>
              <w:left w:val="nil"/>
              <w:bottom w:val="single" w:sz="4" w:space="0" w:color="auto"/>
              <w:right w:val="single" w:sz="4" w:space="0" w:color="auto"/>
            </w:tcBorders>
            <w:noWrap/>
            <w:vAlign w:val="bottom"/>
            <w:hideMark/>
          </w:tcPr>
          <w:p w14:paraId="327B7420" w14:textId="77777777" w:rsidR="00FD5A88" w:rsidRPr="00786AC8" w:rsidRDefault="00FD5A88" w:rsidP="00ED32A4">
            <w:pPr>
              <w:rPr>
                <w:color w:val="000000"/>
              </w:rPr>
            </w:pPr>
            <w:r w:rsidRPr="00786AC8">
              <w:rPr>
                <w:color w:val="000000"/>
              </w:rPr>
              <w:t> </w:t>
            </w:r>
          </w:p>
        </w:tc>
        <w:tc>
          <w:tcPr>
            <w:tcW w:w="1950" w:type="dxa"/>
            <w:tcBorders>
              <w:top w:val="nil"/>
              <w:left w:val="nil"/>
              <w:bottom w:val="single" w:sz="4" w:space="0" w:color="auto"/>
              <w:right w:val="single" w:sz="4" w:space="0" w:color="auto"/>
            </w:tcBorders>
            <w:noWrap/>
            <w:vAlign w:val="bottom"/>
            <w:hideMark/>
          </w:tcPr>
          <w:p w14:paraId="4522BADA"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noWrap/>
            <w:vAlign w:val="bottom"/>
            <w:hideMark/>
          </w:tcPr>
          <w:p w14:paraId="6067251F"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7007EDA0"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7B340B62" w14:textId="77777777" w:rsidR="00FD5A88" w:rsidRPr="00ED32A4" w:rsidRDefault="00FD5A88" w:rsidP="00ED32A4">
            <w:pPr>
              <w:rPr>
                <w:color w:val="000000"/>
              </w:rPr>
            </w:pPr>
            <w:r w:rsidRPr="00ED32A4">
              <w:rPr>
                <w:color w:val="000000"/>
              </w:rPr>
              <w:t> </w:t>
            </w:r>
          </w:p>
        </w:tc>
      </w:tr>
      <w:tr w:rsidR="00FD5A88" w:rsidRPr="00ED32A4" w14:paraId="5A2DCC0F" w14:textId="77777777" w:rsidTr="00D56D37">
        <w:trPr>
          <w:trHeight w:val="273"/>
        </w:trPr>
        <w:tc>
          <w:tcPr>
            <w:tcW w:w="1683" w:type="dxa"/>
            <w:tcBorders>
              <w:top w:val="nil"/>
              <w:left w:val="single" w:sz="8" w:space="0" w:color="auto"/>
              <w:bottom w:val="single" w:sz="4" w:space="0" w:color="auto"/>
              <w:right w:val="single" w:sz="4" w:space="0" w:color="auto"/>
            </w:tcBorders>
            <w:noWrap/>
            <w:vAlign w:val="bottom"/>
            <w:hideMark/>
          </w:tcPr>
          <w:p w14:paraId="6A83C55C" w14:textId="77777777" w:rsidR="00FD5A88" w:rsidRPr="00ED32A4" w:rsidRDefault="00FD5A88" w:rsidP="00ED32A4">
            <w:pPr>
              <w:rPr>
                <w:color w:val="000000"/>
              </w:rPr>
            </w:pPr>
            <w:r w:rsidRPr="00ED32A4">
              <w:rPr>
                <w:color w:val="000000"/>
              </w:rPr>
              <w:t>IULIE</w:t>
            </w:r>
          </w:p>
        </w:tc>
        <w:tc>
          <w:tcPr>
            <w:tcW w:w="767" w:type="dxa"/>
            <w:tcBorders>
              <w:top w:val="nil"/>
              <w:left w:val="nil"/>
              <w:bottom w:val="single" w:sz="4" w:space="0" w:color="auto"/>
              <w:right w:val="single" w:sz="4" w:space="0" w:color="auto"/>
            </w:tcBorders>
            <w:noWrap/>
            <w:vAlign w:val="bottom"/>
          </w:tcPr>
          <w:p w14:paraId="5C375082" w14:textId="77777777" w:rsidR="00FD5A88" w:rsidRPr="00F41F1F" w:rsidRDefault="0051617D" w:rsidP="00ED32A4">
            <w:pPr>
              <w:jc w:val="center"/>
              <w:rPr>
                <w:color w:val="000000"/>
              </w:rPr>
            </w:pPr>
            <w:r w:rsidRPr="00F41F1F">
              <w:rPr>
                <w:color w:val="000000"/>
              </w:rPr>
              <w:t>31</w:t>
            </w:r>
          </w:p>
        </w:tc>
        <w:tc>
          <w:tcPr>
            <w:tcW w:w="1176" w:type="dxa"/>
            <w:tcBorders>
              <w:top w:val="nil"/>
              <w:left w:val="nil"/>
              <w:bottom w:val="single" w:sz="4" w:space="0" w:color="auto"/>
              <w:right w:val="single" w:sz="4" w:space="0" w:color="auto"/>
            </w:tcBorders>
            <w:noWrap/>
            <w:vAlign w:val="bottom"/>
          </w:tcPr>
          <w:p w14:paraId="51186F41" w14:textId="77777777" w:rsidR="00FD5A88" w:rsidRPr="00F41F1F" w:rsidRDefault="0051617D" w:rsidP="00ED32A4">
            <w:pPr>
              <w:jc w:val="center"/>
              <w:rPr>
                <w:color w:val="000000"/>
              </w:rPr>
            </w:pPr>
            <w:r w:rsidRPr="00F41F1F">
              <w:rPr>
                <w:color w:val="000000"/>
              </w:rPr>
              <w:t>2</w:t>
            </w:r>
            <w:r w:rsidR="00EE7EFF" w:rsidRPr="00F41F1F">
              <w:rPr>
                <w:color w:val="000000"/>
              </w:rPr>
              <w:t>3</w:t>
            </w:r>
          </w:p>
        </w:tc>
        <w:tc>
          <w:tcPr>
            <w:tcW w:w="1189" w:type="dxa"/>
            <w:tcBorders>
              <w:top w:val="nil"/>
              <w:left w:val="nil"/>
              <w:bottom w:val="single" w:sz="4" w:space="0" w:color="auto"/>
              <w:right w:val="single" w:sz="4" w:space="0" w:color="auto"/>
            </w:tcBorders>
            <w:noWrap/>
            <w:vAlign w:val="bottom"/>
            <w:hideMark/>
          </w:tcPr>
          <w:p w14:paraId="3170FD43" w14:textId="77777777" w:rsidR="00FD5A88" w:rsidRPr="00ED32A4" w:rsidRDefault="00FD5A88" w:rsidP="00ED32A4">
            <w:pPr>
              <w:rPr>
                <w:color w:val="000000"/>
              </w:rPr>
            </w:pPr>
            <w:r w:rsidRPr="00ED32A4">
              <w:rPr>
                <w:color w:val="000000"/>
              </w:rPr>
              <w:t> </w:t>
            </w:r>
          </w:p>
        </w:tc>
        <w:tc>
          <w:tcPr>
            <w:tcW w:w="1950" w:type="dxa"/>
            <w:tcBorders>
              <w:top w:val="nil"/>
              <w:left w:val="nil"/>
              <w:bottom w:val="single" w:sz="4" w:space="0" w:color="auto"/>
              <w:right w:val="single" w:sz="4" w:space="0" w:color="auto"/>
            </w:tcBorders>
            <w:noWrap/>
            <w:vAlign w:val="bottom"/>
            <w:hideMark/>
          </w:tcPr>
          <w:p w14:paraId="56B0B55A"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noWrap/>
            <w:vAlign w:val="bottom"/>
            <w:hideMark/>
          </w:tcPr>
          <w:p w14:paraId="542A1882"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6DFB12C2"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540B8D05" w14:textId="77777777" w:rsidR="00FD5A88" w:rsidRPr="00ED32A4" w:rsidRDefault="00FD5A88" w:rsidP="00ED32A4">
            <w:pPr>
              <w:rPr>
                <w:color w:val="000000"/>
              </w:rPr>
            </w:pPr>
            <w:r w:rsidRPr="00ED32A4">
              <w:rPr>
                <w:color w:val="000000"/>
              </w:rPr>
              <w:t> </w:t>
            </w:r>
          </w:p>
        </w:tc>
      </w:tr>
      <w:tr w:rsidR="00FD5A88" w:rsidRPr="00ED32A4" w14:paraId="798210C2" w14:textId="77777777" w:rsidTr="00D56D37">
        <w:trPr>
          <w:trHeight w:val="273"/>
        </w:trPr>
        <w:tc>
          <w:tcPr>
            <w:tcW w:w="1683" w:type="dxa"/>
            <w:tcBorders>
              <w:top w:val="nil"/>
              <w:left w:val="single" w:sz="8" w:space="0" w:color="auto"/>
              <w:bottom w:val="single" w:sz="4" w:space="0" w:color="auto"/>
              <w:right w:val="single" w:sz="4" w:space="0" w:color="auto"/>
            </w:tcBorders>
            <w:noWrap/>
            <w:vAlign w:val="bottom"/>
            <w:hideMark/>
          </w:tcPr>
          <w:p w14:paraId="29FA5416" w14:textId="77777777" w:rsidR="00FD5A88" w:rsidRPr="00ED32A4" w:rsidRDefault="00FD5A88" w:rsidP="00ED32A4">
            <w:pPr>
              <w:rPr>
                <w:color w:val="000000"/>
              </w:rPr>
            </w:pPr>
            <w:r w:rsidRPr="00ED32A4">
              <w:rPr>
                <w:color w:val="000000"/>
              </w:rPr>
              <w:t>AUGUST</w:t>
            </w:r>
          </w:p>
        </w:tc>
        <w:tc>
          <w:tcPr>
            <w:tcW w:w="767" w:type="dxa"/>
            <w:tcBorders>
              <w:top w:val="nil"/>
              <w:left w:val="nil"/>
              <w:bottom w:val="single" w:sz="4" w:space="0" w:color="auto"/>
              <w:right w:val="single" w:sz="4" w:space="0" w:color="auto"/>
            </w:tcBorders>
            <w:noWrap/>
            <w:vAlign w:val="bottom"/>
          </w:tcPr>
          <w:p w14:paraId="03789468" w14:textId="77777777" w:rsidR="00FD5A88" w:rsidRPr="00F41F1F" w:rsidRDefault="0051617D" w:rsidP="00ED32A4">
            <w:pPr>
              <w:jc w:val="center"/>
              <w:rPr>
                <w:color w:val="000000"/>
              </w:rPr>
            </w:pPr>
            <w:r w:rsidRPr="00F41F1F">
              <w:rPr>
                <w:color w:val="000000"/>
              </w:rPr>
              <w:t>31</w:t>
            </w:r>
          </w:p>
        </w:tc>
        <w:tc>
          <w:tcPr>
            <w:tcW w:w="1176" w:type="dxa"/>
            <w:tcBorders>
              <w:top w:val="nil"/>
              <w:left w:val="nil"/>
              <w:bottom w:val="single" w:sz="4" w:space="0" w:color="auto"/>
              <w:right w:val="single" w:sz="4" w:space="0" w:color="auto"/>
            </w:tcBorders>
            <w:noWrap/>
            <w:vAlign w:val="bottom"/>
          </w:tcPr>
          <w:p w14:paraId="43E2070A" w14:textId="158628E6" w:rsidR="00FD5A88" w:rsidRPr="00F41F1F" w:rsidRDefault="0051617D" w:rsidP="00ED32A4">
            <w:pPr>
              <w:jc w:val="center"/>
              <w:rPr>
                <w:color w:val="000000"/>
              </w:rPr>
            </w:pPr>
            <w:r w:rsidRPr="00F41F1F">
              <w:rPr>
                <w:color w:val="000000"/>
              </w:rPr>
              <w:t>2</w:t>
            </w:r>
            <w:r w:rsidR="00F41F1F">
              <w:rPr>
                <w:color w:val="000000"/>
              </w:rPr>
              <w:t>1</w:t>
            </w:r>
          </w:p>
        </w:tc>
        <w:tc>
          <w:tcPr>
            <w:tcW w:w="1189" w:type="dxa"/>
            <w:tcBorders>
              <w:top w:val="nil"/>
              <w:left w:val="nil"/>
              <w:bottom w:val="single" w:sz="4" w:space="0" w:color="auto"/>
              <w:right w:val="single" w:sz="4" w:space="0" w:color="auto"/>
            </w:tcBorders>
            <w:noWrap/>
            <w:vAlign w:val="bottom"/>
            <w:hideMark/>
          </w:tcPr>
          <w:p w14:paraId="5134D962" w14:textId="77777777" w:rsidR="00FD5A88" w:rsidRPr="00ED32A4" w:rsidRDefault="00FD5A88" w:rsidP="00ED32A4">
            <w:pPr>
              <w:rPr>
                <w:color w:val="000000"/>
              </w:rPr>
            </w:pPr>
            <w:r w:rsidRPr="00ED32A4">
              <w:rPr>
                <w:color w:val="000000"/>
              </w:rPr>
              <w:t> </w:t>
            </w:r>
          </w:p>
        </w:tc>
        <w:tc>
          <w:tcPr>
            <w:tcW w:w="1950" w:type="dxa"/>
            <w:tcBorders>
              <w:top w:val="nil"/>
              <w:left w:val="nil"/>
              <w:bottom w:val="single" w:sz="4" w:space="0" w:color="auto"/>
              <w:right w:val="single" w:sz="4" w:space="0" w:color="auto"/>
            </w:tcBorders>
            <w:noWrap/>
            <w:vAlign w:val="bottom"/>
            <w:hideMark/>
          </w:tcPr>
          <w:p w14:paraId="73845AC4"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noWrap/>
            <w:vAlign w:val="bottom"/>
            <w:hideMark/>
          </w:tcPr>
          <w:p w14:paraId="379B0D0F"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5250DC07"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0315E1BF" w14:textId="77777777" w:rsidR="00FD5A88" w:rsidRPr="00ED32A4" w:rsidRDefault="00FD5A88" w:rsidP="00ED32A4">
            <w:pPr>
              <w:rPr>
                <w:color w:val="000000"/>
              </w:rPr>
            </w:pPr>
            <w:r w:rsidRPr="00ED32A4">
              <w:rPr>
                <w:color w:val="000000"/>
              </w:rPr>
              <w:t> </w:t>
            </w:r>
          </w:p>
        </w:tc>
      </w:tr>
      <w:tr w:rsidR="00FD5A88" w:rsidRPr="00ED32A4" w14:paraId="0914C4FB" w14:textId="77777777" w:rsidTr="00D56D37">
        <w:trPr>
          <w:trHeight w:val="273"/>
        </w:trPr>
        <w:tc>
          <w:tcPr>
            <w:tcW w:w="1683" w:type="dxa"/>
            <w:tcBorders>
              <w:top w:val="nil"/>
              <w:left w:val="single" w:sz="8" w:space="0" w:color="auto"/>
              <w:bottom w:val="single" w:sz="4" w:space="0" w:color="auto"/>
              <w:right w:val="single" w:sz="4" w:space="0" w:color="auto"/>
            </w:tcBorders>
            <w:noWrap/>
            <w:vAlign w:val="bottom"/>
            <w:hideMark/>
          </w:tcPr>
          <w:p w14:paraId="0DC9E169" w14:textId="77777777" w:rsidR="00FD5A88" w:rsidRPr="00ED32A4" w:rsidRDefault="00FD5A88" w:rsidP="00ED32A4">
            <w:pPr>
              <w:rPr>
                <w:color w:val="000000"/>
              </w:rPr>
            </w:pPr>
            <w:r w:rsidRPr="00ED32A4">
              <w:rPr>
                <w:color w:val="000000"/>
              </w:rPr>
              <w:t>SEPTEMBRIE</w:t>
            </w:r>
          </w:p>
        </w:tc>
        <w:tc>
          <w:tcPr>
            <w:tcW w:w="767" w:type="dxa"/>
            <w:tcBorders>
              <w:top w:val="nil"/>
              <w:left w:val="nil"/>
              <w:bottom w:val="single" w:sz="4" w:space="0" w:color="auto"/>
              <w:right w:val="single" w:sz="4" w:space="0" w:color="auto"/>
            </w:tcBorders>
            <w:noWrap/>
            <w:vAlign w:val="bottom"/>
          </w:tcPr>
          <w:p w14:paraId="14D9382A" w14:textId="77777777" w:rsidR="00FD5A88" w:rsidRPr="00F41F1F" w:rsidRDefault="0051617D" w:rsidP="00ED32A4">
            <w:pPr>
              <w:jc w:val="center"/>
              <w:rPr>
                <w:color w:val="000000"/>
              </w:rPr>
            </w:pPr>
            <w:r w:rsidRPr="00F41F1F">
              <w:rPr>
                <w:color w:val="000000"/>
              </w:rPr>
              <w:t>30</w:t>
            </w:r>
          </w:p>
        </w:tc>
        <w:tc>
          <w:tcPr>
            <w:tcW w:w="1176" w:type="dxa"/>
            <w:tcBorders>
              <w:top w:val="nil"/>
              <w:left w:val="nil"/>
              <w:bottom w:val="single" w:sz="4" w:space="0" w:color="auto"/>
              <w:right w:val="single" w:sz="4" w:space="0" w:color="auto"/>
            </w:tcBorders>
            <w:noWrap/>
            <w:vAlign w:val="bottom"/>
          </w:tcPr>
          <w:p w14:paraId="6C4C4D84" w14:textId="77777777" w:rsidR="00FD5A88" w:rsidRPr="00F41F1F" w:rsidRDefault="0051617D" w:rsidP="00ED32A4">
            <w:pPr>
              <w:jc w:val="center"/>
              <w:rPr>
                <w:color w:val="000000"/>
              </w:rPr>
            </w:pPr>
            <w:r w:rsidRPr="00F41F1F">
              <w:rPr>
                <w:color w:val="000000"/>
              </w:rPr>
              <w:t>2</w:t>
            </w:r>
            <w:r w:rsidR="002A325B" w:rsidRPr="00F41F1F">
              <w:rPr>
                <w:color w:val="000000"/>
              </w:rPr>
              <w:t>2</w:t>
            </w:r>
          </w:p>
        </w:tc>
        <w:tc>
          <w:tcPr>
            <w:tcW w:w="1189" w:type="dxa"/>
            <w:tcBorders>
              <w:top w:val="nil"/>
              <w:left w:val="nil"/>
              <w:bottom w:val="single" w:sz="4" w:space="0" w:color="auto"/>
              <w:right w:val="single" w:sz="4" w:space="0" w:color="auto"/>
            </w:tcBorders>
            <w:noWrap/>
            <w:vAlign w:val="bottom"/>
            <w:hideMark/>
          </w:tcPr>
          <w:p w14:paraId="4646ABE0" w14:textId="77777777" w:rsidR="00FD5A88" w:rsidRPr="00ED32A4" w:rsidRDefault="00FD5A88" w:rsidP="00ED32A4">
            <w:pPr>
              <w:rPr>
                <w:color w:val="000000"/>
              </w:rPr>
            </w:pPr>
            <w:r w:rsidRPr="00ED32A4">
              <w:rPr>
                <w:color w:val="000000"/>
              </w:rPr>
              <w:t> </w:t>
            </w:r>
          </w:p>
        </w:tc>
        <w:tc>
          <w:tcPr>
            <w:tcW w:w="1950" w:type="dxa"/>
            <w:tcBorders>
              <w:top w:val="nil"/>
              <w:left w:val="nil"/>
              <w:bottom w:val="single" w:sz="4" w:space="0" w:color="auto"/>
              <w:right w:val="single" w:sz="4" w:space="0" w:color="auto"/>
            </w:tcBorders>
            <w:noWrap/>
            <w:vAlign w:val="bottom"/>
            <w:hideMark/>
          </w:tcPr>
          <w:p w14:paraId="203C9202"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noWrap/>
            <w:vAlign w:val="bottom"/>
            <w:hideMark/>
          </w:tcPr>
          <w:p w14:paraId="4EBA2434"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560BB1AF"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19AC7BC4" w14:textId="77777777" w:rsidR="00FD5A88" w:rsidRPr="00ED32A4" w:rsidRDefault="00FD5A88" w:rsidP="00ED32A4">
            <w:pPr>
              <w:rPr>
                <w:color w:val="000000"/>
              </w:rPr>
            </w:pPr>
            <w:r w:rsidRPr="00ED32A4">
              <w:rPr>
                <w:color w:val="000000"/>
              </w:rPr>
              <w:t> </w:t>
            </w:r>
          </w:p>
        </w:tc>
      </w:tr>
      <w:tr w:rsidR="00FD5A88" w:rsidRPr="00ED32A4" w14:paraId="68161BB5" w14:textId="77777777" w:rsidTr="00D56D37">
        <w:trPr>
          <w:trHeight w:val="273"/>
        </w:trPr>
        <w:tc>
          <w:tcPr>
            <w:tcW w:w="1683" w:type="dxa"/>
            <w:tcBorders>
              <w:top w:val="nil"/>
              <w:left w:val="single" w:sz="8" w:space="0" w:color="auto"/>
              <w:bottom w:val="single" w:sz="4" w:space="0" w:color="auto"/>
              <w:right w:val="single" w:sz="4" w:space="0" w:color="auto"/>
            </w:tcBorders>
            <w:noWrap/>
            <w:vAlign w:val="bottom"/>
            <w:hideMark/>
          </w:tcPr>
          <w:p w14:paraId="7CD57C30" w14:textId="77777777" w:rsidR="00FD5A88" w:rsidRPr="00ED32A4" w:rsidRDefault="00FD5A88" w:rsidP="00ED32A4">
            <w:pPr>
              <w:rPr>
                <w:color w:val="000000"/>
              </w:rPr>
            </w:pPr>
            <w:r w:rsidRPr="00ED32A4">
              <w:rPr>
                <w:color w:val="000000"/>
              </w:rPr>
              <w:t>OCTOMBRIE</w:t>
            </w:r>
          </w:p>
        </w:tc>
        <w:tc>
          <w:tcPr>
            <w:tcW w:w="767" w:type="dxa"/>
            <w:tcBorders>
              <w:top w:val="nil"/>
              <w:left w:val="nil"/>
              <w:bottom w:val="single" w:sz="4" w:space="0" w:color="auto"/>
              <w:right w:val="single" w:sz="4" w:space="0" w:color="auto"/>
            </w:tcBorders>
            <w:noWrap/>
            <w:vAlign w:val="bottom"/>
          </w:tcPr>
          <w:p w14:paraId="250A47AF" w14:textId="77777777" w:rsidR="00FD5A88" w:rsidRPr="00F41F1F" w:rsidRDefault="0051617D" w:rsidP="00ED32A4">
            <w:pPr>
              <w:jc w:val="center"/>
              <w:rPr>
                <w:color w:val="000000"/>
              </w:rPr>
            </w:pPr>
            <w:r w:rsidRPr="00F41F1F">
              <w:rPr>
                <w:color w:val="000000"/>
              </w:rPr>
              <w:t>31</w:t>
            </w:r>
          </w:p>
        </w:tc>
        <w:tc>
          <w:tcPr>
            <w:tcW w:w="1176" w:type="dxa"/>
            <w:tcBorders>
              <w:top w:val="nil"/>
              <w:left w:val="nil"/>
              <w:bottom w:val="single" w:sz="4" w:space="0" w:color="auto"/>
              <w:right w:val="single" w:sz="4" w:space="0" w:color="auto"/>
            </w:tcBorders>
            <w:noWrap/>
            <w:vAlign w:val="bottom"/>
          </w:tcPr>
          <w:p w14:paraId="166CBD00" w14:textId="460584DA" w:rsidR="00FD5A88" w:rsidRPr="00F41F1F" w:rsidRDefault="0051617D" w:rsidP="00ED32A4">
            <w:pPr>
              <w:jc w:val="center"/>
              <w:rPr>
                <w:color w:val="000000"/>
              </w:rPr>
            </w:pPr>
            <w:r w:rsidRPr="00F41F1F">
              <w:rPr>
                <w:color w:val="000000"/>
              </w:rPr>
              <w:t>2</w:t>
            </w:r>
            <w:r w:rsidR="00F41F1F">
              <w:rPr>
                <w:color w:val="000000"/>
              </w:rPr>
              <w:t>2</w:t>
            </w:r>
          </w:p>
        </w:tc>
        <w:tc>
          <w:tcPr>
            <w:tcW w:w="1189" w:type="dxa"/>
            <w:tcBorders>
              <w:top w:val="nil"/>
              <w:left w:val="nil"/>
              <w:bottom w:val="single" w:sz="4" w:space="0" w:color="auto"/>
              <w:right w:val="single" w:sz="4" w:space="0" w:color="auto"/>
            </w:tcBorders>
            <w:noWrap/>
            <w:vAlign w:val="bottom"/>
            <w:hideMark/>
          </w:tcPr>
          <w:p w14:paraId="649B53DB" w14:textId="77777777" w:rsidR="00FD5A88" w:rsidRPr="00ED32A4" w:rsidRDefault="00FD5A88" w:rsidP="00ED32A4">
            <w:pPr>
              <w:rPr>
                <w:color w:val="000000"/>
              </w:rPr>
            </w:pPr>
            <w:r w:rsidRPr="00ED32A4">
              <w:rPr>
                <w:color w:val="000000"/>
              </w:rPr>
              <w:t> </w:t>
            </w:r>
          </w:p>
        </w:tc>
        <w:tc>
          <w:tcPr>
            <w:tcW w:w="1950" w:type="dxa"/>
            <w:tcBorders>
              <w:top w:val="nil"/>
              <w:left w:val="nil"/>
              <w:bottom w:val="single" w:sz="4" w:space="0" w:color="auto"/>
              <w:right w:val="single" w:sz="4" w:space="0" w:color="auto"/>
            </w:tcBorders>
            <w:noWrap/>
            <w:vAlign w:val="bottom"/>
            <w:hideMark/>
          </w:tcPr>
          <w:p w14:paraId="35ECF4DE"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noWrap/>
            <w:vAlign w:val="bottom"/>
            <w:hideMark/>
          </w:tcPr>
          <w:p w14:paraId="5E7AA93C"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22BB52AB"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075F24DE" w14:textId="77777777" w:rsidR="00FD5A88" w:rsidRPr="00ED32A4" w:rsidRDefault="00FD5A88" w:rsidP="00ED32A4">
            <w:pPr>
              <w:rPr>
                <w:color w:val="000000"/>
              </w:rPr>
            </w:pPr>
            <w:r w:rsidRPr="00ED32A4">
              <w:rPr>
                <w:color w:val="000000"/>
              </w:rPr>
              <w:t> </w:t>
            </w:r>
          </w:p>
        </w:tc>
      </w:tr>
      <w:tr w:rsidR="00FD5A88" w:rsidRPr="00ED32A4" w14:paraId="7EA40397" w14:textId="77777777" w:rsidTr="00D56D37">
        <w:trPr>
          <w:trHeight w:val="273"/>
        </w:trPr>
        <w:tc>
          <w:tcPr>
            <w:tcW w:w="1683" w:type="dxa"/>
            <w:tcBorders>
              <w:top w:val="nil"/>
              <w:left w:val="single" w:sz="8" w:space="0" w:color="auto"/>
              <w:bottom w:val="single" w:sz="4" w:space="0" w:color="auto"/>
              <w:right w:val="single" w:sz="4" w:space="0" w:color="auto"/>
            </w:tcBorders>
            <w:noWrap/>
            <w:vAlign w:val="bottom"/>
            <w:hideMark/>
          </w:tcPr>
          <w:p w14:paraId="3331DE66" w14:textId="77777777" w:rsidR="00FD5A88" w:rsidRPr="00ED32A4" w:rsidRDefault="00FD5A88" w:rsidP="00ED32A4">
            <w:pPr>
              <w:rPr>
                <w:color w:val="000000"/>
              </w:rPr>
            </w:pPr>
            <w:r w:rsidRPr="00ED32A4">
              <w:rPr>
                <w:color w:val="000000"/>
              </w:rPr>
              <w:t>NOIEMBRIE</w:t>
            </w:r>
          </w:p>
        </w:tc>
        <w:tc>
          <w:tcPr>
            <w:tcW w:w="767" w:type="dxa"/>
            <w:tcBorders>
              <w:top w:val="nil"/>
              <w:left w:val="nil"/>
              <w:bottom w:val="single" w:sz="4" w:space="0" w:color="auto"/>
              <w:right w:val="single" w:sz="4" w:space="0" w:color="auto"/>
            </w:tcBorders>
            <w:noWrap/>
            <w:vAlign w:val="bottom"/>
          </w:tcPr>
          <w:p w14:paraId="1B2DBB42" w14:textId="77777777" w:rsidR="00FD5A88" w:rsidRPr="00F41F1F" w:rsidRDefault="0051617D" w:rsidP="00ED32A4">
            <w:pPr>
              <w:jc w:val="center"/>
              <w:rPr>
                <w:color w:val="000000"/>
              </w:rPr>
            </w:pPr>
            <w:r w:rsidRPr="00F41F1F">
              <w:rPr>
                <w:color w:val="000000"/>
              </w:rPr>
              <w:t>30</w:t>
            </w:r>
          </w:p>
        </w:tc>
        <w:tc>
          <w:tcPr>
            <w:tcW w:w="1176" w:type="dxa"/>
            <w:tcBorders>
              <w:top w:val="nil"/>
              <w:left w:val="nil"/>
              <w:bottom w:val="single" w:sz="4" w:space="0" w:color="auto"/>
              <w:right w:val="single" w:sz="4" w:space="0" w:color="auto"/>
            </w:tcBorders>
            <w:noWrap/>
            <w:vAlign w:val="bottom"/>
          </w:tcPr>
          <w:p w14:paraId="4475A267" w14:textId="77777777" w:rsidR="00FD5A88" w:rsidRPr="00F41F1F" w:rsidRDefault="0051617D" w:rsidP="00ED32A4">
            <w:pPr>
              <w:jc w:val="center"/>
              <w:rPr>
                <w:color w:val="000000"/>
              </w:rPr>
            </w:pPr>
            <w:r w:rsidRPr="00F41F1F">
              <w:rPr>
                <w:color w:val="000000"/>
              </w:rPr>
              <w:t>2</w:t>
            </w:r>
            <w:r w:rsidR="002A325B" w:rsidRPr="00F41F1F">
              <w:rPr>
                <w:color w:val="000000"/>
              </w:rPr>
              <w:t>0</w:t>
            </w:r>
          </w:p>
        </w:tc>
        <w:tc>
          <w:tcPr>
            <w:tcW w:w="1189" w:type="dxa"/>
            <w:tcBorders>
              <w:top w:val="nil"/>
              <w:left w:val="nil"/>
              <w:bottom w:val="single" w:sz="4" w:space="0" w:color="auto"/>
              <w:right w:val="single" w:sz="4" w:space="0" w:color="auto"/>
            </w:tcBorders>
            <w:noWrap/>
            <w:vAlign w:val="bottom"/>
            <w:hideMark/>
          </w:tcPr>
          <w:p w14:paraId="6FE41192" w14:textId="77777777" w:rsidR="00FD5A88" w:rsidRPr="00ED32A4" w:rsidRDefault="00FD5A88" w:rsidP="00ED32A4">
            <w:pPr>
              <w:rPr>
                <w:color w:val="000000"/>
              </w:rPr>
            </w:pPr>
            <w:r w:rsidRPr="00ED32A4">
              <w:rPr>
                <w:color w:val="000000"/>
              </w:rPr>
              <w:t> </w:t>
            </w:r>
          </w:p>
        </w:tc>
        <w:tc>
          <w:tcPr>
            <w:tcW w:w="1950" w:type="dxa"/>
            <w:tcBorders>
              <w:top w:val="nil"/>
              <w:left w:val="nil"/>
              <w:bottom w:val="single" w:sz="4" w:space="0" w:color="auto"/>
              <w:right w:val="single" w:sz="4" w:space="0" w:color="auto"/>
            </w:tcBorders>
            <w:noWrap/>
            <w:vAlign w:val="bottom"/>
            <w:hideMark/>
          </w:tcPr>
          <w:p w14:paraId="1B830B2C" w14:textId="77777777" w:rsidR="00FD5A88" w:rsidRPr="00ED32A4" w:rsidRDefault="00FD5A88" w:rsidP="00ED32A4">
            <w:pPr>
              <w:rPr>
                <w:color w:val="000000"/>
              </w:rPr>
            </w:pPr>
            <w:r w:rsidRPr="00ED32A4">
              <w:rPr>
                <w:color w:val="000000"/>
              </w:rPr>
              <w:t> </w:t>
            </w:r>
          </w:p>
        </w:tc>
        <w:tc>
          <w:tcPr>
            <w:tcW w:w="1736" w:type="dxa"/>
            <w:tcBorders>
              <w:top w:val="nil"/>
              <w:left w:val="nil"/>
              <w:bottom w:val="single" w:sz="4" w:space="0" w:color="auto"/>
              <w:right w:val="single" w:sz="4" w:space="0" w:color="auto"/>
            </w:tcBorders>
            <w:noWrap/>
            <w:vAlign w:val="bottom"/>
            <w:hideMark/>
          </w:tcPr>
          <w:p w14:paraId="0D5057A7" w14:textId="77777777" w:rsidR="00FD5A88" w:rsidRPr="00ED32A4" w:rsidRDefault="00FD5A88" w:rsidP="00ED32A4">
            <w:pPr>
              <w:rPr>
                <w:color w:val="000000"/>
              </w:rPr>
            </w:pPr>
            <w:r w:rsidRPr="00ED32A4">
              <w:rPr>
                <w:color w:val="000000"/>
              </w:rPr>
              <w:t> </w:t>
            </w:r>
          </w:p>
        </w:tc>
        <w:tc>
          <w:tcPr>
            <w:tcW w:w="1563" w:type="dxa"/>
            <w:tcBorders>
              <w:top w:val="nil"/>
              <w:left w:val="nil"/>
              <w:bottom w:val="single" w:sz="4" w:space="0" w:color="auto"/>
              <w:right w:val="single" w:sz="4" w:space="0" w:color="auto"/>
            </w:tcBorders>
          </w:tcPr>
          <w:p w14:paraId="5E3F4BC7"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3D4AEE48" w14:textId="77777777" w:rsidR="00FD5A88" w:rsidRPr="00ED32A4" w:rsidRDefault="00FD5A88" w:rsidP="00ED32A4">
            <w:pPr>
              <w:rPr>
                <w:color w:val="000000"/>
              </w:rPr>
            </w:pPr>
            <w:r w:rsidRPr="00ED32A4">
              <w:rPr>
                <w:color w:val="000000"/>
              </w:rPr>
              <w:t> </w:t>
            </w:r>
          </w:p>
        </w:tc>
      </w:tr>
      <w:tr w:rsidR="00FD5A88" w:rsidRPr="00ED32A4" w14:paraId="72FCB5E9" w14:textId="77777777" w:rsidTr="00D56D37">
        <w:trPr>
          <w:trHeight w:val="287"/>
        </w:trPr>
        <w:tc>
          <w:tcPr>
            <w:tcW w:w="1683" w:type="dxa"/>
            <w:tcBorders>
              <w:top w:val="nil"/>
              <w:left w:val="single" w:sz="8" w:space="0" w:color="auto"/>
              <w:bottom w:val="nil"/>
              <w:right w:val="single" w:sz="4" w:space="0" w:color="auto"/>
            </w:tcBorders>
            <w:noWrap/>
            <w:vAlign w:val="bottom"/>
            <w:hideMark/>
          </w:tcPr>
          <w:p w14:paraId="752AA3F9" w14:textId="77777777" w:rsidR="00FD5A88" w:rsidRPr="00ED32A4" w:rsidRDefault="00FD5A88" w:rsidP="00ED32A4">
            <w:pPr>
              <w:rPr>
                <w:color w:val="000000"/>
              </w:rPr>
            </w:pPr>
            <w:r w:rsidRPr="00ED32A4">
              <w:rPr>
                <w:color w:val="000000"/>
              </w:rPr>
              <w:t>DECEMBRIE</w:t>
            </w:r>
          </w:p>
        </w:tc>
        <w:tc>
          <w:tcPr>
            <w:tcW w:w="767" w:type="dxa"/>
            <w:tcBorders>
              <w:top w:val="nil"/>
              <w:left w:val="nil"/>
              <w:bottom w:val="nil"/>
              <w:right w:val="single" w:sz="4" w:space="0" w:color="auto"/>
            </w:tcBorders>
            <w:noWrap/>
            <w:vAlign w:val="bottom"/>
          </w:tcPr>
          <w:p w14:paraId="7FE18BDA" w14:textId="77777777" w:rsidR="00FD5A88" w:rsidRPr="00F41F1F" w:rsidRDefault="0051617D" w:rsidP="00ED32A4">
            <w:pPr>
              <w:jc w:val="center"/>
              <w:rPr>
                <w:color w:val="000000"/>
              </w:rPr>
            </w:pPr>
            <w:r w:rsidRPr="00F41F1F">
              <w:rPr>
                <w:color w:val="000000"/>
              </w:rPr>
              <w:t>31</w:t>
            </w:r>
          </w:p>
        </w:tc>
        <w:tc>
          <w:tcPr>
            <w:tcW w:w="1176" w:type="dxa"/>
            <w:tcBorders>
              <w:top w:val="nil"/>
              <w:left w:val="nil"/>
              <w:bottom w:val="nil"/>
              <w:right w:val="single" w:sz="4" w:space="0" w:color="auto"/>
            </w:tcBorders>
            <w:noWrap/>
            <w:vAlign w:val="bottom"/>
          </w:tcPr>
          <w:p w14:paraId="0ABF28E7" w14:textId="476E454D" w:rsidR="00FD5A88" w:rsidRPr="00F41F1F" w:rsidRDefault="00EE7EFF" w:rsidP="00ED32A4">
            <w:pPr>
              <w:jc w:val="center"/>
              <w:rPr>
                <w:color w:val="000000"/>
              </w:rPr>
            </w:pPr>
            <w:r w:rsidRPr="00F41F1F">
              <w:rPr>
                <w:color w:val="000000"/>
              </w:rPr>
              <w:t>2</w:t>
            </w:r>
            <w:r w:rsidR="00F41F1F">
              <w:rPr>
                <w:color w:val="000000"/>
              </w:rPr>
              <w:t>1</w:t>
            </w:r>
          </w:p>
        </w:tc>
        <w:tc>
          <w:tcPr>
            <w:tcW w:w="1189" w:type="dxa"/>
            <w:tcBorders>
              <w:top w:val="nil"/>
              <w:left w:val="nil"/>
              <w:bottom w:val="nil"/>
              <w:right w:val="single" w:sz="4" w:space="0" w:color="auto"/>
            </w:tcBorders>
            <w:noWrap/>
            <w:vAlign w:val="bottom"/>
            <w:hideMark/>
          </w:tcPr>
          <w:p w14:paraId="6290DF63" w14:textId="77777777" w:rsidR="00FD5A88" w:rsidRPr="00ED32A4" w:rsidRDefault="00FD5A88" w:rsidP="00ED32A4">
            <w:pPr>
              <w:rPr>
                <w:color w:val="000000"/>
              </w:rPr>
            </w:pPr>
            <w:r w:rsidRPr="00ED32A4">
              <w:rPr>
                <w:color w:val="000000"/>
              </w:rPr>
              <w:t> </w:t>
            </w:r>
          </w:p>
        </w:tc>
        <w:tc>
          <w:tcPr>
            <w:tcW w:w="1950" w:type="dxa"/>
            <w:tcBorders>
              <w:top w:val="nil"/>
              <w:left w:val="nil"/>
              <w:bottom w:val="nil"/>
              <w:right w:val="single" w:sz="4" w:space="0" w:color="auto"/>
            </w:tcBorders>
            <w:noWrap/>
            <w:vAlign w:val="bottom"/>
            <w:hideMark/>
          </w:tcPr>
          <w:p w14:paraId="6AD6BF04" w14:textId="77777777" w:rsidR="00FD5A88" w:rsidRPr="00ED32A4" w:rsidRDefault="00FD5A88" w:rsidP="00ED32A4">
            <w:pPr>
              <w:rPr>
                <w:color w:val="000000"/>
              </w:rPr>
            </w:pPr>
            <w:r w:rsidRPr="00ED32A4">
              <w:rPr>
                <w:color w:val="000000"/>
              </w:rPr>
              <w:t> </w:t>
            </w:r>
          </w:p>
        </w:tc>
        <w:tc>
          <w:tcPr>
            <w:tcW w:w="1736" w:type="dxa"/>
            <w:tcBorders>
              <w:top w:val="nil"/>
              <w:left w:val="nil"/>
              <w:bottom w:val="nil"/>
              <w:right w:val="single" w:sz="4" w:space="0" w:color="auto"/>
            </w:tcBorders>
            <w:noWrap/>
            <w:vAlign w:val="bottom"/>
            <w:hideMark/>
          </w:tcPr>
          <w:p w14:paraId="4B6AE56D" w14:textId="77777777" w:rsidR="00FD5A88" w:rsidRPr="00ED32A4" w:rsidRDefault="00FD5A88" w:rsidP="00ED32A4">
            <w:pPr>
              <w:rPr>
                <w:color w:val="000000"/>
              </w:rPr>
            </w:pPr>
            <w:r w:rsidRPr="00ED32A4">
              <w:rPr>
                <w:color w:val="000000"/>
              </w:rPr>
              <w:t> </w:t>
            </w:r>
          </w:p>
        </w:tc>
        <w:tc>
          <w:tcPr>
            <w:tcW w:w="1563" w:type="dxa"/>
            <w:tcBorders>
              <w:top w:val="nil"/>
              <w:left w:val="nil"/>
              <w:bottom w:val="nil"/>
              <w:right w:val="single" w:sz="4" w:space="0" w:color="auto"/>
            </w:tcBorders>
          </w:tcPr>
          <w:p w14:paraId="5EF072DE" w14:textId="77777777" w:rsidR="00FD5A88" w:rsidRPr="00ED32A4" w:rsidRDefault="00FD5A88" w:rsidP="00ED32A4">
            <w:pPr>
              <w:rPr>
                <w:color w:val="000000"/>
              </w:rPr>
            </w:pP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49739A8C" w14:textId="77777777" w:rsidR="00FD5A88" w:rsidRPr="00ED32A4" w:rsidRDefault="00FD5A88" w:rsidP="00ED32A4">
            <w:pPr>
              <w:rPr>
                <w:color w:val="000000"/>
              </w:rPr>
            </w:pPr>
            <w:r w:rsidRPr="00ED32A4">
              <w:rPr>
                <w:color w:val="000000"/>
              </w:rPr>
              <w:t> </w:t>
            </w:r>
          </w:p>
        </w:tc>
      </w:tr>
      <w:tr w:rsidR="007371B4" w:rsidRPr="001369DF" w14:paraId="5721876B" w14:textId="77777777" w:rsidTr="00D56D37">
        <w:trPr>
          <w:trHeight w:val="287"/>
        </w:trPr>
        <w:tc>
          <w:tcPr>
            <w:tcW w:w="10064" w:type="dxa"/>
            <w:gridSpan w:val="7"/>
            <w:tcBorders>
              <w:top w:val="single" w:sz="8" w:space="0" w:color="auto"/>
              <w:left w:val="single" w:sz="8" w:space="0" w:color="auto"/>
              <w:bottom w:val="single" w:sz="8" w:space="0" w:color="auto"/>
              <w:right w:val="single" w:sz="4" w:space="0" w:color="auto"/>
            </w:tcBorders>
            <w:vAlign w:val="bottom"/>
            <w:hideMark/>
          </w:tcPr>
          <w:p w14:paraId="63DBAFAB" w14:textId="77777777" w:rsidR="007371B4" w:rsidRPr="001369DF" w:rsidRDefault="007371B4" w:rsidP="00ED32A4">
            <w:pPr>
              <w:rPr>
                <w:b/>
                <w:bCs/>
                <w:color w:val="000000"/>
              </w:rPr>
            </w:pPr>
            <w:r w:rsidRPr="00ED32A4">
              <w:rPr>
                <w:b/>
                <w:bCs/>
                <w:color w:val="000000"/>
              </w:rPr>
              <w:t>VALOAREA TOTALĂ (lei fără TVA</w:t>
            </w:r>
            <w:r w:rsidRPr="00ED32A4">
              <w:rPr>
                <w:b/>
                <w:bCs/>
                <w:color w:val="000000"/>
                <w:lang w:val="en-US"/>
              </w:rPr>
              <w:t>)</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7DEF0F0E" w14:textId="77777777" w:rsidR="007371B4" w:rsidRPr="001369DF" w:rsidRDefault="007371B4" w:rsidP="00ED32A4">
            <w:pPr>
              <w:rPr>
                <w:b/>
                <w:bCs/>
                <w:color w:val="000000"/>
              </w:rPr>
            </w:pPr>
            <w:r w:rsidRPr="001369DF">
              <w:rPr>
                <w:b/>
                <w:bCs/>
                <w:color w:val="000000"/>
              </w:rPr>
              <w:t> </w:t>
            </w:r>
          </w:p>
        </w:tc>
      </w:tr>
      <w:bookmarkEnd w:id="1"/>
    </w:tbl>
    <w:p w14:paraId="3C54ED1C" w14:textId="77777777" w:rsidR="00C40912" w:rsidRPr="001369DF" w:rsidRDefault="00C40912" w:rsidP="00ED32A4">
      <w:pPr>
        <w:rPr>
          <w:i/>
          <w:lang w:eastAsia="en-US"/>
        </w:rPr>
      </w:pPr>
    </w:p>
    <w:p w14:paraId="211931D3" w14:textId="77777777" w:rsidR="00C40912" w:rsidRPr="001369DF" w:rsidRDefault="00C40912" w:rsidP="00C40912">
      <w:pPr>
        <w:rPr>
          <w:i/>
          <w:lang w:eastAsia="en-US"/>
        </w:rPr>
      </w:pPr>
    </w:p>
    <w:p w14:paraId="5E993FA5" w14:textId="77777777" w:rsidR="00C40912" w:rsidRPr="001369DF" w:rsidRDefault="00C40912" w:rsidP="00C40912">
      <w:pPr>
        <w:ind w:left="2880" w:firstLine="720"/>
        <w:jc w:val="center"/>
        <w:rPr>
          <w:i/>
          <w:lang w:eastAsia="en-US"/>
        </w:rPr>
      </w:pPr>
      <w:r w:rsidRPr="001369DF">
        <w:rPr>
          <w:i/>
          <w:lang w:eastAsia="en-US"/>
        </w:rPr>
        <w:t>.............................................</w:t>
      </w:r>
    </w:p>
    <w:p w14:paraId="382B8E89" w14:textId="77777777" w:rsidR="00C40912" w:rsidRPr="001369DF" w:rsidRDefault="00C40912" w:rsidP="00C40912">
      <w:pPr>
        <w:ind w:left="2880" w:firstLine="720"/>
        <w:jc w:val="center"/>
        <w:rPr>
          <w:i/>
          <w:lang w:eastAsia="en-US"/>
        </w:rPr>
      </w:pPr>
      <w:r w:rsidRPr="001369DF">
        <w:rPr>
          <w:i/>
          <w:lang w:eastAsia="en-US"/>
        </w:rPr>
        <w:t>(semnătura autorizată)</w:t>
      </w:r>
    </w:p>
    <w:p w14:paraId="7A07DF54" w14:textId="77777777" w:rsidR="00C40912" w:rsidRPr="001369DF" w:rsidRDefault="00C40912" w:rsidP="00C40912">
      <w:pPr>
        <w:ind w:left="2880" w:firstLine="720"/>
        <w:jc w:val="center"/>
        <w:rPr>
          <w:i/>
          <w:lang w:eastAsia="en-US"/>
        </w:rPr>
      </w:pPr>
      <w:r w:rsidRPr="001369DF">
        <w:rPr>
          <w:i/>
          <w:lang w:eastAsia="en-US"/>
        </w:rPr>
        <w:t>L.S</w:t>
      </w:r>
    </w:p>
    <w:bookmarkEnd w:id="0"/>
    <w:p w14:paraId="1B0F973F" w14:textId="77777777" w:rsidR="00C40912" w:rsidRPr="001369DF" w:rsidRDefault="00C40912" w:rsidP="00C40912">
      <w:pPr>
        <w:keepNext/>
        <w:spacing w:before="240" w:after="60"/>
        <w:outlineLvl w:val="3"/>
        <w:rPr>
          <w:b/>
          <w:bCs/>
          <w:lang w:eastAsia="en-US"/>
        </w:rPr>
      </w:pPr>
    </w:p>
    <w:p w14:paraId="402A1DEF" w14:textId="77777777" w:rsidR="00C40912" w:rsidRPr="001369DF" w:rsidRDefault="00C40912" w:rsidP="00C40912">
      <w:pPr>
        <w:rPr>
          <w:lang w:eastAsia="en-US"/>
        </w:rPr>
      </w:pPr>
    </w:p>
    <w:p w14:paraId="2ACB2FB2" w14:textId="77777777" w:rsidR="008577F5" w:rsidRPr="001369DF" w:rsidRDefault="008577F5" w:rsidP="001369DF">
      <w:pPr>
        <w:rPr>
          <w:b/>
          <w:noProof/>
          <w:lang w:val="en-US" w:eastAsia="en-US"/>
        </w:rPr>
      </w:pPr>
    </w:p>
    <w:p w14:paraId="4FF17949" w14:textId="77777777" w:rsidR="00D30E59" w:rsidRDefault="00D30E59" w:rsidP="00C40912">
      <w:pPr>
        <w:jc w:val="right"/>
        <w:rPr>
          <w:b/>
          <w:noProof/>
          <w:lang w:val="en-US" w:eastAsia="en-US"/>
        </w:rPr>
      </w:pPr>
    </w:p>
    <w:p w14:paraId="7DC6B324" w14:textId="77777777" w:rsidR="00C40912" w:rsidRPr="001369DF" w:rsidRDefault="008577F5" w:rsidP="00C40912">
      <w:pPr>
        <w:jc w:val="right"/>
        <w:rPr>
          <w:b/>
          <w:noProof/>
          <w:lang w:val="en-US" w:eastAsia="en-US"/>
        </w:rPr>
      </w:pPr>
      <w:r w:rsidRPr="001369DF">
        <w:rPr>
          <w:b/>
          <w:noProof/>
          <w:lang w:val="en-US" w:eastAsia="en-US"/>
        </w:rPr>
        <w:t>Formularul nr.</w:t>
      </w:r>
      <w:r w:rsidR="007371B4" w:rsidRPr="001369DF">
        <w:rPr>
          <w:b/>
          <w:noProof/>
          <w:lang w:val="en-US" w:eastAsia="en-US"/>
        </w:rPr>
        <w:t xml:space="preserve"> 7</w:t>
      </w:r>
    </w:p>
    <w:p w14:paraId="4AD3732C" w14:textId="77777777" w:rsidR="00C40912" w:rsidRPr="001369DF" w:rsidRDefault="00C40912" w:rsidP="00C40912">
      <w:pPr>
        <w:jc w:val="both"/>
        <w:rPr>
          <w:i/>
          <w:noProof/>
          <w:lang w:val="en-US" w:eastAsia="en-US"/>
        </w:rPr>
      </w:pPr>
      <w:r w:rsidRPr="001369DF">
        <w:rPr>
          <w:i/>
          <w:noProof/>
          <w:lang w:val="en-US" w:eastAsia="en-US"/>
        </w:rPr>
        <w:t xml:space="preserve">   </w:t>
      </w:r>
    </w:p>
    <w:tbl>
      <w:tblPr>
        <w:tblW w:w="0" w:type="auto"/>
        <w:tblInd w:w="108" w:type="dxa"/>
        <w:tblLook w:val="01E0" w:firstRow="1" w:lastRow="1" w:firstColumn="1" w:lastColumn="1" w:noHBand="0" w:noVBand="0"/>
      </w:tblPr>
      <w:tblGrid>
        <w:gridCol w:w="4188"/>
        <w:gridCol w:w="4776"/>
      </w:tblGrid>
      <w:tr w:rsidR="00C40912" w:rsidRPr="001369DF" w14:paraId="52EFD64B" w14:textId="77777777" w:rsidTr="00C1352B">
        <w:tc>
          <w:tcPr>
            <w:tcW w:w="4428" w:type="dxa"/>
          </w:tcPr>
          <w:p w14:paraId="2CF64C02" w14:textId="77777777" w:rsidR="00C40912" w:rsidRPr="001369DF" w:rsidRDefault="00C40912" w:rsidP="00C1352B">
            <w:pPr>
              <w:jc w:val="both"/>
              <w:rPr>
                <w:noProof/>
                <w:lang w:val="en-US" w:eastAsia="en-US"/>
              </w:rPr>
            </w:pPr>
            <w:r w:rsidRPr="001369DF">
              <w:rPr>
                <w:noProof/>
                <w:lang w:val="en-US" w:eastAsia="en-US"/>
              </w:rPr>
              <w:t>OPERATORUL ECONOMIC</w:t>
            </w:r>
          </w:p>
          <w:p w14:paraId="7FCEA737" w14:textId="77777777" w:rsidR="00C40912" w:rsidRPr="001369DF" w:rsidRDefault="00C40912" w:rsidP="00C1352B">
            <w:pPr>
              <w:jc w:val="both"/>
              <w:rPr>
                <w:noProof/>
                <w:lang w:val="en-US" w:eastAsia="en-US"/>
              </w:rPr>
            </w:pPr>
            <w:r w:rsidRPr="001369DF">
              <w:rPr>
                <w:noProof/>
                <w:lang w:val="en-US" w:eastAsia="en-US"/>
              </w:rPr>
              <w:t>___________________</w:t>
            </w:r>
          </w:p>
          <w:p w14:paraId="35F1D58D" w14:textId="77777777" w:rsidR="00C40912" w:rsidRPr="001369DF" w:rsidRDefault="00C40912" w:rsidP="00C1352B">
            <w:pPr>
              <w:jc w:val="both"/>
              <w:rPr>
                <w:noProof/>
                <w:lang w:val="en-US" w:eastAsia="en-US"/>
              </w:rPr>
            </w:pPr>
            <w:r w:rsidRPr="001369DF">
              <w:rPr>
                <w:noProof/>
                <w:lang w:val="en-US" w:eastAsia="en-US"/>
              </w:rPr>
              <w:t>(denumire / sediu )</w:t>
            </w:r>
          </w:p>
        </w:tc>
        <w:tc>
          <w:tcPr>
            <w:tcW w:w="4860" w:type="dxa"/>
          </w:tcPr>
          <w:p w14:paraId="199A63B5" w14:textId="77777777" w:rsidR="00C40912" w:rsidRPr="001369DF" w:rsidRDefault="00C40912" w:rsidP="00C1352B">
            <w:pPr>
              <w:jc w:val="both"/>
              <w:rPr>
                <w:noProof/>
                <w:lang w:val="en-US" w:eastAsia="en-US"/>
              </w:rPr>
            </w:pPr>
            <w:r w:rsidRPr="001369DF">
              <w:rPr>
                <w:noProof/>
                <w:lang w:val="en-US" w:eastAsia="en-US"/>
              </w:rPr>
              <w:t>Inregistrat la sediul autoritatii contractante                 nr._________data___________ora_____</w:t>
            </w:r>
          </w:p>
        </w:tc>
      </w:tr>
      <w:tr w:rsidR="00C40912" w:rsidRPr="001369DF" w14:paraId="5079B766" w14:textId="77777777" w:rsidTr="00C1352B">
        <w:tc>
          <w:tcPr>
            <w:tcW w:w="4428" w:type="dxa"/>
          </w:tcPr>
          <w:p w14:paraId="55FCD648" w14:textId="77777777" w:rsidR="00C40912" w:rsidRPr="001369DF" w:rsidRDefault="00C40912" w:rsidP="00C1352B">
            <w:pPr>
              <w:rPr>
                <w:noProof/>
                <w:lang w:val="en-US" w:eastAsia="en-US"/>
              </w:rPr>
            </w:pPr>
          </w:p>
        </w:tc>
        <w:tc>
          <w:tcPr>
            <w:tcW w:w="4860" w:type="dxa"/>
          </w:tcPr>
          <w:p w14:paraId="5FB57C98" w14:textId="77777777" w:rsidR="00C40912" w:rsidRPr="001369DF" w:rsidRDefault="00C40912" w:rsidP="00C1352B">
            <w:pPr>
              <w:jc w:val="both"/>
              <w:rPr>
                <w:noProof/>
                <w:lang w:val="en-US" w:eastAsia="en-US"/>
              </w:rPr>
            </w:pPr>
          </w:p>
        </w:tc>
      </w:tr>
    </w:tbl>
    <w:p w14:paraId="687D9846" w14:textId="77777777" w:rsidR="00C40912" w:rsidRPr="001369DF" w:rsidRDefault="00C40912" w:rsidP="00C40912">
      <w:pPr>
        <w:jc w:val="both"/>
        <w:rPr>
          <w:noProof/>
          <w:lang w:val="en-US" w:eastAsia="en-US"/>
        </w:rPr>
      </w:pPr>
    </w:p>
    <w:p w14:paraId="35479590" w14:textId="77777777" w:rsidR="00C40912" w:rsidRPr="001369DF" w:rsidRDefault="00C40912" w:rsidP="00C40912">
      <w:pPr>
        <w:jc w:val="center"/>
        <w:rPr>
          <w:b/>
          <w:noProof/>
          <w:lang w:val="en-US" w:eastAsia="en-US"/>
        </w:rPr>
      </w:pPr>
      <w:r w:rsidRPr="001369DF">
        <w:rPr>
          <w:b/>
          <w:noProof/>
          <w:lang w:val="en-US" w:eastAsia="en-US"/>
        </w:rPr>
        <w:t>SCRISOARE DE INAINTARE</w:t>
      </w:r>
    </w:p>
    <w:p w14:paraId="164190E1" w14:textId="77777777" w:rsidR="00C40912" w:rsidRPr="001369DF" w:rsidRDefault="00C40912" w:rsidP="00C40912">
      <w:pPr>
        <w:jc w:val="both"/>
        <w:rPr>
          <w:noProof/>
          <w:lang w:val="en-US" w:eastAsia="en-US"/>
        </w:rPr>
      </w:pPr>
    </w:p>
    <w:p w14:paraId="6C5FB9DD" w14:textId="77777777" w:rsidR="00C40912" w:rsidRPr="001369DF" w:rsidRDefault="00C40912" w:rsidP="00C40912">
      <w:pPr>
        <w:jc w:val="center"/>
        <w:rPr>
          <w:noProof/>
          <w:lang w:val="en-US" w:eastAsia="en-US"/>
        </w:rPr>
      </w:pPr>
      <w:r w:rsidRPr="001369DF">
        <w:rPr>
          <w:noProof/>
          <w:lang w:val="en-US" w:eastAsia="en-US"/>
        </w:rPr>
        <w:t>Catre ________________________________</w:t>
      </w:r>
    </w:p>
    <w:p w14:paraId="2F6A40FB" w14:textId="77777777" w:rsidR="00C40912" w:rsidRPr="001369DF" w:rsidRDefault="00C40912" w:rsidP="00C40912">
      <w:pPr>
        <w:jc w:val="center"/>
        <w:rPr>
          <w:noProof/>
          <w:lang w:val="en-US" w:eastAsia="en-US"/>
        </w:rPr>
      </w:pPr>
      <w:r w:rsidRPr="001369DF">
        <w:rPr>
          <w:noProof/>
          <w:lang w:val="en-US" w:eastAsia="en-US"/>
        </w:rPr>
        <w:t>(denumirea autoritatii contractante si adresa completa)</w:t>
      </w:r>
    </w:p>
    <w:p w14:paraId="1A4BB407" w14:textId="77777777" w:rsidR="00C40912" w:rsidRPr="001369DF" w:rsidRDefault="00C40912" w:rsidP="00C40912">
      <w:pPr>
        <w:jc w:val="both"/>
        <w:rPr>
          <w:noProof/>
          <w:lang w:val="en-US" w:eastAsia="en-US"/>
        </w:rPr>
      </w:pPr>
    </w:p>
    <w:p w14:paraId="65463806" w14:textId="77777777" w:rsidR="00C40912" w:rsidRPr="001369DF" w:rsidRDefault="00C40912" w:rsidP="00C40912">
      <w:pPr>
        <w:jc w:val="center"/>
        <w:rPr>
          <w:noProof/>
          <w:lang w:val="en-US" w:eastAsia="en-US"/>
        </w:rPr>
      </w:pPr>
    </w:p>
    <w:p w14:paraId="51E022F5" w14:textId="77777777" w:rsidR="00C40912" w:rsidRPr="001369DF" w:rsidRDefault="00C40912" w:rsidP="00C40912">
      <w:pPr>
        <w:ind w:firstLine="720"/>
        <w:jc w:val="both"/>
        <w:rPr>
          <w:noProof/>
          <w:lang w:val="en-US" w:eastAsia="en-US"/>
        </w:rPr>
      </w:pPr>
      <w:r w:rsidRPr="001369DF">
        <w:rPr>
          <w:noProof/>
          <w:lang w:val="en-US" w:eastAsia="en-US"/>
        </w:rPr>
        <w:t>Ca urmare a anuntului/invitatiei de participare nr. ______ din ______________, privind aplicarea procedurii de ____________________(denumire procedura) pentru atribuirea contractului _____________________________________________ (denumirea contractului de achizitie publica),noi ____________________________________ (denumirea/numele operatorului economic) va  transmitem alaturat urmatoarele:</w:t>
      </w:r>
    </w:p>
    <w:p w14:paraId="1EA9F69C" w14:textId="77777777" w:rsidR="00C40912" w:rsidRPr="001369DF" w:rsidRDefault="00C40912" w:rsidP="00C40912">
      <w:pPr>
        <w:ind w:firstLine="720"/>
        <w:jc w:val="both"/>
        <w:rPr>
          <w:noProof/>
          <w:lang w:val="en-US" w:eastAsia="en-US"/>
        </w:rPr>
      </w:pPr>
    </w:p>
    <w:p w14:paraId="79667DD5" w14:textId="77777777" w:rsidR="00C40912" w:rsidRPr="001369DF" w:rsidRDefault="00C40912" w:rsidP="00C40912">
      <w:pPr>
        <w:ind w:firstLine="720"/>
        <w:jc w:val="both"/>
        <w:rPr>
          <w:noProof/>
          <w:lang w:val="en-US" w:eastAsia="en-US"/>
        </w:rPr>
      </w:pPr>
      <w:r w:rsidRPr="001369DF">
        <w:rPr>
          <w:noProof/>
          <w:lang w:val="en-US" w:eastAsia="en-US"/>
        </w:rPr>
        <w:t>1. Documentul ______________________(tipul, seria/numarul, emitentul) privind garantia pentru participare, in cuantumul si in forma stabilita de dumneavoastra prin documentatia de atribuire;</w:t>
      </w:r>
    </w:p>
    <w:p w14:paraId="6BF6594D" w14:textId="77777777" w:rsidR="00C40912" w:rsidRPr="001369DF" w:rsidRDefault="00C40912" w:rsidP="00C40912">
      <w:pPr>
        <w:ind w:firstLine="720"/>
        <w:jc w:val="both"/>
        <w:rPr>
          <w:noProof/>
          <w:lang w:val="en-US" w:eastAsia="en-US"/>
        </w:rPr>
      </w:pPr>
      <w:r w:rsidRPr="001369DF">
        <w:rPr>
          <w:noProof/>
          <w:lang w:val="en-US" w:eastAsia="en-US"/>
        </w:rPr>
        <w:t>2. Pachetul/plicul sigilat si marcat in mod vizibil, continand, in original si intr-un numar de ______copii:</w:t>
      </w:r>
    </w:p>
    <w:p w14:paraId="64CCC1CD" w14:textId="77777777" w:rsidR="00C40912" w:rsidRPr="001369DF" w:rsidRDefault="00C40912" w:rsidP="00C40912">
      <w:pPr>
        <w:ind w:firstLine="720"/>
        <w:jc w:val="both"/>
        <w:rPr>
          <w:noProof/>
          <w:lang w:val="en-US" w:eastAsia="en-US"/>
        </w:rPr>
      </w:pPr>
      <w:r w:rsidRPr="001369DF">
        <w:rPr>
          <w:noProof/>
          <w:lang w:val="en-US" w:eastAsia="en-US"/>
        </w:rPr>
        <w:t>a) oferta;</w:t>
      </w:r>
    </w:p>
    <w:p w14:paraId="1E33C5CB" w14:textId="77777777" w:rsidR="00C40912" w:rsidRPr="001369DF" w:rsidRDefault="00C40912" w:rsidP="00C40912">
      <w:pPr>
        <w:ind w:firstLine="720"/>
        <w:jc w:val="both"/>
        <w:rPr>
          <w:noProof/>
          <w:lang w:val="en-US" w:eastAsia="en-US"/>
        </w:rPr>
      </w:pPr>
      <w:r w:rsidRPr="001369DF">
        <w:rPr>
          <w:noProof/>
          <w:lang w:val="en-US" w:eastAsia="en-US"/>
        </w:rPr>
        <w:t>b) documentele care insotesc oferta.</w:t>
      </w:r>
    </w:p>
    <w:p w14:paraId="4337BAF0" w14:textId="77777777" w:rsidR="00C40912" w:rsidRPr="001369DF" w:rsidRDefault="00C40912" w:rsidP="00C40912">
      <w:pPr>
        <w:ind w:firstLine="720"/>
        <w:jc w:val="both"/>
        <w:rPr>
          <w:noProof/>
          <w:lang w:val="en-US" w:eastAsia="en-US"/>
        </w:rPr>
      </w:pPr>
    </w:p>
    <w:p w14:paraId="4C0B59E3" w14:textId="77777777" w:rsidR="00C40912" w:rsidRPr="001369DF" w:rsidRDefault="00C40912" w:rsidP="00C40912">
      <w:pPr>
        <w:ind w:firstLine="720"/>
        <w:jc w:val="both"/>
        <w:rPr>
          <w:noProof/>
          <w:lang w:val="en-US" w:eastAsia="en-US"/>
        </w:rPr>
      </w:pPr>
      <w:r w:rsidRPr="001369DF">
        <w:rPr>
          <w:noProof/>
          <w:lang w:val="en-US" w:eastAsia="en-US"/>
        </w:rPr>
        <w:t>Avem speranta ca oferta noastra este corespunzatoare si va satisface cerintele.</w:t>
      </w:r>
    </w:p>
    <w:p w14:paraId="6A8424FE" w14:textId="77777777" w:rsidR="00C40912" w:rsidRPr="001369DF" w:rsidRDefault="00C40912" w:rsidP="00C40912">
      <w:pPr>
        <w:jc w:val="both"/>
        <w:rPr>
          <w:noProof/>
          <w:lang w:val="en-US" w:eastAsia="en-US"/>
        </w:rPr>
      </w:pPr>
    </w:p>
    <w:p w14:paraId="6A8C01B5" w14:textId="77777777" w:rsidR="00C40912" w:rsidRPr="001369DF" w:rsidRDefault="00C40912" w:rsidP="00C40912">
      <w:pPr>
        <w:jc w:val="both"/>
        <w:rPr>
          <w:noProof/>
          <w:lang w:val="en-US" w:eastAsia="en-US"/>
        </w:rPr>
      </w:pPr>
      <w:r w:rsidRPr="001369DF">
        <w:rPr>
          <w:noProof/>
          <w:lang w:val="en-US" w:eastAsia="en-US"/>
        </w:rPr>
        <w:t>Data completarii ............................</w:t>
      </w:r>
    </w:p>
    <w:p w14:paraId="182A6A01" w14:textId="77777777" w:rsidR="00C40912" w:rsidRPr="001369DF" w:rsidRDefault="00C40912" w:rsidP="00C40912">
      <w:pPr>
        <w:rPr>
          <w:noProof/>
          <w:lang w:val="en-US" w:eastAsia="en-US"/>
        </w:rPr>
      </w:pPr>
    </w:p>
    <w:p w14:paraId="2E315566" w14:textId="77777777" w:rsidR="00C40912" w:rsidRPr="001369DF" w:rsidRDefault="00C40912" w:rsidP="00C40912">
      <w:pPr>
        <w:jc w:val="center"/>
        <w:rPr>
          <w:rFonts w:eastAsia="MS Mincho"/>
          <w:noProof/>
          <w:lang w:val="en-US" w:eastAsia="en-US"/>
        </w:rPr>
      </w:pPr>
      <w:r w:rsidRPr="001369DF">
        <w:rPr>
          <w:rFonts w:eastAsia="MS Mincho"/>
          <w:noProof/>
          <w:lang w:val="en-US" w:eastAsia="en-US"/>
        </w:rPr>
        <w:t>Ofertant,</w:t>
      </w:r>
    </w:p>
    <w:p w14:paraId="35A5E3E6" w14:textId="77777777" w:rsidR="00C40912" w:rsidRPr="001369DF" w:rsidRDefault="00C40912" w:rsidP="00C40912">
      <w:pPr>
        <w:jc w:val="center"/>
        <w:rPr>
          <w:noProof/>
          <w:lang w:val="en-US" w:eastAsia="en-US"/>
        </w:rPr>
      </w:pPr>
      <w:r w:rsidRPr="001369DF">
        <w:rPr>
          <w:noProof/>
          <w:lang w:val="en-US" w:eastAsia="en-US"/>
        </w:rPr>
        <w:t>........................................................</w:t>
      </w:r>
    </w:p>
    <w:p w14:paraId="3824D116" w14:textId="77777777" w:rsidR="00C40912" w:rsidRPr="001369DF" w:rsidRDefault="00C40912" w:rsidP="00C40912">
      <w:pPr>
        <w:jc w:val="center"/>
        <w:rPr>
          <w:noProof/>
          <w:lang w:val="en-US" w:eastAsia="en-US"/>
        </w:rPr>
      </w:pPr>
      <w:r w:rsidRPr="001369DF">
        <w:rPr>
          <w:noProof/>
          <w:lang w:val="en-US" w:eastAsia="en-US"/>
        </w:rPr>
        <w:t>(nume si prenume, semnatura autorizata si stampila)</w:t>
      </w:r>
    </w:p>
    <w:p w14:paraId="77760D5C" w14:textId="77777777" w:rsidR="00C40912" w:rsidRPr="001369DF" w:rsidRDefault="00C40912" w:rsidP="00C40912">
      <w:pPr>
        <w:jc w:val="center"/>
        <w:rPr>
          <w:noProof/>
          <w:lang w:val="en-US" w:eastAsia="en-US"/>
        </w:rPr>
      </w:pPr>
    </w:p>
    <w:p w14:paraId="06EB707F" w14:textId="77777777" w:rsidR="00C40912" w:rsidRPr="001369DF" w:rsidRDefault="00C40912" w:rsidP="00C40912">
      <w:pPr>
        <w:jc w:val="center"/>
        <w:rPr>
          <w:noProof/>
          <w:lang w:val="en-US" w:eastAsia="en-US"/>
        </w:rPr>
      </w:pPr>
    </w:p>
    <w:p w14:paraId="1147652C" w14:textId="77777777" w:rsidR="00C40912" w:rsidRPr="001369DF" w:rsidRDefault="00C40912" w:rsidP="00C40912">
      <w:pPr>
        <w:jc w:val="center"/>
        <w:rPr>
          <w:noProof/>
          <w:lang w:val="en-US" w:eastAsia="en-US"/>
        </w:rPr>
      </w:pPr>
    </w:p>
    <w:p w14:paraId="7B0102D3" w14:textId="77777777" w:rsidR="00C40912" w:rsidRPr="001369DF" w:rsidRDefault="00C40912" w:rsidP="00C40912">
      <w:pPr>
        <w:jc w:val="center"/>
        <w:rPr>
          <w:noProof/>
          <w:lang w:val="en-US" w:eastAsia="en-US"/>
        </w:rPr>
      </w:pPr>
    </w:p>
    <w:p w14:paraId="70D6618B" w14:textId="77777777" w:rsidR="00C40912" w:rsidRPr="001369DF" w:rsidRDefault="00C40912" w:rsidP="00C40912">
      <w:pPr>
        <w:jc w:val="center"/>
        <w:rPr>
          <w:noProof/>
          <w:lang w:val="en-US" w:eastAsia="en-US"/>
        </w:rPr>
      </w:pPr>
    </w:p>
    <w:p w14:paraId="6B690C4D" w14:textId="77777777" w:rsidR="00C40912" w:rsidRPr="001369DF" w:rsidRDefault="00C40912" w:rsidP="00C40912">
      <w:pPr>
        <w:jc w:val="center"/>
        <w:rPr>
          <w:noProof/>
          <w:lang w:val="en-US" w:eastAsia="en-US"/>
        </w:rPr>
      </w:pPr>
    </w:p>
    <w:p w14:paraId="3809DB16" w14:textId="77777777" w:rsidR="00C40912" w:rsidRPr="001369DF" w:rsidRDefault="00C40912" w:rsidP="00C40912">
      <w:pPr>
        <w:jc w:val="center"/>
        <w:rPr>
          <w:noProof/>
          <w:lang w:val="en-US" w:eastAsia="en-US"/>
        </w:rPr>
      </w:pPr>
    </w:p>
    <w:p w14:paraId="6D26B13B" w14:textId="77777777" w:rsidR="00C40912" w:rsidRPr="001369DF" w:rsidRDefault="00C40912" w:rsidP="00C40912">
      <w:pPr>
        <w:jc w:val="center"/>
        <w:rPr>
          <w:noProof/>
          <w:lang w:val="en-US" w:eastAsia="en-US"/>
        </w:rPr>
      </w:pPr>
    </w:p>
    <w:p w14:paraId="006A2743" w14:textId="77777777" w:rsidR="00C40912" w:rsidRPr="001369DF" w:rsidRDefault="00C40912" w:rsidP="00C40912">
      <w:pPr>
        <w:jc w:val="center"/>
        <w:rPr>
          <w:noProof/>
          <w:lang w:val="en-US" w:eastAsia="en-US"/>
        </w:rPr>
      </w:pPr>
    </w:p>
    <w:p w14:paraId="0370EE84" w14:textId="77777777" w:rsidR="00C40912" w:rsidRPr="001369DF" w:rsidRDefault="00C40912" w:rsidP="00C40912">
      <w:pPr>
        <w:jc w:val="center"/>
        <w:rPr>
          <w:noProof/>
          <w:lang w:val="en-US" w:eastAsia="en-US"/>
        </w:rPr>
      </w:pPr>
    </w:p>
    <w:p w14:paraId="1E7AE1C6" w14:textId="77777777" w:rsidR="00C40912" w:rsidRPr="001369DF" w:rsidRDefault="00C40912" w:rsidP="00C40912">
      <w:pPr>
        <w:jc w:val="center"/>
        <w:rPr>
          <w:noProof/>
          <w:lang w:val="en-US" w:eastAsia="en-US"/>
        </w:rPr>
      </w:pPr>
    </w:p>
    <w:p w14:paraId="6B342128" w14:textId="77777777" w:rsidR="00C40912" w:rsidRPr="001369DF" w:rsidRDefault="00C40912" w:rsidP="00C40912">
      <w:pPr>
        <w:jc w:val="center"/>
        <w:rPr>
          <w:noProof/>
          <w:lang w:val="en-US" w:eastAsia="en-US"/>
        </w:rPr>
      </w:pPr>
    </w:p>
    <w:p w14:paraId="49E8ED3C" w14:textId="77777777" w:rsidR="00C40912" w:rsidRDefault="00C40912" w:rsidP="00C40912">
      <w:pPr>
        <w:jc w:val="center"/>
        <w:rPr>
          <w:noProof/>
          <w:lang w:val="en-US" w:eastAsia="en-US"/>
        </w:rPr>
      </w:pPr>
    </w:p>
    <w:p w14:paraId="07E1F609" w14:textId="77777777" w:rsidR="00D30E59" w:rsidRPr="001369DF" w:rsidRDefault="00D30E59" w:rsidP="00C40912">
      <w:pPr>
        <w:jc w:val="center"/>
        <w:rPr>
          <w:noProof/>
          <w:lang w:val="en-US" w:eastAsia="en-US"/>
        </w:rPr>
      </w:pPr>
    </w:p>
    <w:p w14:paraId="02A86594" w14:textId="77777777" w:rsidR="00C40912" w:rsidRPr="001369DF" w:rsidRDefault="00C40912" w:rsidP="00C40912">
      <w:pPr>
        <w:jc w:val="center"/>
        <w:rPr>
          <w:noProof/>
          <w:lang w:val="en-US" w:eastAsia="en-US"/>
        </w:rPr>
      </w:pPr>
    </w:p>
    <w:p w14:paraId="114D9BFC" w14:textId="77777777" w:rsidR="00C40912" w:rsidRPr="001369DF" w:rsidRDefault="008577F5" w:rsidP="00C40912">
      <w:pPr>
        <w:jc w:val="right"/>
        <w:rPr>
          <w:noProof/>
          <w:lang w:val="en-US" w:eastAsia="en-US"/>
        </w:rPr>
      </w:pPr>
      <w:r w:rsidRPr="001369DF">
        <w:rPr>
          <w:b/>
          <w:noProof/>
          <w:lang w:val="en-US" w:eastAsia="en-US"/>
        </w:rPr>
        <w:lastRenderedPageBreak/>
        <w:t>Formularul nr.</w:t>
      </w:r>
      <w:r w:rsidR="001829BC">
        <w:rPr>
          <w:b/>
          <w:noProof/>
          <w:lang w:val="en-US" w:eastAsia="en-US"/>
        </w:rPr>
        <w:t xml:space="preserve"> </w:t>
      </w:r>
      <w:r w:rsidR="007371B4" w:rsidRPr="001369DF">
        <w:rPr>
          <w:b/>
          <w:noProof/>
          <w:lang w:val="en-US" w:eastAsia="en-US"/>
        </w:rPr>
        <w:t>8</w:t>
      </w:r>
    </w:p>
    <w:p w14:paraId="6965D562" w14:textId="77777777" w:rsidR="00C40912" w:rsidRPr="001369DF" w:rsidRDefault="00C40912" w:rsidP="00C40912">
      <w:pPr>
        <w:jc w:val="both"/>
        <w:rPr>
          <w:noProof/>
          <w:lang w:val="en-US" w:eastAsia="en-US"/>
        </w:rPr>
      </w:pPr>
      <w:r w:rsidRPr="001369DF">
        <w:rPr>
          <w:noProof/>
          <w:lang w:val="en-US" w:eastAsia="en-US"/>
        </w:rPr>
        <w:t>Operator Economic</w:t>
      </w:r>
    </w:p>
    <w:p w14:paraId="02B80259" w14:textId="77777777" w:rsidR="00C40912" w:rsidRPr="001369DF" w:rsidRDefault="00C40912" w:rsidP="00C40912">
      <w:pPr>
        <w:jc w:val="both"/>
        <w:rPr>
          <w:noProof/>
          <w:lang w:val="en-US" w:eastAsia="en-US"/>
        </w:rPr>
      </w:pPr>
      <w:r w:rsidRPr="001369DF">
        <w:rPr>
          <w:noProof/>
          <w:lang w:val="en-US" w:eastAsia="en-US"/>
        </w:rPr>
        <w:t>..........................</w:t>
      </w:r>
    </w:p>
    <w:p w14:paraId="683EB977" w14:textId="77777777" w:rsidR="00C40912" w:rsidRPr="001369DF" w:rsidRDefault="00C40912" w:rsidP="00C40912">
      <w:pPr>
        <w:jc w:val="both"/>
        <w:rPr>
          <w:noProof/>
          <w:lang w:val="en-US" w:eastAsia="en-US"/>
        </w:rPr>
      </w:pPr>
      <w:r w:rsidRPr="001369DF">
        <w:rPr>
          <w:noProof/>
          <w:lang w:val="en-US" w:eastAsia="en-US"/>
        </w:rPr>
        <w:t>(denumirea)</w:t>
      </w:r>
    </w:p>
    <w:p w14:paraId="495DFFB8" w14:textId="77777777" w:rsidR="00C40912" w:rsidRPr="001369DF" w:rsidRDefault="00C40912" w:rsidP="00C40912">
      <w:pPr>
        <w:keepNext/>
        <w:spacing w:before="240" w:after="60"/>
        <w:outlineLvl w:val="1"/>
        <w:rPr>
          <w:b/>
          <w:bCs/>
          <w:caps/>
          <w:lang w:val="en-US" w:eastAsia="en-US"/>
        </w:rPr>
      </w:pPr>
    </w:p>
    <w:p w14:paraId="36281F7E" w14:textId="77777777" w:rsidR="00F83507" w:rsidRPr="001369DF" w:rsidRDefault="00C40912" w:rsidP="00C40912">
      <w:pPr>
        <w:keepNext/>
        <w:spacing w:before="240" w:after="60"/>
        <w:jc w:val="center"/>
        <w:outlineLvl w:val="1"/>
        <w:rPr>
          <w:b/>
          <w:bCs/>
          <w:caps/>
          <w:lang w:val="en-US" w:eastAsia="en-US"/>
        </w:rPr>
      </w:pPr>
      <w:r w:rsidRPr="001369DF">
        <w:rPr>
          <w:b/>
          <w:bCs/>
          <w:caps/>
          <w:lang w:val="en-US" w:eastAsia="en-US"/>
        </w:rPr>
        <w:t>declaratie privind</w:t>
      </w:r>
      <w:r w:rsidR="00F83507" w:rsidRPr="001369DF">
        <w:rPr>
          <w:b/>
          <w:bCs/>
          <w:caps/>
          <w:lang w:val="en-US" w:eastAsia="en-US"/>
        </w:rPr>
        <w:t xml:space="preserve"> </w:t>
      </w:r>
      <w:proofErr w:type="gramStart"/>
      <w:r w:rsidR="00F83507" w:rsidRPr="001369DF">
        <w:rPr>
          <w:b/>
          <w:bCs/>
          <w:caps/>
          <w:lang w:val="en-US" w:eastAsia="en-US"/>
        </w:rPr>
        <w:t xml:space="preserve">SALARIZAREA, </w:t>
      </w:r>
      <w:r w:rsidRPr="001369DF">
        <w:rPr>
          <w:b/>
          <w:bCs/>
          <w:caps/>
          <w:lang w:val="en-US" w:eastAsia="en-US"/>
        </w:rPr>
        <w:t xml:space="preserve"> SANATATE</w:t>
      </w:r>
      <w:r w:rsidR="008577F5" w:rsidRPr="001369DF">
        <w:rPr>
          <w:b/>
          <w:bCs/>
          <w:caps/>
          <w:lang w:val="en-US" w:eastAsia="en-US"/>
        </w:rPr>
        <w:t>A</w:t>
      </w:r>
      <w:proofErr w:type="gramEnd"/>
      <w:r w:rsidRPr="001369DF">
        <w:rPr>
          <w:b/>
          <w:bCs/>
          <w:caps/>
          <w:lang w:val="en-US" w:eastAsia="en-US"/>
        </w:rPr>
        <w:t xml:space="preserve"> </w:t>
      </w:r>
    </w:p>
    <w:p w14:paraId="3C4D02F5" w14:textId="77777777" w:rsidR="00C40912" w:rsidRPr="001369DF" w:rsidRDefault="00C40912" w:rsidP="00C40912">
      <w:pPr>
        <w:keepNext/>
        <w:spacing w:before="240" w:after="60"/>
        <w:jc w:val="center"/>
        <w:outlineLvl w:val="1"/>
        <w:rPr>
          <w:b/>
          <w:bCs/>
          <w:caps/>
          <w:lang w:val="en-US" w:eastAsia="en-US"/>
        </w:rPr>
      </w:pPr>
      <w:r w:rsidRPr="001369DF">
        <w:rPr>
          <w:b/>
          <w:bCs/>
          <w:caps/>
          <w:lang w:val="en-US" w:eastAsia="en-US"/>
        </w:rPr>
        <w:t>SI SECURITATEA IN muncA</w:t>
      </w:r>
    </w:p>
    <w:p w14:paraId="71775734" w14:textId="77777777" w:rsidR="00C40912" w:rsidRPr="001369DF" w:rsidRDefault="00C40912" w:rsidP="00C40912">
      <w:pPr>
        <w:jc w:val="both"/>
        <w:rPr>
          <w:noProof/>
          <w:lang w:val="en-US" w:eastAsia="en-US"/>
        </w:rPr>
      </w:pPr>
    </w:p>
    <w:p w14:paraId="0A595CCE" w14:textId="77777777" w:rsidR="00C40912" w:rsidRPr="001369DF" w:rsidRDefault="00C40912" w:rsidP="00C40912">
      <w:pPr>
        <w:jc w:val="both"/>
        <w:rPr>
          <w:noProof/>
          <w:lang w:val="en-US" w:eastAsia="en-US"/>
        </w:rPr>
      </w:pPr>
    </w:p>
    <w:p w14:paraId="214A0881" w14:textId="77777777" w:rsidR="00C40912" w:rsidRPr="001369DF" w:rsidRDefault="00C40912" w:rsidP="00C40912">
      <w:pPr>
        <w:jc w:val="both"/>
        <w:rPr>
          <w:noProof/>
          <w:lang w:val="en-US" w:eastAsia="en-US"/>
        </w:rPr>
      </w:pPr>
    </w:p>
    <w:p w14:paraId="30350326" w14:textId="77777777" w:rsidR="00C40912" w:rsidRPr="001369DF" w:rsidRDefault="00C40912" w:rsidP="00C40912">
      <w:pPr>
        <w:jc w:val="both"/>
        <w:rPr>
          <w:noProof/>
          <w:lang w:val="en-US" w:eastAsia="en-US"/>
        </w:rPr>
      </w:pPr>
    </w:p>
    <w:p w14:paraId="7CC68AD0" w14:textId="77777777" w:rsidR="00C40912" w:rsidRPr="001369DF" w:rsidRDefault="00C40912" w:rsidP="00C40912">
      <w:pPr>
        <w:jc w:val="both"/>
        <w:rPr>
          <w:noProof/>
          <w:lang w:val="en-US" w:eastAsia="en-US"/>
        </w:rPr>
      </w:pPr>
    </w:p>
    <w:p w14:paraId="67C84EBD" w14:textId="77777777" w:rsidR="00C40912" w:rsidRPr="001369DF" w:rsidRDefault="00C40912" w:rsidP="00A23BB2">
      <w:pPr>
        <w:spacing w:line="360" w:lineRule="auto"/>
        <w:ind w:firstLine="708"/>
        <w:jc w:val="both"/>
        <w:rPr>
          <w:noProof/>
          <w:lang w:val="en-US" w:eastAsia="en-US"/>
        </w:rPr>
      </w:pPr>
      <w:r w:rsidRPr="001369DF">
        <w:rPr>
          <w:noProof/>
          <w:lang w:val="en-US" w:eastAsia="en-US"/>
        </w:rPr>
        <w:t>Subsemnatul ........................... (nume si prenume), reprezentant imputernicit al ………………………..</w:t>
      </w:r>
      <w:r w:rsidRPr="001369DF" w:rsidDel="007C1DA6">
        <w:rPr>
          <w:noProof/>
          <w:lang w:val="en-US" w:eastAsia="en-US"/>
        </w:rPr>
        <w:t xml:space="preserve"> </w:t>
      </w:r>
      <w:r w:rsidRPr="001369DF">
        <w:rPr>
          <w:noProof/>
          <w:lang w:val="en-US" w:eastAsia="en-US"/>
        </w:rPr>
        <w:t>(denumirea operatorului economic), declar pe propria raspundere ca ma anagajez sa prestez servicii de ....................................... pe parcursul indeplinirii contractului, in conformitate cu regulile obligatorii referitoare la conditiile de munca si de protectie a muncii, care sunt in vigoare in Romania.</w:t>
      </w:r>
    </w:p>
    <w:p w14:paraId="0A818833" w14:textId="77777777" w:rsidR="00C40912" w:rsidRPr="001369DF" w:rsidRDefault="00C40912" w:rsidP="00A23BB2">
      <w:pPr>
        <w:spacing w:line="360" w:lineRule="auto"/>
        <w:ind w:firstLine="708"/>
        <w:jc w:val="both"/>
        <w:rPr>
          <w:noProof/>
          <w:lang w:val="en-US" w:eastAsia="en-US"/>
        </w:rPr>
      </w:pPr>
      <w:r w:rsidRPr="001369DF">
        <w:rPr>
          <w:noProof/>
          <w:lang w:val="en-US" w:eastAsia="en-US"/>
        </w:rPr>
        <w:t>De asemenea, declar pe propria raspundere ca la elaborare ofertei am tinut cont de obligatiile referitoare la conditiile</w:t>
      </w:r>
      <w:r w:rsidR="006D77C0" w:rsidRPr="001369DF">
        <w:rPr>
          <w:noProof/>
          <w:lang w:val="en-US" w:eastAsia="en-US"/>
        </w:rPr>
        <w:t xml:space="preserve"> de salarizare, </w:t>
      </w:r>
      <w:r w:rsidRPr="001369DF">
        <w:rPr>
          <w:noProof/>
          <w:lang w:val="en-US" w:eastAsia="en-US"/>
        </w:rPr>
        <w:t xml:space="preserve"> de munca si de protectie a muncii, si am inclus costul pentru indeplinirea acestor obligatii.</w:t>
      </w:r>
    </w:p>
    <w:p w14:paraId="2652B058" w14:textId="77777777" w:rsidR="000D7B0F" w:rsidRPr="001369DF" w:rsidRDefault="000D7B0F" w:rsidP="00A23BB2">
      <w:pPr>
        <w:spacing w:line="360" w:lineRule="auto"/>
        <w:ind w:firstLine="708"/>
        <w:jc w:val="both"/>
        <w:rPr>
          <w:noProof/>
          <w:lang w:val="en-US" w:eastAsia="en-US"/>
        </w:rPr>
      </w:pPr>
      <w:r w:rsidRPr="001369DF">
        <w:rPr>
          <w:noProof/>
          <w:lang w:val="en-US" w:eastAsia="en-US"/>
        </w:rPr>
        <w:t xml:space="preserve">Totodata declar ca îmi asum </w:t>
      </w:r>
      <w:r w:rsidRPr="001369DF">
        <w:t xml:space="preserve">obligaţia instruirii personalului din subordine, referitor la toate măsurile care trebuie luate privind securitatea şi sănătatea acestuia, în cazul accidentelor de muncă şi/sau îmbolnăvirilor profesionale, incendii, </w:t>
      </w:r>
      <w:proofErr w:type="gramStart"/>
      <w:r w:rsidRPr="001369DF">
        <w:t>calamităti ,</w:t>
      </w:r>
      <w:proofErr w:type="gramEnd"/>
      <w:r w:rsidRPr="001369DF">
        <w:t xml:space="preserve"> dezastre, etc., care pot surveni pe perioada îndeplinirii clauzelor contractuale.</w:t>
      </w:r>
    </w:p>
    <w:p w14:paraId="4D43F310" w14:textId="77777777" w:rsidR="00C40912" w:rsidRPr="001369DF" w:rsidRDefault="00C40912" w:rsidP="00A23BB2">
      <w:pPr>
        <w:tabs>
          <w:tab w:val="center" w:pos="4680"/>
          <w:tab w:val="right" w:pos="9360"/>
        </w:tabs>
        <w:spacing w:line="360" w:lineRule="auto"/>
        <w:rPr>
          <w:rFonts w:eastAsia="Calibri"/>
          <w:lang w:eastAsia="en-US"/>
        </w:rPr>
      </w:pPr>
    </w:p>
    <w:p w14:paraId="42D09783" w14:textId="77777777" w:rsidR="00C40912" w:rsidRPr="001369DF" w:rsidRDefault="00C40912" w:rsidP="00A23BB2">
      <w:pPr>
        <w:autoSpaceDE w:val="0"/>
        <w:spacing w:line="360" w:lineRule="auto"/>
        <w:jc w:val="both"/>
        <w:rPr>
          <w:lang w:val="en-US" w:eastAsia="en-US"/>
        </w:rPr>
      </w:pPr>
      <w:r w:rsidRPr="001369DF">
        <w:rPr>
          <w:lang w:val="en-US" w:eastAsia="en-US"/>
        </w:rPr>
        <w:t>Semnătura ofertantului sau a reprezentantului ofertantului şi stampila                               .....................................................</w:t>
      </w:r>
    </w:p>
    <w:p w14:paraId="5751493E" w14:textId="77777777" w:rsidR="00C40912" w:rsidRPr="001369DF" w:rsidRDefault="00C40912" w:rsidP="00A23BB2">
      <w:pPr>
        <w:autoSpaceDE w:val="0"/>
        <w:spacing w:line="360" w:lineRule="auto"/>
        <w:jc w:val="both"/>
        <w:rPr>
          <w:lang w:val="en-US" w:eastAsia="en-US"/>
        </w:rPr>
      </w:pPr>
    </w:p>
    <w:p w14:paraId="6473A264" w14:textId="77777777" w:rsidR="00C40912" w:rsidRPr="001369DF" w:rsidRDefault="00C40912" w:rsidP="00A23BB2">
      <w:pPr>
        <w:autoSpaceDE w:val="0"/>
        <w:spacing w:line="360" w:lineRule="auto"/>
        <w:jc w:val="both"/>
        <w:rPr>
          <w:lang w:val="en-US" w:eastAsia="en-US"/>
        </w:rPr>
      </w:pPr>
      <w:r w:rsidRPr="001369DF">
        <w:rPr>
          <w:lang w:val="en-US" w:eastAsia="en-US"/>
        </w:rPr>
        <w:t xml:space="preserve">Data </w:t>
      </w:r>
      <w:r w:rsidRPr="001369DF">
        <w:rPr>
          <w:lang w:val="en-US" w:eastAsia="en-US"/>
        </w:rPr>
        <w:tab/>
      </w:r>
      <w:r w:rsidRPr="001369DF">
        <w:rPr>
          <w:lang w:val="en-US" w:eastAsia="en-US"/>
        </w:rPr>
        <w:tab/>
      </w:r>
    </w:p>
    <w:p w14:paraId="4329D27C" w14:textId="77777777" w:rsidR="00C40912" w:rsidRPr="001369DF" w:rsidRDefault="00C40912" w:rsidP="00A23BB2">
      <w:pPr>
        <w:autoSpaceDE w:val="0"/>
        <w:spacing w:line="360" w:lineRule="auto"/>
        <w:jc w:val="both"/>
        <w:rPr>
          <w:lang w:val="en-US" w:eastAsia="en-US"/>
        </w:rPr>
      </w:pPr>
      <w:r w:rsidRPr="001369DF">
        <w:rPr>
          <w:lang w:val="en-US" w:eastAsia="en-US"/>
        </w:rPr>
        <w:tab/>
      </w:r>
      <w:r w:rsidRPr="001369DF">
        <w:rPr>
          <w:lang w:val="en-US" w:eastAsia="en-US"/>
        </w:rPr>
        <w:tab/>
      </w:r>
      <w:r w:rsidRPr="001369DF">
        <w:rPr>
          <w:lang w:val="en-US" w:eastAsia="en-US"/>
        </w:rPr>
        <w:tab/>
      </w:r>
      <w:r w:rsidRPr="001369DF">
        <w:rPr>
          <w:lang w:val="en-US" w:eastAsia="en-US"/>
        </w:rPr>
        <w:tab/>
      </w:r>
    </w:p>
    <w:p w14:paraId="367CB810" w14:textId="77777777" w:rsidR="00C40912" w:rsidRPr="001369DF" w:rsidRDefault="000D7B0F" w:rsidP="00A23BB2">
      <w:pPr>
        <w:autoSpaceDE w:val="0"/>
        <w:spacing w:line="360" w:lineRule="auto"/>
        <w:jc w:val="both"/>
        <w:rPr>
          <w:lang w:val="en-US" w:eastAsia="en-US"/>
        </w:rPr>
      </w:pPr>
      <w:r w:rsidRPr="001369DF">
        <w:rPr>
          <w:lang w:val="en-US" w:eastAsia="en-US"/>
        </w:rPr>
        <w:t>D</w:t>
      </w:r>
      <w:r w:rsidR="00C40912" w:rsidRPr="001369DF">
        <w:rPr>
          <w:lang w:val="en-US" w:eastAsia="en-US"/>
        </w:rPr>
        <w:t xml:space="preserve">eclar ca am luat la cunoştinţa de prevederile art 292 « Falsul în Declaraţii » din Codul Penal referitor la « Declararea necorespunzătoare </w:t>
      </w:r>
      <w:proofErr w:type="gramStart"/>
      <w:r w:rsidR="00C40912" w:rsidRPr="001369DF">
        <w:rPr>
          <w:lang w:val="en-US" w:eastAsia="en-US"/>
        </w:rPr>
        <w:t>a</w:t>
      </w:r>
      <w:proofErr w:type="gramEnd"/>
      <w:r w:rsidR="00C40912" w:rsidRPr="001369DF">
        <w:rPr>
          <w:lang w:val="en-US" w:eastAsia="en-US"/>
        </w:rPr>
        <w:t xml:space="preserve">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9AE0F8F" w14:textId="77777777" w:rsidR="00C40912" w:rsidRPr="001369DF" w:rsidRDefault="00C40912" w:rsidP="00A23BB2">
      <w:pPr>
        <w:spacing w:line="360" w:lineRule="auto"/>
        <w:rPr>
          <w:noProof/>
          <w:lang w:val="en-US" w:eastAsia="en-US"/>
        </w:rPr>
      </w:pPr>
    </w:p>
    <w:p w14:paraId="5597C14E" w14:textId="77777777" w:rsidR="00C40912" w:rsidRPr="001369DF" w:rsidRDefault="00C40912" w:rsidP="00A23BB2">
      <w:pPr>
        <w:spacing w:line="360" w:lineRule="auto"/>
        <w:jc w:val="right"/>
        <w:rPr>
          <w:noProof/>
          <w:lang w:val="en-US" w:eastAsia="en-US"/>
        </w:rPr>
      </w:pPr>
    </w:p>
    <w:p w14:paraId="39DFBDCE" w14:textId="77777777" w:rsidR="00C40912" w:rsidRPr="001369DF" w:rsidRDefault="00083EA4" w:rsidP="00A23BB2">
      <w:pPr>
        <w:spacing w:line="360" w:lineRule="auto"/>
        <w:rPr>
          <w:b/>
        </w:rPr>
      </w:pPr>
      <w:r w:rsidRPr="001369DF">
        <w:rPr>
          <w:b/>
        </w:rPr>
        <w:t xml:space="preserve">CAPITOLUL  </w:t>
      </w:r>
      <w:r w:rsidR="005B79AA">
        <w:rPr>
          <w:b/>
        </w:rPr>
        <w:t>IV</w:t>
      </w:r>
    </w:p>
    <w:p w14:paraId="578153F6" w14:textId="77777777" w:rsidR="00C40912" w:rsidRPr="001369DF" w:rsidRDefault="005B79AA" w:rsidP="00A23BB2">
      <w:pPr>
        <w:spacing w:line="360" w:lineRule="auto"/>
        <w:rPr>
          <w:b/>
        </w:rPr>
      </w:pPr>
      <w:r>
        <w:rPr>
          <w:b/>
        </w:rPr>
        <w:t>MODEL CLAUZE CONTRACTUALE</w:t>
      </w:r>
    </w:p>
    <w:p w14:paraId="0A9935A6" w14:textId="77777777" w:rsidR="00C039AE" w:rsidRDefault="00C039AE" w:rsidP="00A861EF">
      <w:pPr>
        <w:jc w:val="center"/>
        <w:rPr>
          <w:b/>
        </w:rPr>
      </w:pPr>
    </w:p>
    <w:p w14:paraId="620CF6DF" w14:textId="41C05567" w:rsidR="00A861EF" w:rsidRPr="0010361D" w:rsidRDefault="00A861EF" w:rsidP="00A861EF">
      <w:pPr>
        <w:jc w:val="center"/>
        <w:rPr>
          <w:b/>
          <w:bCs/>
        </w:rPr>
      </w:pPr>
      <w:r w:rsidRPr="0010361D">
        <w:rPr>
          <w:b/>
          <w:i/>
          <w:u w:val="single"/>
          <w:lang w:eastAsia="en-US"/>
        </w:rPr>
        <w:t>CONTRACT  DE  PRESTARE SERVICII</w:t>
      </w:r>
    </w:p>
    <w:p w14:paraId="2667B37D" w14:textId="77777777" w:rsidR="00A861EF" w:rsidRPr="0010361D" w:rsidRDefault="00A861EF" w:rsidP="00A861EF">
      <w:pPr>
        <w:jc w:val="center"/>
        <w:rPr>
          <w:b/>
          <w:bCs/>
        </w:rPr>
      </w:pPr>
    </w:p>
    <w:p w14:paraId="735D7A27" w14:textId="77777777" w:rsidR="00A861EF" w:rsidRPr="0010361D" w:rsidRDefault="00A861EF" w:rsidP="00A861EF">
      <w:pPr>
        <w:jc w:val="center"/>
        <w:rPr>
          <w:i/>
          <w:u w:val="single"/>
          <w:lang w:eastAsia="en-US"/>
        </w:rPr>
      </w:pPr>
      <w:r w:rsidRPr="0010361D">
        <w:rPr>
          <w:i/>
          <w:u w:val="single"/>
          <w:lang w:eastAsia="en-US"/>
        </w:rPr>
        <w:t>Nr. ………..din……………</w:t>
      </w:r>
    </w:p>
    <w:p w14:paraId="64242FC3" w14:textId="77777777" w:rsidR="00A861EF" w:rsidRDefault="00A861EF" w:rsidP="00A861EF">
      <w:pPr>
        <w:spacing w:line="276" w:lineRule="auto"/>
        <w:rPr>
          <w:b/>
          <w:i/>
          <w:noProof/>
        </w:rPr>
      </w:pPr>
    </w:p>
    <w:p w14:paraId="5B4946F2" w14:textId="77777777" w:rsidR="00A861EF" w:rsidRPr="0027007C" w:rsidRDefault="00A861EF" w:rsidP="00A861EF">
      <w:pPr>
        <w:spacing w:line="276" w:lineRule="auto"/>
        <w:jc w:val="both"/>
      </w:pPr>
    </w:p>
    <w:p w14:paraId="25339C77" w14:textId="77777777" w:rsidR="00A861EF" w:rsidRPr="00EA7108" w:rsidRDefault="00A861EF" w:rsidP="00A861EF">
      <w:pPr>
        <w:spacing w:line="276" w:lineRule="auto"/>
        <w:jc w:val="right"/>
        <w:rPr>
          <w:b/>
          <w:i/>
          <w:noProof/>
          <w:lang w:eastAsia="en-US"/>
        </w:rPr>
      </w:pPr>
    </w:p>
    <w:p w14:paraId="48063FF2" w14:textId="77777777" w:rsidR="00A861EF" w:rsidRPr="00EA7108" w:rsidRDefault="00A861EF" w:rsidP="00A861EF">
      <w:pPr>
        <w:pStyle w:val="ListParagraph"/>
        <w:numPr>
          <w:ilvl w:val="0"/>
          <w:numId w:val="40"/>
        </w:numPr>
        <w:spacing w:line="276" w:lineRule="auto"/>
        <w:jc w:val="both"/>
        <w:rPr>
          <w:b/>
          <w:i/>
          <w:noProof/>
        </w:rPr>
      </w:pPr>
      <w:r w:rsidRPr="00EA7108">
        <w:rPr>
          <w:b/>
          <w:i/>
          <w:noProof/>
        </w:rPr>
        <w:t>Preambul</w:t>
      </w:r>
    </w:p>
    <w:p w14:paraId="32D00207" w14:textId="77777777" w:rsidR="00A861EF" w:rsidRPr="00EA7108" w:rsidRDefault="00A861EF" w:rsidP="00A861EF">
      <w:pPr>
        <w:pStyle w:val="ListParagraph"/>
        <w:spacing w:line="276" w:lineRule="auto"/>
        <w:jc w:val="both"/>
        <w:rPr>
          <w:b/>
          <w:i/>
          <w:noProof/>
        </w:rPr>
      </w:pPr>
    </w:p>
    <w:p w14:paraId="70EA9B95" w14:textId="77777777" w:rsidR="00A861EF" w:rsidRPr="00EA7108" w:rsidRDefault="00A861EF" w:rsidP="00A861EF">
      <w:pPr>
        <w:autoSpaceDE w:val="0"/>
        <w:autoSpaceDN w:val="0"/>
        <w:adjustRightInd w:val="0"/>
        <w:spacing w:line="276" w:lineRule="auto"/>
        <w:ind w:firstLine="708"/>
        <w:jc w:val="both"/>
        <w:rPr>
          <w:strike/>
          <w:lang w:eastAsia="en-US"/>
        </w:rPr>
      </w:pPr>
      <w:r w:rsidRPr="00EA7108">
        <w:rPr>
          <w:lang w:eastAsia="en-US"/>
        </w:rPr>
        <w:t xml:space="preserve">În temeiul  dispozitiilor Legii nr. 98/2016privind achizitiile publice, </w:t>
      </w:r>
      <w:r w:rsidRPr="00EA7108">
        <w:rPr>
          <w:color w:val="000000"/>
        </w:rPr>
        <w:t>cu modificările și completările ulterioare</w:t>
      </w:r>
      <w:r w:rsidRPr="00EA7108">
        <w:rPr>
          <w:lang w:eastAsia="en-US"/>
        </w:rPr>
        <w:t xml:space="preserve"> și a H.G. nr. 395/2016, </w:t>
      </w:r>
      <w:r w:rsidRPr="00EA7108">
        <w:rPr>
          <w:color w:val="000000"/>
        </w:rPr>
        <w:t>cu modificările și completările ulterioare,</w:t>
      </w:r>
      <w:r w:rsidRPr="00EA7108">
        <w:rPr>
          <w:lang w:eastAsia="en-US"/>
        </w:rPr>
        <w:t xml:space="preserve"> pentru aprobarea Normelor metodologice de aplicare a prevederilor referitoare la atribuirea contractului de achiziţie publică  din Legea nr. 98/2016, s-a încheiat prezentul contract, </w:t>
      </w:r>
    </w:p>
    <w:p w14:paraId="735FA98C" w14:textId="77777777" w:rsidR="00A861EF" w:rsidRPr="00EA7108" w:rsidRDefault="00A861EF" w:rsidP="00A861EF">
      <w:pPr>
        <w:spacing w:line="276" w:lineRule="auto"/>
        <w:jc w:val="both"/>
        <w:rPr>
          <w:lang w:eastAsia="en-US"/>
        </w:rPr>
      </w:pPr>
      <w:r w:rsidRPr="00EA7108">
        <w:rPr>
          <w:b/>
          <w:lang w:eastAsia="en-US"/>
        </w:rPr>
        <w:t>Între</w:t>
      </w:r>
      <w:r w:rsidRPr="00EA7108">
        <w:rPr>
          <w:lang w:eastAsia="en-US"/>
        </w:rPr>
        <w:t>:</w:t>
      </w:r>
    </w:p>
    <w:p w14:paraId="37F85AF8" w14:textId="77777777" w:rsidR="00A861EF" w:rsidRPr="00EA7108" w:rsidRDefault="00A861EF" w:rsidP="00A861EF">
      <w:pPr>
        <w:spacing w:line="276" w:lineRule="auto"/>
        <w:ind w:firstLine="708"/>
        <w:jc w:val="both"/>
        <w:rPr>
          <w:noProof/>
          <w:lang w:eastAsia="en-US"/>
        </w:rPr>
      </w:pPr>
      <w:r w:rsidRPr="00EA7108">
        <w:rPr>
          <w:lang w:val="en-US" w:eastAsia="en-US"/>
        </w:rPr>
        <w:t>AUTORITATEA NAŢIONALĂ DE REGLEMENTARE ÎN DOMENIUL ENERGIEI (ANRE), cu sediul în Bucureşti, Str. Constantin Nacu, nr. 3, cod poştal 020995, cod fiscal 11514848, tel. 021.32.78.101, cont bancar ......................... deschis la ........................... reprezentată legal de Preşedinte, domnul George</w:t>
      </w:r>
      <w:r w:rsidRPr="00EA7108">
        <w:rPr>
          <w:lang w:val="en-US" w:eastAsia="en-US"/>
        </w:rPr>
        <w:softHyphen/>
      </w:r>
      <w:r w:rsidRPr="00EA7108">
        <w:rPr>
          <w:lang w:val="en-US" w:eastAsia="en-US"/>
        </w:rPr>
        <w:softHyphen/>
      </w:r>
      <w:r w:rsidRPr="00EA7108">
        <w:rPr>
          <w:lang w:val="en-GB" w:eastAsia="en-US"/>
        </w:rPr>
        <w:t>-Sergiu Niculescu</w:t>
      </w:r>
      <w:r w:rsidRPr="00EA7108">
        <w:rPr>
          <w:bCs/>
          <w:lang w:eastAsia="en-US"/>
        </w:rPr>
        <w:t>, pe de o parte,</w:t>
      </w:r>
      <w:r w:rsidRPr="00EA7108">
        <w:rPr>
          <w:lang w:eastAsia="en-US"/>
        </w:rPr>
        <w:t xml:space="preserve"> </w:t>
      </w:r>
      <w:r w:rsidRPr="00EA7108">
        <w:rPr>
          <w:bCs/>
          <w:lang w:eastAsia="en-US"/>
        </w:rPr>
        <w:t xml:space="preserve">în calitate de </w:t>
      </w:r>
      <w:r w:rsidRPr="00EA7108">
        <w:rPr>
          <w:b/>
          <w:noProof/>
          <w:lang w:eastAsia="en-US"/>
        </w:rPr>
        <w:t>ACHIZITOR</w:t>
      </w:r>
      <w:r w:rsidRPr="00EA7108">
        <w:rPr>
          <w:noProof/>
          <w:lang w:eastAsia="en-US"/>
        </w:rPr>
        <w:t>, pe de o parte,</w:t>
      </w:r>
    </w:p>
    <w:p w14:paraId="4DC6A05A" w14:textId="77777777" w:rsidR="00A861EF" w:rsidRPr="00EA7108" w:rsidRDefault="00A861EF" w:rsidP="00A861EF">
      <w:pPr>
        <w:spacing w:line="276" w:lineRule="auto"/>
        <w:jc w:val="both"/>
        <w:rPr>
          <w:b/>
          <w:noProof/>
          <w:lang w:eastAsia="en-US"/>
        </w:rPr>
      </w:pPr>
      <w:r w:rsidRPr="00EA7108">
        <w:rPr>
          <w:b/>
          <w:noProof/>
          <w:lang w:eastAsia="en-US"/>
        </w:rPr>
        <w:t xml:space="preserve">şi </w:t>
      </w:r>
    </w:p>
    <w:p w14:paraId="580288BE" w14:textId="77777777" w:rsidR="00A861EF" w:rsidRPr="00EA7108" w:rsidRDefault="00A861EF" w:rsidP="00A861EF">
      <w:pPr>
        <w:spacing w:line="276" w:lineRule="auto"/>
        <w:ind w:firstLine="708"/>
        <w:jc w:val="both"/>
        <w:rPr>
          <w:noProof/>
          <w:lang w:eastAsia="en-US"/>
        </w:rPr>
      </w:pPr>
      <w:r w:rsidRPr="00FE362D">
        <w:rPr>
          <w:bCs/>
          <w:noProof/>
          <w:lang w:eastAsia="en-US"/>
        </w:rPr>
        <w:t>……………………,</w:t>
      </w:r>
      <w:r w:rsidRPr="00FE362D">
        <w:rPr>
          <w:bCs/>
          <w:i/>
          <w:noProof/>
          <w:lang w:eastAsia="en-US"/>
        </w:rPr>
        <w:t xml:space="preserve"> </w:t>
      </w:r>
      <w:r w:rsidRPr="00EA7108">
        <w:rPr>
          <w:b/>
          <w:noProof/>
          <w:lang w:eastAsia="en-US"/>
        </w:rPr>
        <w:t xml:space="preserve"> </w:t>
      </w:r>
      <w:r w:rsidRPr="00EA7108">
        <w:rPr>
          <w:noProof/>
          <w:lang w:eastAsia="en-US"/>
        </w:rPr>
        <w:t>cu sediul social în ………………… str. ……………… nr. …………, sectorul ….. / judeţul ………………….. – cod poştal ………………</w:t>
      </w:r>
      <w:r w:rsidRPr="00EA7108">
        <w:rPr>
          <w:lang w:eastAsia="en-US"/>
        </w:rPr>
        <w:t>,</w:t>
      </w:r>
      <w:r w:rsidRPr="00EA7108">
        <w:rPr>
          <w:noProof/>
          <w:lang w:eastAsia="en-US"/>
        </w:rPr>
        <w:t xml:space="preserve"> telefon: ………………… / fax…………………, adresă email: ……………., număr de înregistrare la O.R.C. J/…/… /…, C.I.F.: ……………. şi cont - cod IBAN: ............................., deschis la Trezoreria ………………, reprezentată prin ADMINISTRATOR </w:t>
      </w:r>
      <w:r w:rsidRPr="00EA7108">
        <w:rPr>
          <w:i/>
          <w:noProof/>
          <w:lang w:eastAsia="en-US"/>
        </w:rPr>
        <w:t>(după caz, DIRECTOR GENERAL/ ALTĂ FUNCŢIE)</w:t>
      </w:r>
      <w:r w:rsidRPr="00EA7108">
        <w:rPr>
          <w:noProof/>
          <w:lang w:eastAsia="en-US"/>
        </w:rPr>
        <w:t xml:space="preserve"> – Prenume /Nume ……………….., </w:t>
      </w:r>
      <w:r w:rsidRPr="00EA7108">
        <w:rPr>
          <w:lang w:eastAsia="en-US"/>
        </w:rPr>
        <w:t>în calitate de</w:t>
      </w:r>
      <w:r w:rsidRPr="00EA7108">
        <w:rPr>
          <w:b/>
          <w:lang w:eastAsia="en-US"/>
        </w:rPr>
        <w:t xml:space="preserve"> PRESTATOR, </w:t>
      </w:r>
      <w:r w:rsidRPr="00EA7108">
        <w:rPr>
          <w:lang w:eastAsia="en-US"/>
        </w:rPr>
        <w:t>pe de altă parte.</w:t>
      </w:r>
    </w:p>
    <w:p w14:paraId="7444B803" w14:textId="77777777" w:rsidR="00A861EF" w:rsidRDefault="00A861EF" w:rsidP="00A861EF">
      <w:pPr>
        <w:spacing w:line="276" w:lineRule="auto"/>
        <w:jc w:val="both"/>
        <w:rPr>
          <w:b/>
          <w:i/>
          <w:noProof/>
        </w:rPr>
      </w:pPr>
    </w:p>
    <w:p w14:paraId="0B5446E0" w14:textId="77777777" w:rsidR="00A861EF" w:rsidRPr="001E28DF" w:rsidRDefault="00A861EF" w:rsidP="00A861EF">
      <w:pPr>
        <w:spacing w:line="276" w:lineRule="auto"/>
        <w:jc w:val="both"/>
        <w:rPr>
          <w:b/>
          <w:noProof/>
        </w:rPr>
      </w:pPr>
      <w:r>
        <w:rPr>
          <w:b/>
          <w:noProof/>
        </w:rPr>
        <w:t xml:space="preserve">2. </w:t>
      </w:r>
      <w:r w:rsidRPr="001E28DF">
        <w:rPr>
          <w:b/>
          <w:noProof/>
        </w:rPr>
        <w:t>Definiţii</w:t>
      </w:r>
    </w:p>
    <w:p w14:paraId="3B2FB58C" w14:textId="77777777" w:rsidR="00A861EF" w:rsidRPr="0027007C" w:rsidRDefault="00A861EF" w:rsidP="00A861EF">
      <w:pPr>
        <w:pStyle w:val="DefaultText"/>
        <w:spacing w:line="276" w:lineRule="auto"/>
        <w:jc w:val="both"/>
        <w:rPr>
          <w:szCs w:val="24"/>
          <w:lang w:val="it-IT"/>
        </w:rPr>
      </w:pPr>
      <w:r w:rsidRPr="0027007C">
        <w:rPr>
          <w:szCs w:val="24"/>
          <w:lang w:val="it-IT"/>
        </w:rPr>
        <w:t>2.1. În prezentul contract următorii termeni vor fi interpretaţi astfel:</w:t>
      </w:r>
    </w:p>
    <w:p w14:paraId="3054A236" w14:textId="77777777" w:rsidR="00A861EF" w:rsidRPr="0027007C" w:rsidRDefault="00A861EF" w:rsidP="00A861EF">
      <w:pPr>
        <w:pStyle w:val="DefaultText"/>
        <w:numPr>
          <w:ilvl w:val="3"/>
          <w:numId w:val="39"/>
        </w:numPr>
        <w:spacing w:line="276" w:lineRule="auto"/>
        <w:ind w:left="270" w:hanging="202"/>
        <w:jc w:val="both"/>
        <w:rPr>
          <w:szCs w:val="24"/>
        </w:rPr>
      </w:pPr>
      <w:r w:rsidRPr="0027007C">
        <w:rPr>
          <w:szCs w:val="24"/>
          <w:lang w:val="es-ES"/>
        </w:rPr>
        <w:t xml:space="preserve">Contract – reprezintă prezentul contract şi toate Anexele sale. </w:t>
      </w:r>
    </w:p>
    <w:p w14:paraId="39DFD01A" w14:textId="77777777" w:rsidR="00A861EF" w:rsidRPr="0027007C" w:rsidRDefault="00A861EF" w:rsidP="00A861EF">
      <w:pPr>
        <w:pStyle w:val="DefaultText"/>
        <w:numPr>
          <w:ilvl w:val="3"/>
          <w:numId w:val="39"/>
        </w:numPr>
        <w:spacing w:line="276" w:lineRule="auto"/>
        <w:ind w:left="284"/>
        <w:jc w:val="both"/>
        <w:rPr>
          <w:szCs w:val="24"/>
        </w:rPr>
      </w:pPr>
      <w:r w:rsidRPr="0027007C">
        <w:rPr>
          <w:szCs w:val="24"/>
        </w:rPr>
        <w:t xml:space="preserve">Achizitor şi  </w:t>
      </w:r>
      <w:r w:rsidRPr="0027007C">
        <w:rPr>
          <w:szCs w:val="24"/>
          <w:lang w:val="ro-RO"/>
        </w:rPr>
        <w:t>Pr</w:t>
      </w:r>
      <w:r w:rsidRPr="0027007C">
        <w:rPr>
          <w:szCs w:val="24"/>
        </w:rPr>
        <w:t>estator - părţile contractante, aşa cum sunt acestea numite în prezentul contract, în preambul;</w:t>
      </w:r>
    </w:p>
    <w:p w14:paraId="5A3F5128" w14:textId="77777777" w:rsidR="00A861EF" w:rsidRPr="007F1DC0" w:rsidRDefault="00A861EF" w:rsidP="00A861EF">
      <w:pPr>
        <w:pStyle w:val="DefaultText"/>
        <w:numPr>
          <w:ilvl w:val="3"/>
          <w:numId w:val="39"/>
        </w:numPr>
        <w:spacing w:line="276" w:lineRule="auto"/>
        <w:ind w:left="284"/>
        <w:jc w:val="both"/>
        <w:rPr>
          <w:szCs w:val="24"/>
        </w:rPr>
      </w:pPr>
      <w:r w:rsidRPr="0027007C">
        <w:rPr>
          <w:szCs w:val="24"/>
        </w:rPr>
        <w:t>Preţul contractului - preţul plătibil prestatorului de către achizitor, în baza contractului, pentru îndeplinirea integrală şi corespunzătoare a tuturor obligaţiilor asumate prin contract;</w:t>
      </w:r>
    </w:p>
    <w:p w14:paraId="4A1951F5" w14:textId="77777777" w:rsidR="00A861EF" w:rsidRPr="0027007C" w:rsidRDefault="00A861EF" w:rsidP="00A861EF">
      <w:pPr>
        <w:pStyle w:val="NormalWeb"/>
        <w:numPr>
          <w:ilvl w:val="3"/>
          <w:numId w:val="39"/>
        </w:numPr>
        <w:spacing w:before="0" w:beforeAutospacing="0" w:after="0" w:line="276" w:lineRule="auto"/>
        <w:ind w:left="284"/>
        <w:jc w:val="both"/>
      </w:pPr>
      <w:r w:rsidRPr="0027007C">
        <w:t xml:space="preserve">Servicii – toate serviciile a căror prestare face obiectul prezentului </w:t>
      </w:r>
      <w:proofErr w:type="gramStart"/>
      <w:r w:rsidRPr="0027007C">
        <w:t>contract;</w:t>
      </w:r>
      <w:proofErr w:type="gramEnd"/>
    </w:p>
    <w:p w14:paraId="486A0975" w14:textId="77777777" w:rsidR="00A861EF" w:rsidRPr="0027007C" w:rsidRDefault="00A861EF" w:rsidP="00A861EF">
      <w:pPr>
        <w:pStyle w:val="NormalWeb"/>
        <w:numPr>
          <w:ilvl w:val="3"/>
          <w:numId w:val="39"/>
        </w:numPr>
        <w:spacing w:before="0" w:beforeAutospacing="0" w:after="0" w:line="276" w:lineRule="auto"/>
        <w:ind w:left="284"/>
        <w:jc w:val="both"/>
      </w:pPr>
      <w:r w:rsidRPr="0027007C">
        <w:t xml:space="preserve">Obiectiv - amplasamentul şi perimetrul în interiorul căruia urmează să se asigure de către prestator serviciul de pază a bunurilor şi persoanelor şi de asigurare a bunei desfăşurări </w:t>
      </w:r>
      <w:proofErr w:type="gramStart"/>
      <w:r w:rsidRPr="0027007C">
        <w:t>a</w:t>
      </w:r>
      <w:proofErr w:type="gramEnd"/>
      <w:r w:rsidRPr="0027007C">
        <w:t xml:space="preserve"> activităţii derulate de achizitor, în conformitate cu dispoziţiile prezentului contract, ale Planului de Pază şi ale Legii nr. 333/2003, cu modificările și completările ulterioare.</w:t>
      </w:r>
    </w:p>
    <w:p w14:paraId="26F9A519" w14:textId="77777777" w:rsidR="00A861EF" w:rsidRPr="0027007C" w:rsidRDefault="00A861EF" w:rsidP="00A861EF">
      <w:pPr>
        <w:pStyle w:val="NormalWeb"/>
        <w:numPr>
          <w:ilvl w:val="3"/>
          <w:numId w:val="39"/>
        </w:numPr>
        <w:spacing w:before="0" w:beforeAutospacing="0" w:after="0" w:line="276" w:lineRule="auto"/>
        <w:ind w:left="284"/>
        <w:jc w:val="both"/>
      </w:pPr>
      <w:r w:rsidRPr="0027007C">
        <w:lastRenderedPageBreak/>
        <w:t xml:space="preserve">Agent de securitate - angajatul prestatorului şi elementul individual din dispozitivul ce asigură paza </w:t>
      </w:r>
      <w:r>
        <w:t xml:space="preserve">şi controlul acces </w:t>
      </w:r>
      <w:r w:rsidRPr="0027007C">
        <w:t>la obiecti</w:t>
      </w:r>
      <w:r>
        <w:t>vele</w:t>
      </w:r>
      <w:r w:rsidRPr="0027007C">
        <w:t xml:space="preserve"> </w:t>
      </w:r>
      <w:r>
        <w:t>din</w:t>
      </w:r>
      <w:r w:rsidRPr="0027007C">
        <w:t xml:space="preserve"> prezentul contract, în conformitate cu dispoziţiile prezentului contract, ale Planului de Pază şi ale Legii nr. 333/2003, cu modificările și completările ulterioare.</w:t>
      </w:r>
    </w:p>
    <w:p w14:paraId="523F7085" w14:textId="77777777" w:rsidR="00A861EF" w:rsidRPr="0027007C" w:rsidRDefault="00A861EF" w:rsidP="00A861EF">
      <w:pPr>
        <w:pStyle w:val="NormalWeb"/>
        <w:numPr>
          <w:ilvl w:val="3"/>
          <w:numId w:val="39"/>
        </w:numPr>
        <w:spacing w:before="0" w:beforeAutospacing="0" w:after="0" w:line="276" w:lineRule="auto"/>
        <w:ind w:left="284"/>
        <w:jc w:val="both"/>
      </w:pPr>
      <w:r w:rsidRPr="0027007C">
        <w:t xml:space="preserve">Plan de pază - ansamblul caracteristicilor obiectivului la care se desfăşoară activitatea de pază a prestatorului, caracteristicile zonei, numărul de posturi şi amplasarea acestora, necesarul de personal de pază, amenajările, instalaţiile şi mijloacele tehnice de pază şi alarmare, consemnul posturilor, legătura şi cooperarea cu alte organe cu atribuţii de pază </w:t>
      </w:r>
      <w:proofErr w:type="gramStart"/>
      <w:r w:rsidRPr="0027007C">
        <w:t>a</w:t>
      </w:r>
      <w:proofErr w:type="gramEnd"/>
      <w:r w:rsidRPr="0027007C">
        <w:t xml:space="preserve"> obiectivelor, bunurilor, valorilor şi persoanelor, precum şi modul de acţiune în diferite </w:t>
      </w:r>
      <w:proofErr w:type="gramStart"/>
      <w:r w:rsidRPr="0027007C">
        <w:t>situaţii;</w:t>
      </w:r>
      <w:proofErr w:type="gramEnd"/>
    </w:p>
    <w:p w14:paraId="66CC803F" w14:textId="77777777" w:rsidR="00A861EF" w:rsidRPr="0027007C" w:rsidRDefault="00A861EF" w:rsidP="00A861EF">
      <w:pPr>
        <w:pStyle w:val="NormalWeb"/>
        <w:numPr>
          <w:ilvl w:val="3"/>
          <w:numId w:val="39"/>
        </w:numPr>
        <w:spacing w:before="0" w:beforeAutospacing="0" w:after="0" w:line="276" w:lineRule="auto"/>
        <w:ind w:left="284"/>
        <w:jc w:val="both"/>
      </w:pPr>
      <w:r w:rsidRPr="0027007C">
        <w:t xml:space="preserve">Asigurare - contractul de asigurare încheiat de prestator cu o societate de asigurare, din beneficiul căreia se poate asigura achizitorul în eventualitatea producerii unui eveniment cauzator de prejudicii </w:t>
      </w:r>
      <w:proofErr w:type="gramStart"/>
      <w:r w:rsidRPr="0027007C">
        <w:t>achizitorului;</w:t>
      </w:r>
      <w:proofErr w:type="gramEnd"/>
    </w:p>
    <w:p w14:paraId="4E60DA3C" w14:textId="77777777" w:rsidR="00A861EF" w:rsidRPr="0027007C" w:rsidRDefault="00A861EF" w:rsidP="00A861EF">
      <w:pPr>
        <w:pStyle w:val="NormalWeb"/>
        <w:numPr>
          <w:ilvl w:val="3"/>
          <w:numId w:val="39"/>
        </w:numPr>
        <w:spacing w:before="0" w:beforeAutospacing="0" w:after="0" w:line="276" w:lineRule="auto"/>
        <w:ind w:left="284"/>
        <w:jc w:val="both"/>
      </w:pPr>
      <w:r w:rsidRPr="0027007C">
        <w:t xml:space="preserve">Asigurator - societatea de asigurare – </w:t>
      </w:r>
      <w:proofErr w:type="gramStart"/>
      <w:r w:rsidRPr="0027007C">
        <w:t>reasigurare;</w:t>
      </w:r>
      <w:proofErr w:type="gramEnd"/>
    </w:p>
    <w:p w14:paraId="74A11878" w14:textId="77777777" w:rsidR="00A861EF" w:rsidRPr="0027007C" w:rsidRDefault="00A861EF" w:rsidP="00A861EF">
      <w:pPr>
        <w:pStyle w:val="NormalWeb"/>
        <w:numPr>
          <w:ilvl w:val="3"/>
          <w:numId w:val="39"/>
        </w:numPr>
        <w:spacing w:before="0" w:beforeAutospacing="0" w:after="0" w:line="276" w:lineRule="auto"/>
        <w:ind w:left="284"/>
        <w:jc w:val="both"/>
      </w:pPr>
      <w:r w:rsidRPr="0027007C">
        <w:t xml:space="preserve">Eveniment - fapta/infracţiunea ce </w:t>
      </w:r>
      <w:proofErr w:type="gramStart"/>
      <w:r w:rsidRPr="0027007C">
        <w:t>a</w:t>
      </w:r>
      <w:proofErr w:type="gramEnd"/>
      <w:r w:rsidRPr="0027007C">
        <w:t xml:space="preserve"> avut ca rezultat direct/indirect cauzarea unor prejudicii patrimoniului achizitorului.</w:t>
      </w:r>
    </w:p>
    <w:p w14:paraId="76755B34" w14:textId="77777777" w:rsidR="00A861EF" w:rsidRDefault="00A861EF" w:rsidP="00A861EF">
      <w:pPr>
        <w:spacing w:line="276" w:lineRule="auto"/>
        <w:jc w:val="both"/>
        <w:rPr>
          <w:b/>
          <w:noProof/>
        </w:rPr>
      </w:pPr>
    </w:p>
    <w:p w14:paraId="0F38CBEF" w14:textId="77777777" w:rsidR="00A861EF" w:rsidRPr="0027007C" w:rsidRDefault="00A861EF" w:rsidP="00A861EF">
      <w:pPr>
        <w:spacing w:line="276" w:lineRule="auto"/>
        <w:jc w:val="both"/>
        <w:rPr>
          <w:b/>
          <w:noProof/>
        </w:rPr>
      </w:pPr>
      <w:r w:rsidRPr="0027007C">
        <w:rPr>
          <w:b/>
          <w:noProof/>
        </w:rPr>
        <w:t>3. Interpretare</w:t>
      </w:r>
    </w:p>
    <w:p w14:paraId="10F454FC" w14:textId="77777777" w:rsidR="00A861EF" w:rsidRPr="0027007C" w:rsidRDefault="00A861EF" w:rsidP="00A861EF">
      <w:pPr>
        <w:spacing w:line="276" w:lineRule="auto"/>
        <w:jc w:val="both"/>
        <w:rPr>
          <w:noProof/>
        </w:rPr>
      </w:pPr>
      <w:r w:rsidRPr="0027007C">
        <w:rPr>
          <w:noProof/>
        </w:rPr>
        <w:t>3.1. În prezentul contract, cu excepţia unei prevederi contrare, cuvintele la forma singular vor include forma de plural şi vice versa, acolo unde acest lucru este permis de context.</w:t>
      </w:r>
    </w:p>
    <w:p w14:paraId="086D1421" w14:textId="77777777" w:rsidR="00A861EF" w:rsidRPr="0027007C" w:rsidRDefault="00A861EF" w:rsidP="00A861EF">
      <w:pPr>
        <w:spacing w:line="276" w:lineRule="auto"/>
        <w:jc w:val="both"/>
        <w:rPr>
          <w:noProof/>
          <w:lang w:val="it-IT"/>
        </w:rPr>
      </w:pPr>
      <w:r w:rsidRPr="0027007C">
        <w:rPr>
          <w:noProof/>
          <w:lang w:val="it-IT"/>
        </w:rPr>
        <w:t>3.2. Termenul “zi”sau “zile” sau orice referire la zile reprezintă zile calendaristice dacă nu se specifică în mod diferit.</w:t>
      </w:r>
    </w:p>
    <w:p w14:paraId="5BA9DB87" w14:textId="77777777" w:rsidR="00A861EF" w:rsidRDefault="00A861EF" w:rsidP="00A861EF">
      <w:pPr>
        <w:spacing w:line="276" w:lineRule="auto"/>
        <w:jc w:val="both"/>
        <w:rPr>
          <w:b/>
          <w:noProof/>
        </w:rPr>
      </w:pPr>
    </w:p>
    <w:p w14:paraId="1E57A3F6" w14:textId="77777777" w:rsidR="00A861EF" w:rsidRPr="0027007C" w:rsidRDefault="00A861EF" w:rsidP="00A861EF">
      <w:pPr>
        <w:spacing w:line="276" w:lineRule="auto"/>
        <w:jc w:val="both"/>
        <w:rPr>
          <w:b/>
          <w:noProof/>
        </w:rPr>
      </w:pPr>
      <w:r w:rsidRPr="0027007C">
        <w:rPr>
          <w:b/>
          <w:noProof/>
        </w:rPr>
        <w:t xml:space="preserve">4. Obiectul contractului </w:t>
      </w:r>
    </w:p>
    <w:p w14:paraId="2339C6A5" w14:textId="77777777" w:rsidR="00A861EF" w:rsidRDefault="00A861EF" w:rsidP="00A861EF">
      <w:pPr>
        <w:pStyle w:val="Char2"/>
        <w:spacing w:line="276" w:lineRule="auto"/>
        <w:jc w:val="both"/>
        <w:rPr>
          <w:lang w:val="en-US"/>
        </w:rPr>
      </w:pPr>
      <w:r w:rsidRPr="0027007C">
        <w:rPr>
          <w:lang w:val="ro-RO"/>
        </w:rPr>
        <w:t>4.1. Prestatorul se obligă să</w:t>
      </w:r>
      <w:r w:rsidRPr="0027007C">
        <w:rPr>
          <w:lang w:val="ro-RO" w:eastAsia="ro-RO"/>
        </w:rPr>
        <w:t xml:space="preserve"> presteze </w:t>
      </w:r>
      <w:r w:rsidRPr="0027007C">
        <w:rPr>
          <w:b/>
          <w:lang w:val="fr-FR"/>
        </w:rPr>
        <w:t>servicii de pază</w:t>
      </w:r>
      <w:r w:rsidRPr="0027007C">
        <w:rPr>
          <w:lang w:val="fr-FR"/>
        </w:rPr>
        <w:t xml:space="preserve"> pentru </w:t>
      </w:r>
      <w:r>
        <w:rPr>
          <w:lang w:val="fr-FR"/>
        </w:rPr>
        <w:t>urmatoarele obiective, conform caietului de sarcini </w:t>
      </w:r>
      <w:r>
        <w:rPr>
          <w:lang w:val="ro-RO"/>
        </w:rPr>
        <w:t>și ofertei prestatorului</w:t>
      </w:r>
      <w:r>
        <w:rPr>
          <w:lang w:val="en-US"/>
        </w:rPr>
        <w:t>:</w:t>
      </w:r>
    </w:p>
    <w:p w14:paraId="7A867D35" w14:textId="3D018BFA" w:rsidR="00A861EF" w:rsidRPr="00F41F1F" w:rsidRDefault="00A861EF" w:rsidP="00A861EF">
      <w:pPr>
        <w:pStyle w:val="Char2"/>
        <w:spacing w:line="276" w:lineRule="auto"/>
        <w:jc w:val="both"/>
        <w:rPr>
          <w:b/>
          <w:lang w:val="ro-RO"/>
        </w:rPr>
      </w:pPr>
      <w:r w:rsidRPr="0027007C">
        <w:rPr>
          <w:lang w:val="fr-FR"/>
        </w:rPr>
        <w:t xml:space="preserve"> </w:t>
      </w:r>
      <w:r w:rsidRPr="00061705">
        <w:rPr>
          <w:b/>
          <w:lang w:val="ro-RO"/>
        </w:rPr>
        <w:t xml:space="preserve">     </w:t>
      </w:r>
      <w:r>
        <w:rPr>
          <w:b/>
          <w:lang w:val="ro-RO"/>
        </w:rPr>
        <w:t>a</w:t>
      </w:r>
      <w:r w:rsidRPr="00061705">
        <w:rPr>
          <w:b/>
          <w:lang w:val="ro-RO"/>
        </w:rPr>
        <w:t xml:space="preserve">. </w:t>
      </w:r>
      <w:r w:rsidRPr="00F41F1F">
        <w:rPr>
          <w:b/>
          <w:lang w:val="ro-RO"/>
        </w:rPr>
        <w:t>Obiectivul ANRE  Bucureşti, strada Constantin Nacu nr. 3 (intrare prin Bulevardul Carol nr. 29), sector 2.</w:t>
      </w:r>
    </w:p>
    <w:p w14:paraId="147E4F38" w14:textId="4E08B866" w:rsidR="00A861EF" w:rsidRPr="00F41F1F" w:rsidRDefault="00A861EF" w:rsidP="00A861EF">
      <w:pPr>
        <w:pStyle w:val="Char2"/>
        <w:spacing w:line="276" w:lineRule="auto"/>
        <w:jc w:val="both"/>
        <w:rPr>
          <w:lang w:val="ro-RO"/>
        </w:rPr>
      </w:pPr>
      <w:r w:rsidRPr="00F41F1F">
        <w:rPr>
          <w:lang w:val="ro-RO"/>
        </w:rPr>
        <w:t xml:space="preserve">    - 1 post de pază şi control acces  permanent: 24 ore/zi, inclusiv sâmbăta, duminica şi sărbătorile legale  la intrare în clădirea ANRE;</w:t>
      </w:r>
    </w:p>
    <w:p w14:paraId="4CB1DFA6" w14:textId="1DD0989E" w:rsidR="00A861EF" w:rsidRPr="00F41F1F" w:rsidRDefault="00A861EF" w:rsidP="00A861EF">
      <w:pPr>
        <w:pStyle w:val="Char2"/>
        <w:spacing w:line="276" w:lineRule="auto"/>
        <w:jc w:val="both"/>
        <w:rPr>
          <w:lang w:val="ro-RO"/>
        </w:rPr>
      </w:pPr>
      <w:r w:rsidRPr="00F41F1F">
        <w:rPr>
          <w:lang w:val="ro-RO"/>
        </w:rPr>
        <w:t xml:space="preserve">   -  1 post de pază 8 ore/zi de luni până joi între orele </w:t>
      </w:r>
      <w:r w:rsidR="00DA0C8B" w:rsidRPr="00F41F1F">
        <w:rPr>
          <w:lang w:val="ro-RO"/>
        </w:rPr>
        <w:t>0</w:t>
      </w:r>
      <w:r w:rsidRPr="00F41F1F">
        <w:rPr>
          <w:lang w:val="ro-RO"/>
        </w:rPr>
        <w:t>7.30</w:t>
      </w:r>
      <w:r w:rsidR="00DA0C8B" w:rsidRPr="00F41F1F">
        <w:rPr>
          <w:lang w:val="ro-RO"/>
        </w:rPr>
        <w:t xml:space="preserve"> </w:t>
      </w:r>
      <w:r w:rsidRPr="00F41F1F">
        <w:rPr>
          <w:lang w:val="ro-RO"/>
        </w:rPr>
        <w:t xml:space="preserve">- 16.00 şi vineri între orele </w:t>
      </w:r>
      <w:r w:rsidR="00DA0C8B" w:rsidRPr="00F41F1F">
        <w:rPr>
          <w:lang w:val="ro-RO"/>
        </w:rPr>
        <w:t>0</w:t>
      </w:r>
      <w:r w:rsidRPr="00F41F1F">
        <w:rPr>
          <w:lang w:val="ro-RO"/>
        </w:rPr>
        <w:t>7.30</w:t>
      </w:r>
      <w:r w:rsidR="00DA0C8B" w:rsidRPr="00F41F1F">
        <w:rPr>
          <w:lang w:val="ro-RO"/>
        </w:rPr>
        <w:t xml:space="preserve"> </w:t>
      </w:r>
      <w:r w:rsidRPr="00F41F1F">
        <w:rPr>
          <w:lang w:val="en-US"/>
        </w:rPr>
        <w:t>- 13.30</w:t>
      </w:r>
      <w:r w:rsidRPr="00F41F1F">
        <w:rPr>
          <w:lang w:val="ro-RO"/>
        </w:rPr>
        <w:t xml:space="preserve">  la intrare în garajul ANRE; </w:t>
      </w:r>
    </w:p>
    <w:p w14:paraId="5EDDC802" w14:textId="77777777" w:rsidR="00A861EF" w:rsidRPr="00F41F1F" w:rsidRDefault="00A861EF" w:rsidP="00A861EF">
      <w:pPr>
        <w:pStyle w:val="Char2"/>
        <w:spacing w:line="276" w:lineRule="auto"/>
        <w:jc w:val="both"/>
        <w:rPr>
          <w:lang w:val="ro-RO"/>
        </w:rPr>
      </w:pPr>
      <w:r w:rsidRPr="00F41F1F">
        <w:rPr>
          <w:lang w:val="ro-RO"/>
        </w:rPr>
        <w:t>(pentru zilele lucrătoare ale săptămânii şi  fără zilele cu sărbători legale).</w:t>
      </w:r>
    </w:p>
    <w:p w14:paraId="7D4ED35C" w14:textId="5070E0F4" w:rsidR="00A861EF" w:rsidRPr="00F41F1F" w:rsidRDefault="00A861EF" w:rsidP="00A861EF">
      <w:pPr>
        <w:pStyle w:val="Char2"/>
        <w:spacing w:line="276" w:lineRule="auto"/>
        <w:jc w:val="both"/>
        <w:rPr>
          <w:lang w:val="ro-RO"/>
        </w:rPr>
      </w:pPr>
      <w:r w:rsidRPr="00F41F1F">
        <w:rPr>
          <w:lang w:val="ro-RO"/>
        </w:rPr>
        <w:t xml:space="preserve">   -  1 post de pază 8 ore/zi de luni până joi între orele 08.00</w:t>
      </w:r>
      <w:r w:rsidR="00DA0C8B" w:rsidRPr="00F41F1F">
        <w:rPr>
          <w:lang w:val="ro-RO"/>
        </w:rPr>
        <w:t xml:space="preserve"> </w:t>
      </w:r>
      <w:r w:rsidRPr="00F41F1F">
        <w:rPr>
          <w:lang w:val="ro-RO"/>
        </w:rPr>
        <w:t>- 16.30 şi vineri între orele 8</w:t>
      </w:r>
      <w:r w:rsidR="006A0E12" w:rsidRPr="00F41F1F">
        <w:rPr>
          <w:lang w:val="ro-RO"/>
        </w:rPr>
        <w:t>.00</w:t>
      </w:r>
      <w:r w:rsidR="00DA0C8B" w:rsidRPr="00F41F1F">
        <w:rPr>
          <w:lang w:val="ro-RO"/>
        </w:rPr>
        <w:t xml:space="preserve"> </w:t>
      </w:r>
      <w:r w:rsidR="006A0E12" w:rsidRPr="00F41F1F">
        <w:rPr>
          <w:lang w:val="en-US"/>
        </w:rPr>
        <w:t>–</w:t>
      </w:r>
      <w:r w:rsidRPr="00F41F1F">
        <w:rPr>
          <w:lang w:val="en-US"/>
        </w:rPr>
        <w:t xml:space="preserve"> 14</w:t>
      </w:r>
      <w:r w:rsidR="006A0E12" w:rsidRPr="00F41F1F">
        <w:rPr>
          <w:lang w:val="en-US"/>
        </w:rPr>
        <w:t>.00</w:t>
      </w:r>
      <w:r w:rsidRPr="00F41F1F">
        <w:rPr>
          <w:lang w:val="en-US"/>
        </w:rPr>
        <w:t xml:space="preserve"> </w:t>
      </w:r>
      <w:r w:rsidRPr="00F41F1F">
        <w:rPr>
          <w:lang w:val="ro-RO"/>
        </w:rPr>
        <w:t>la intrarea în clădirea ANRE (b-dul</w:t>
      </w:r>
      <w:r w:rsidR="006A0E12" w:rsidRPr="00F41F1F">
        <w:rPr>
          <w:lang w:val="ro-RO"/>
        </w:rPr>
        <w:t>.</w:t>
      </w:r>
      <w:r w:rsidRPr="00F41F1F">
        <w:rPr>
          <w:lang w:val="ro-RO"/>
        </w:rPr>
        <w:t xml:space="preserve"> Carol nr. 29);</w:t>
      </w:r>
    </w:p>
    <w:p w14:paraId="540F5A12" w14:textId="77777777" w:rsidR="00A861EF" w:rsidRPr="00F41F1F" w:rsidRDefault="00A861EF" w:rsidP="00A861EF">
      <w:pPr>
        <w:pStyle w:val="Char2"/>
        <w:spacing w:line="276" w:lineRule="auto"/>
        <w:jc w:val="both"/>
        <w:rPr>
          <w:lang w:val="ro-RO"/>
        </w:rPr>
      </w:pPr>
      <w:r w:rsidRPr="00F41F1F">
        <w:rPr>
          <w:lang w:val="ro-RO"/>
        </w:rPr>
        <w:t xml:space="preserve"> (pentru zilele lucrătoare ale săptămânii şi  fără zilele cu sărbători legale).</w:t>
      </w:r>
    </w:p>
    <w:p w14:paraId="6BFF42DF" w14:textId="77777777" w:rsidR="00A861EF" w:rsidRPr="00F41F1F" w:rsidRDefault="00A861EF" w:rsidP="00A861EF">
      <w:pPr>
        <w:pStyle w:val="Char2"/>
        <w:spacing w:line="276" w:lineRule="auto"/>
        <w:jc w:val="both"/>
        <w:rPr>
          <w:b/>
          <w:lang w:val="ro-RO"/>
        </w:rPr>
      </w:pPr>
      <w:r w:rsidRPr="00F41F1F">
        <w:rPr>
          <w:b/>
          <w:lang w:val="ro-RO"/>
        </w:rPr>
        <w:t>b. Obiectivul ANRE Bucureşti,  şoseaua Cotroceni, nr. 4, sector 6.</w:t>
      </w:r>
    </w:p>
    <w:p w14:paraId="3AB55927" w14:textId="1572D2BA" w:rsidR="00A861EF" w:rsidRDefault="00A861EF" w:rsidP="00A861EF">
      <w:pPr>
        <w:pStyle w:val="Char2"/>
        <w:spacing w:line="276" w:lineRule="auto"/>
        <w:jc w:val="both"/>
        <w:rPr>
          <w:lang w:val="ro-RO"/>
        </w:rPr>
      </w:pPr>
      <w:r w:rsidRPr="00F41F1F">
        <w:rPr>
          <w:lang w:val="ro-RO"/>
        </w:rPr>
        <w:t xml:space="preserve">   - 1 post de pază şi control acces permanent: 24 ore/zi, inclusiv sâmbăta, duminica şi sărbătorile legale  la intrare în clădirea ANRE;</w:t>
      </w:r>
    </w:p>
    <w:p w14:paraId="5A29F59F" w14:textId="32ABE3FE" w:rsidR="00A861EF" w:rsidRDefault="00A861EF" w:rsidP="00A861EF">
      <w:pPr>
        <w:pStyle w:val="Char2"/>
        <w:spacing w:line="276" w:lineRule="auto"/>
        <w:jc w:val="both"/>
        <w:rPr>
          <w:lang w:val="ro-RO"/>
        </w:rPr>
      </w:pPr>
    </w:p>
    <w:p w14:paraId="07565414" w14:textId="15E43DB6" w:rsidR="00C039AE" w:rsidRDefault="00C039AE" w:rsidP="00A861EF">
      <w:pPr>
        <w:pStyle w:val="Char2"/>
        <w:spacing w:line="276" w:lineRule="auto"/>
        <w:jc w:val="both"/>
        <w:rPr>
          <w:lang w:val="ro-RO"/>
        </w:rPr>
      </w:pPr>
    </w:p>
    <w:p w14:paraId="70203CAA" w14:textId="1FC445E3" w:rsidR="00C039AE" w:rsidRDefault="00C039AE" w:rsidP="00A861EF">
      <w:pPr>
        <w:pStyle w:val="Char2"/>
        <w:spacing w:line="276" w:lineRule="auto"/>
        <w:jc w:val="both"/>
        <w:rPr>
          <w:lang w:val="ro-RO"/>
        </w:rPr>
      </w:pPr>
    </w:p>
    <w:p w14:paraId="47B9E051" w14:textId="77777777" w:rsidR="00C039AE" w:rsidRDefault="00C039AE" w:rsidP="00A861EF">
      <w:pPr>
        <w:pStyle w:val="Char2"/>
        <w:spacing w:line="276" w:lineRule="auto"/>
        <w:jc w:val="both"/>
        <w:rPr>
          <w:lang w:val="ro-RO"/>
        </w:rPr>
      </w:pPr>
    </w:p>
    <w:p w14:paraId="16C0C768" w14:textId="77777777" w:rsidR="00A861EF" w:rsidRPr="007F1DC0" w:rsidRDefault="00A861EF" w:rsidP="00A861EF">
      <w:pPr>
        <w:pStyle w:val="Char2"/>
        <w:spacing w:line="276" w:lineRule="auto"/>
        <w:jc w:val="both"/>
        <w:rPr>
          <w:lang w:val="ro-RO"/>
        </w:rPr>
      </w:pPr>
    </w:p>
    <w:p w14:paraId="7CAE90CF" w14:textId="77777777" w:rsidR="00A861EF" w:rsidRPr="0027007C" w:rsidRDefault="00A861EF" w:rsidP="00A861EF">
      <w:pPr>
        <w:spacing w:line="276" w:lineRule="auto"/>
        <w:rPr>
          <w:b/>
        </w:rPr>
      </w:pPr>
      <w:r w:rsidRPr="0027007C">
        <w:rPr>
          <w:b/>
        </w:rPr>
        <w:lastRenderedPageBreak/>
        <w:t>5. Preţul contractului și modalitatea de plată</w:t>
      </w:r>
    </w:p>
    <w:p w14:paraId="4FF63F99" w14:textId="77777777" w:rsidR="00A861EF" w:rsidRPr="0027007C" w:rsidRDefault="00A861EF" w:rsidP="00A861EF">
      <w:pPr>
        <w:spacing w:line="276" w:lineRule="auto"/>
        <w:ind w:right="36"/>
        <w:jc w:val="both"/>
      </w:pPr>
      <w:r w:rsidRPr="0027007C">
        <w:t xml:space="preserve">5.1. Preţul unitar, pe oră agent de securitate, în lei fără TVA, convenit pentru îndeplinirea contractului, plătibil prestatorului de catre achizitor, este de </w:t>
      </w:r>
      <w:r>
        <w:t>............</w:t>
      </w:r>
      <w:r w:rsidRPr="0027007C">
        <w:t xml:space="preserve"> lei/or</w:t>
      </w:r>
      <w:r>
        <w:t>ă</w:t>
      </w:r>
      <w:r w:rsidRPr="0027007C">
        <w:t>/agent de securitate, fără TVA.</w:t>
      </w:r>
    </w:p>
    <w:p w14:paraId="34F2A7BA" w14:textId="77777777" w:rsidR="00A861EF" w:rsidRPr="0027007C" w:rsidRDefault="00A861EF" w:rsidP="00A861EF">
      <w:pPr>
        <w:spacing w:line="276" w:lineRule="auto"/>
        <w:ind w:right="36"/>
        <w:jc w:val="both"/>
      </w:pPr>
      <w:r w:rsidRPr="0027007C">
        <w:rPr>
          <w:lang w:val="fr-FR"/>
        </w:rPr>
        <w:t>5.2. V</w:t>
      </w:r>
      <w:r w:rsidRPr="0027007C">
        <w:t xml:space="preserve">aloarea totală estimată a contractului este de </w:t>
      </w:r>
      <w:r>
        <w:t>......................</w:t>
      </w:r>
      <w:r w:rsidRPr="0027007C">
        <w:t xml:space="preserve"> lei fără TVA, la care se va adăuga TVA de </w:t>
      </w:r>
      <w:r>
        <w:t xml:space="preserve">....................... </w:t>
      </w:r>
      <w:r w:rsidRPr="0027007C">
        <w:t>lei, calculat conform prevederilor legale.</w:t>
      </w:r>
    </w:p>
    <w:p w14:paraId="5C194790" w14:textId="77777777" w:rsidR="00A861EF" w:rsidRPr="0027007C" w:rsidRDefault="00A861EF" w:rsidP="00A861EF">
      <w:pPr>
        <w:spacing w:line="276" w:lineRule="auto"/>
        <w:ind w:right="36"/>
        <w:jc w:val="both"/>
      </w:pPr>
      <w:r w:rsidRPr="0027007C">
        <w:t>5.</w:t>
      </w:r>
      <w:r>
        <w:t>3</w:t>
      </w:r>
      <w:r w:rsidRPr="0027007C">
        <w:t>. Prețul total al contractului, plătibil prestatorului este determinat, în funcție de prețul unitar și de cantitatea serviciilor prestate și recepționate.</w:t>
      </w:r>
    </w:p>
    <w:p w14:paraId="50DB339B" w14:textId="77777777" w:rsidR="00A861EF" w:rsidRPr="0027007C" w:rsidRDefault="00A861EF" w:rsidP="00A861EF">
      <w:pPr>
        <w:autoSpaceDE w:val="0"/>
        <w:autoSpaceDN w:val="0"/>
        <w:adjustRightInd w:val="0"/>
        <w:spacing w:line="276" w:lineRule="auto"/>
        <w:jc w:val="both"/>
      </w:pPr>
      <w:r w:rsidRPr="0027007C">
        <w:rPr>
          <w:lang w:val="fr-FR"/>
        </w:rPr>
        <w:t>5.</w:t>
      </w:r>
      <w:r>
        <w:rPr>
          <w:lang w:val="fr-FR"/>
        </w:rPr>
        <w:t>4</w:t>
      </w:r>
      <w:r w:rsidRPr="0027007C">
        <w:rPr>
          <w:lang w:val="fr-FR"/>
        </w:rPr>
        <w:t>.</w:t>
      </w:r>
      <w:r w:rsidRPr="0027007C">
        <w:t xml:space="preserve"> </w:t>
      </w:r>
      <w:r w:rsidRPr="0027007C">
        <w:rPr>
          <w:lang w:val="fr-FR"/>
        </w:rPr>
        <w:t>Valoarea serviciilor lunare se calculează în baza Centralizatorului de prezenţă, aferent lunii în care s-a efectuat prestația, document pe baza căruia achizitorul verifică și confirmă numărul de ore de pază efectuate de prestator în perioada de referință.</w:t>
      </w:r>
    </w:p>
    <w:p w14:paraId="0457A86A" w14:textId="77777777" w:rsidR="00A861EF" w:rsidRPr="0027007C" w:rsidRDefault="00A861EF" w:rsidP="00A861EF">
      <w:pPr>
        <w:autoSpaceDE w:val="0"/>
        <w:autoSpaceDN w:val="0"/>
        <w:adjustRightInd w:val="0"/>
        <w:spacing w:line="276" w:lineRule="auto"/>
        <w:jc w:val="both"/>
      </w:pPr>
      <w:r w:rsidRPr="0027007C">
        <w:t>Până la data de 05 a fiecărei lunii, se vor centraliza situațiile primite și se va confirma prestația firmei de pază (pentru activitătile corespunzatoare structurii posturilor de pază solicitate), pentru activitatea lunii precedente, cu precizarea valorii penalitătilor ce trebuie luate în calcul la completarea și plata facturii lunare aferente. Situatia astfel centralizată va fi transmisă prestatorului și va fi consemnată în Procesul-Verbal de recepție al serviciilor de pază.</w:t>
      </w:r>
    </w:p>
    <w:p w14:paraId="31E49B96" w14:textId="77777777" w:rsidR="00A861EF" w:rsidRPr="0027007C" w:rsidRDefault="00A861EF" w:rsidP="00A861EF">
      <w:pPr>
        <w:autoSpaceDE w:val="0"/>
        <w:autoSpaceDN w:val="0"/>
        <w:adjustRightInd w:val="0"/>
        <w:spacing w:line="276" w:lineRule="auto"/>
        <w:jc w:val="both"/>
      </w:pPr>
      <w:r w:rsidRPr="0027007C">
        <w:t>5.</w:t>
      </w:r>
      <w:r>
        <w:t>5</w:t>
      </w:r>
      <w:r w:rsidRPr="0027007C">
        <w:t>. Prestatorul urmează să factureze achizitorului, serviciile prestate, recepționate, în baza Procesului-Verbal de recepție asumat.</w:t>
      </w:r>
    </w:p>
    <w:p w14:paraId="2A31A25C" w14:textId="77777777" w:rsidR="00A861EF" w:rsidRPr="0027007C" w:rsidRDefault="00A861EF" w:rsidP="00A861EF">
      <w:pPr>
        <w:autoSpaceDE w:val="0"/>
        <w:autoSpaceDN w:val="0"/>
        <w:adjustRightInd w:val="0"/>
        <w:spacing w:line="276" w:lineRule="auto"/>
        <w:jc w:val="both"/>
        <w:rPr>
          <w:lang w:val="fr-FR"/>
        </w:rPr>
      </w:pPr>
      <w:r w:rsidRPr="0027007C">
        <w:t>5.</w:t>
      </w:r>
      <w:r>
        <w:t>6</w:t>
      </w:r>
      <w:r w:rsidRPr="0027007C">
        <w:t xml:space="preserve">. </w:t>
      </w:r>
      <w:r w:rsidRPr="0027007C">
        <w:rPr>
          <w:lang w:val="fr-FR"/>
        </w:rPr>
        <w:t>În situaţia în care achizitorul are obiecţiuni cu privire la conţinutul Centralizatorului de prezenţă, acesta va notifica prestatorul, în scris, în termen de maximum 24 de ore de la prezentarea spre confirmare a Centralizatorului de prezenţă</w:t>
      </w:r>
      <w:r w:rsidRPr="0027007C">
        <w:t xml:space="preserve"> </w:t>
      </w:r>
      <w:r w:rsidRPr="0027007C">
        <w:rPr>
          <w:lang w:val="fr-FR"/>
        </w:rPr>
        <w:t xml:space="preserve">și reprezintă contravaloarea serviciilor prestate pentru luna/perioada calendaristică anterioară. </w:t>
      </w:r>
    </w:p>
    <w:p w14:paraId="4D2E673B" w14:textId="77777777" w:rsidR="00A861EF" w:rsidRPr="00077F5D" w:rsidRDefault="00A861EF" w:rsidP="00A861EF">
      <w:pPr>
        <w:autoSpaceDE w:val="0"/>
        <w:autoSpaceDN w:val="0"/>
        <w:adjustRightInd w:val="0"/>
        <w:spacing w:line="276" w:lineRule="auto"/>
        <w:jc w:val="both"/>
        <w:rPr>
          <w:lang w:val="fr-FR"/>
        </w:rPr>
      </w:pPr>
      <w:r w:rsidRPr="0027007C">
        <w:rPr>
          <w:lang w:val="fr-FR"/>
        </w:rPr>
        <w:t>5.</w:t>
      </w:r>
      <w:r>
        <w:rPr>
          <w:lang w:val="fr-FR"/>
        </w:rPr>
        <w:t>7</w:t>
      </w:r>
      <w:r w:rsidRPr="0027007C">
        <w:rPr>
          <w:lang w:val="fr-FR"/>
        </w:rPr>
        <w:t xml:space="preserve">. Plata </w:t>
      </w:r>
      <w:r w:rsidRPr="00077F5D">
        <w:rPr>
          <w:lang w:val="fr-FR"/>
        </w:rPr>
        <w:t>serviciilor în cadrul prezentului contract se efectuează de către achizitor în baza facturilor fiscale lunare emise de prestator, </w:t>
      </w:r>
      <w:r w:rsidRPr="00077F5D">
        <w:t>şi transmise în format electronic prin sistemul national RO e-Factura</w:t>
      </w:r>
      <w:r w:rsidRPr="00077F5D">
        <w:rPr>
          <w:lang w:val="fr-FR"/>
        </w:rPr>
        <w:t>, în conformitate cu prețurile prevăzute în contract aplicate la cantitățile (ore prestate) prevăzute în Centralizatorul de prezenţă, anexă la factură.</w:t>
      </w:r>
    </w:p>
    <w:p w14:paraId="083B2B0A" w14:textId="710AD420" w:rsidR="00A861EF" w:rsidRPr="00077F5D" w:rsidRDefault="00A861EF" w:rsidP="00A861EF">
      <w:pPr>
        <w:autoSpaceDE w:val="0"/>
        <w:autoSpaceDN w:val="0"/>
        <w:adjustRightInd w:val="0"/>
        <w:spacing w:line="276" w:lineRule="auto"/>
        <w:jc w:val="both"/>
        <w:rPr>
          <w:lang w:val="fr-FR"/>
        </w:rPr>
      </w:pPr>
      <w:r w:rsidRPr="00077F5D">
        <w:rPr>
          <w:lang w:val="fr-FR"/>
        </w:rPr>
        <w:t>5.</w:t>
      </w:r>
      <w:r>
        <w:rPr>
          <w:lang w:val="fr-FR"/>
        </w:rPr>
        <w:t>8</w:t>
      </w:r>
      <w:r w:rsidRPr="00077F5D">
        <w:rPr>
          <w:lang w:val="fr-FR"/>
        </w:rPr>
        <w:t xml:space="preserve">. </w:t>
      </w:r>
      <w:proofErr w:type="spellStart"/>
      <w:r w:rsidRPr="00077F5D">
        <w:rPr>
          <w:lang w:val="fr-FR"/>
        </w:rPr>
        <w:t>Achizitorul</w:t>
      </w:r>
      <w:proofErr w:type="spellEnd"/>
      <w:r w:rsidRPr="00077F5D">
        <w:rPr>
          <w:lang w:val="fr-FR"/>
        </w:rPr>
        <w:t xml:space="preserve"> are </w:t>
      </w:r>
      <w:proofErr w:type="spellStart"/>
      <w:r w:rsidRPr="00077F5D">
        <w:rPr>
          <w:lang w:val="fr-FR"/>
        </w:rPr>
        <w:t>obligaţia</w:t>
      </w:r>
      <w:proofErr w:type="spellEnd"/>
      <w:r w:rsidRPr="00077F5D">
        <w:rPr>
          <w:lang w:val="fr-FR"/>
        </w:rPr>
        <w:t xml:space="preserve"> </w:t>
      </w:r>
      <w:proofErr w:type="spellStart"/>
      <w:r w:rsidRPr="00077F5D">
        <w:rPr>
          <w:lang w:val="fr-FR"/>
        </w:rPr>
        <w:t>dea</w:t>
      </w:r>
      <w:proofErr w:type="spellEnd"/>
      <w:r w:rsidRPr="00077F5D">
        <w:rPr>
          <w:lang w:val="fr-FR"/>
        </w:rPr>
        <w:t xml:space="preserve"> </w:t>
      </w:r>
      <w:proofErr w:type="spellStart"/>
      <w:r w:rsidRPr="00077F5D">
        <w:rPr>
          <w:lang w:val="fr-FR"/>
        </w:rPr>
        <w:t>efectua</w:t>
      </w:r>
      <w:proofErr w:type="spellEnd"/>
      <w:r w:rsidRPr="00077F5D">
        <w:rPr>
          <w:lang w:val="fr-FR"/>
        </w:rPr>
        <w:t xml:space="preserve"> </w:t>
      </w:r>
      <w:proofErr w:type="spellStart"/>
      <w:r w:rsidRPr="00077F5D">
        <w:rPr>
          <w:lang w:val="fr-FR"/>
        </w:rPr>
        <w:t>plata</w:t>
      </w:r>
      <w:proofErr w:type="spellEnd"/>
      <w:r w:rsidRPr="00077F5D">
        <w:rPr>
          <w:lang w:val="fr-FR"/>
        </w:rPr>
        <w:t xml:space="preserve"> </w:t>
      </w:r>
      <w:proofErr w:type="spellStart"/>
      <w:r w:rsidRPr="00077F5D">
        <w:rPr>
          <w:lang w:val="fr-FR"/>
        </w:rPr>
        <w:t>către</w:t>
      </w:r>
      <w:proofErr w:type="spellEnd"/>
      <w:r w:rsidRPr="00077F5D">
        <w:rPr>
          <w:lang w:val="fr-FR"/>
        </w:rPr>
        <w:t xml:space="preserve"> </w:t>
      </w:r>
      <w:proofErr w:type="spellStart"/>
      <w:r w:rsidRPr="00077F5D">
        <w:rPr>
          <w:lang w:val="fr-FR"/>
        </w:rPr>
        <w:t>prestator</w:t>
      </w:r>
      <w:proofErr w:type="spellEnd"/>
      <w:r w:rsidRPr="00077F5D">
        <w:rPr>
          <w:lang w:val="fr-FR"/>
        </w:rPr>
        <w:t xml:space="preserve"> în termen de maxim 30 de zile de la </w:t>
      </w:r>
      <w:r w:rsidRPr="00077F5D">
        <w:t>transmiterea facturii în format electronic prin sistemul national RO e-Factura</w:t>
      </w:r>
      <w:r w:rsidRPr="00077F5D">
        <w:rPr>
          <w:lang w:val="fr-FR"/>
        </w:rPr>
        <w:t xml:space="preserve"> și a documentelor de confirmare/recepție a serviciilor. Plata serviciilor prestate se va efectua doar pe baza facturii și a documentelor însoțitoare, respectiv a procesului-verbal de prestație calitativ și cantitativ și pontajul aferent, avizate și asumate de către reprezentantul legal al prestatorului și cel desemnat al achizitorului.</w:t>
      </w:r>
    </w:p>
    <w:p w14:paraId="60EEC19F" w14:textId="77777777" w:rsidR="00A861EF" w:rsidRPr="00470569" w:rsidRDefault="00A861EF" w:rsidP="00A861EF">
      <w:pPr>
        <w:autoSpaceDE w:val="0"/>
        <w:autoSpaceDN w:val="0"/>
        <w:adjustRightInd w:val="0"/>
        <w:spacing w:line="276" w:lineRule="auto"/>
        <w:jc w:val="both"/>
        <w:rPr>
          <w:lang w:val="fr-FR"/>
        </w:rPr>
      </w:pPr>
      <w:r w:rsidRPr="00077F5D">
        <w:rPr>
          <w:lang w:val="fr-FR"/>
        </w:rPr>
        <w:t>5.</w:t>
      </w:r>
      <w:r>
        <w:rPr>
          <w:lang w:val="fr-FR"/>
        </w:rPr>
        <w:t>9</w:t>
      </w:r>
      <w:r w:rsidRPr="00077F5D">
        <w:rPr>
          <w:lang w:val="fr-FR"/>
        </w:rPr>
        <w:t>. Plata se va realiza prin ordin de plată, pe baza documentelor mai sus mentionate, în contul pe care prestatorul se obligă să-l aiba deschis la Trezorerie, conform contractului.</w:t>
      </w:r>
    </w:p>
    <w:p w14:paraId="4286EA4C" w14:textId="77777777" w:rsidR="00A861EF" w:rsidRDefault="00A861EF" w:rsidP="00A861EF">
      <w:pPr>
        <w:pStyle w:val="NormalWeb"/>
        <w:spacing w:before="0" w:beforeAutospacing="0" w:after="0" w:line="276" w:lineRule="auto"/>
        <w:jc w:val="both"/>
        <w:rPr>
          <w:b/>
          <w:lang w:val="ro-RO"/>
        </w:rPr>
      </w:pPr>
    </w:p>
    <w:p w14:paraId="4CD730E9" w14:textId="77777777" w:rsidR="00A861EF" w:rsidRDefault="00A861EF" w:rsidP="00A861EF">
      <w:pPr>
        <w:pStyle w:val="NormalWeb"/>
        <w:spacing w:before="0" w:beforeAutospacing="0" w:after="0" w:line="276" w:lineRule="auto"/>
        <w:jc w:val="both"/>
        <w:rPr>
          <w:b/>
          <w:lang w:val="ro-RO"/>
        </w:rPr>
      </w:pPr>
      <w:r w:rsidRPr="00077F5D">
        <w:rPr>
          <w:b/>
          <w:lang w:val="ro-RO"/>
        </w:rPr>
        <w:t>6. Durata contractului</w:t>
      </w:r>
    </w:p>
    <w:p w14:paraId="767C4989" w14:textId="77777777" w:rsidR="00A861EF" w:rsidRPr="00077F5D" w:rsidRDefault="00A861EF" w:rsidP="00A861EF">
      <w:pPr>
        <w:pStyle w:val="NormalWeb"/>
        <w:spacing w:before="0" w:beforeAutospacing="0" w:after="0" w:line="276" w:lineRule="auto"/>
        <w:jc w:val="both"/>
        <w:rPr>
          <w:b/>
          <w:lang w:val="ro-RO"/>
        </w:rPr>
      </w:pPr>
    </w:p>
    <w:p w14:paraId="191E0661" w14:textId="4C342B23" w:rsidR="00A861EF" w:rsidRPr="00B14C50" w:rsidRDefault="00A861EF" w:rsidP="00A861EF">
      <w:pPr>
        <w:pStyle w:val="DefaultText2"/>
        <w:jc w:val="both"/>
        <w:rPr>
          <w:szCs w:val="24"/>
          <w:lang w:val="it-IT"/>
        </w:rPr>
      </w:pPr>
      <w:r w:rsidRPr="00077F5D">
        <w:rPr>
          <w:lang w:val="ro-RO"/>
        </w:rPr>
        <w:t xml:space="preserve">6.1. Durata prezentului contract este de la data </w:t>
      </w:r>
      <w:r>
        <w:rPr>
          <w:lang w:val="ro-RO"/>
        </w:rPr>
        <w:t xml:space="preserve">de </w:t>
      </w:r>
      <w:r w:rsidRPr="00220D6E">
        <w:rPr>
          <w:lang w:val="ro-RO"/>
        </w:rPr>
        <w:t>01.04.202</w:t>
      </w:r>
      <w:r w:rsidR="00220D6E" w:rsidRPr="00220D6E">
        <w:rPr>
          <w:lang w:val="ro-RO"/>
        </w:rPr>
        <w:t>6</w:t>
      </w:r>
      <w:r w:rsidRPr="00220D6E">
        <w:rPr>
          <w:lang w:val="ro-RO"/>
        </w:rPr>
        <w:t xml:space="preserve"> şi până la data de</w:t>
      </w:r>
      <w:r w:rsidRPr="00220D6E">
        <w:rPr>
          <w:b/>
          <w:lang w:val="ro-RO"/>
        </w:rPr>
        <w:t xml:space="preserve"> </w:t>
      </w:r>
      <w:r w:rsidRPr="00220D6E">
        <w:rPr>
          <w:lang w:val="ro-RO"/>
        </w:rPr>
        <w:t>31.12.202</w:t>
      </w:r>
      <w:r w:rsidR="00220D6E" w:rsidRPr="00220D6E">
        <w:rPr>
          <w:lang w:val="ro-RO"/>
        </w:rPr>
        <w:t>6</w:t>
      </w:r>
      <w:r>
        <w:rPr>
          <w:lang w:val="ro-RO"/>
        </w:rPr>
        <w:t xml:space="preserve">, </w:t>
      </w:r>
      <w:r>
        <w:rPr>
          <w:szCs w:val="24"/>
          <w:lang w:val="it-IT"/>
        </w:rPr>
        <w:t>cu posibilitatea de prelungire</w:t>
      </w:r>
      <w:r>
        <w:rPr>
          <w:szCs w:val="24"/>
          <w:lang w:val="fr-FR"/>
        </w:rPr>
        <w:t xml:space="preserve"> prin act adiţional, conform prevederilor legale.</w:t>
      </w:r>
    </w:p>
    <w:p w14:paraId="2FE78996" w14:textId="77777777" w:rsidR="00A861EF" w:rsidRDefault="00A861EF" w:rsidP="00A861EF">
      <w:pPr>
        <w:pStyle w:val="Default"/>
        <w:spacing w:line="276" w:lineRule="auto"/>
        <w:jc w:val="both"/>
        <w:rPr>
          <w:rFonts w:ascii="Times New Roman" w:hAnsi="Times New Roman" w:cs="Times New Roman"/>
          <w:color w:val="auto"/>
          <w:lang w:val="ro-RO"/>
        </w:rPr>
      </w:pPr>
      <w:r w:rsidRPr="0027007C">
        <w:rPr>
          <w:rFonts w:ascii="Times New Roman" w:hAnsi="Times New Roman" w:cs="Times New Roman"/>
          <w:color w:val="auto"/>
          <w:lang w:val="ro-RO"/>
        </w:rPr>
        <w:t>6.2. Încetarea din orice motiv a contractului nu afectează obligațiile scadente la data încetării contractului.</w:t>
      </w:r>
    </w:p>
    <w:p w14:paraId="60960ADE" w14:textId="77777777" w:rsidR="00A861EF" w:rsidRDefault="00A861EF" w:rsidP="00A861EF">
      <w:pPr>
        <w:pStyle w:val="Default"/>
        <w:spacing w:line="276" w:lineRule="auto"/>
        <w:jc w:val="both"/>
        <w:rPr>
          <w:rFonts w:ascii="Times New Roman" w:hAnsi="Times New Roman" w:cs="Times New Roman"/>
          <w:color w:val="auto"/>
          <w:lang w:val="ro-RO"/>
        </w:rPr>
      </w:pPr>
    </w:p>
    <w:p w14:paraId="772BDC82" w14:textId="77777777" w:rsidR="00A861EF" w:rsidRDefault="00A861EF" w:rsidP="00A861EF">
      <w:pPr>
        <w:pStyle w:val="Default"/>
        <w:spacing w:line="276" w:lineRule="auto"/>
        <w:jc w:val="both"/>
        <w:rPr>
          <w:rFonts w:ascii="Times New Roman" w:hAnsi="Times New Roman" w:cs="Times New Roman"/>
          <w:color w:val="auto"/>
          <w:lang w:val="ro-RO"/>
        </w:rPr>
      </w:pPr>
    </w:p>
    <w:p w14:paraId="68B75CB6" w14:textId="77777777" w:rsidR="00A861EF" w:rsidRPr="0027007C" w:rsidRDefault="00A861EF" w:rsidP="00A861EF">
      <w:pPr>
        <w:pStyle w:val="Default"/>
        <w:spacing w:line="276" w:lineRule="auto"/>
        <w:jc w:val="both"/>
        <w:rPr>
          <w:rFonts w:ascii="Times New Roman" w:hAnsi="Times New Roman" w:cs="Times New Roman"/>
          <w:color w:val="auto"/>
          <w:lang w:val="ro-RO"/>
        </w:rPr>
      </w:pPr>
    </w:p>
    <w:p w14:paraId="5D6CAB20" w14:textId="77777777" w:rsidR="00A861EF" w:rsidRPr="0027007C" w:rsidRDefault="00A861EF" w:rsidP="00A861EF">
      <w:pPr>
        <w:pStyle w:val="NormalWeb"/>
        <w:spacing w:before="0" w:beforeAutospacing="0" w:after="0" w:line="276" w:lineRule="auto"/>
        <w:jc w:val="both"/>
        <w:rPr>
          <w:b/>
          <w:lang w:val="fr-FR"/>
        </w:rPr>
      </w:pPr>
      <w:r w:rsidRPr="0027007C">
        <w:rPr>
          <w:b/>
          <w:lang w:val="ro-RO"/>
        </w:rPr>
        <w:lastRenderedPageBreak/>
        <w:t xml:space="preserve">7. </w:t>
      </w:r>
      <w:r w:rsidRPr="0027007C">
        <w:rPr>
          <w:b/>
          <w:lang w:val="it-IT"/>
        </w:rPr>
        <w:t xml:space="preserve">Ajustarea preţului </w:t>
      </w:r>
      <w:r w:rsidRPr="0027007C">
        <w:rPr>
          <w:b/>
          <w:lang w:val="fr-FR"/>
        </w:rPr>
        <w:t>prezentului contract</w:t>
      </w:r>
    </w:p>
    <w:p w14:paraId="2CEDD1E1" w14:textId="77777777" w:rsidR="00A861EF" w:rsidRDefault="00A861EF" w:rsidP="00A861EF">
      <w:pPr>
        <w:pStyle w:val="NormalWeb"/>
        <w:spacing w:before="0" w:beforeAutospacing="0" w:after="0" w:line="276" w:lineRule="auto"/>
        <w:jc w:val="both"/>
      </w:pPr>
      <w:r w:rsidRPr="0027007C">
        <w:rPr>
          <w:noProof/>
          <w:lang w:val="it-IT"/>
        </w:rPr>
        <w:t>7.1.</w:t>
      </w:r>
      <w:r>
        <w:rPr>
          <w:noProof/>
          <w:lang w:val="it-IT"/>
        </w:rPr>
        <w:t xml:space="preserve"> </w:t>
      </w:r>
      <w:r w:rsidRPr="001369DF">
        <w:t>Prețul contractului se ajustează numai in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w:t>
      </w:r>
    </w:p>
    <w:p w14:paraId="3A9963C1" w14:textId="77777777" w:rsidR="00A861EF" w:rsidRPr="0027007C" w:rsidRDefault="00A861EF" w:rsidP="00A861EF">
      <w:pPr>
        <w:pStyle w:val="NormalWeb"/>
        <w:spacing w:before="0" w:beforeAutospacing="0" w:after="0" w:line="276" w:lineRule="auto"/>
        <w:jc w:val="both"/>
        <w:rPr>
          <w:rFonts w:eastAsia="MS Mincho"/>
          <w:bCs/>
          <w:iCs/>
          <w:lang w:eastAsia="ar-SA"/>
        </w:rPr>
      </w:pPr>
      <w:r w:rsidRPr="0027007C">
        <w:rPr>
          <w:noProof/>
          <w:lang w:val="it-IT"/>
        </w:rPr>
        <w:t xml:space="preserve">7.2. </w:t>
      </w:r>
      <w:r w:rsidRPr="0027007C">
        <w:rPr>
          <w:rFonts w:eastAsia="MS Mincho"/>
          <w:bCs/>
          <w:iCs/>
          <w:lang w:eastAsia="ar-SA"/>
        </w:rPr>
        <w:t>Prețul contractului, se va ajusta</w:t>
      </w:r>
      <w:r w:rsidRPr="0027007C">
        <w:t xml:space="preserve"> </w:t>
      </w:r>
      <w:r w:rsidRPr="0027007C">
        <w:rPr>
          <w:rFonts w:eastAsia="MS Mincho"/>
          <w:bCs/>
          <w:iCs/>
          <w:lang w:eastAsia="ar-SA"/>
        </w:rPr>
        <w:t>în funcție de modificările actelor normative incidente în materie (modificarea salariului minim garantat în plată, modificarea legislației în domeniu, alte modificări legislative cu impact în tariful prestației).</w:t>
      </w:r>
    </w:p>
    <w:p w14:paraId="2994B3BD" w14:textId="77777777" w:rsidR="00A861EF" w:rsidRPr="0027007C" w:rsidRDefault="00A861EF" w:rsidP="00A861EF">
      <w:pPr>
        <w:pBdr>
          <w:bottom w:val="single" w:sz="12" w:space="31" w:color="auto"/>
        </w:pBdr>
        <w:spacing w:line="276" w:lineRule="auto"/>
        <w:jc w:val="both"/>
      </w:pPr>
      <w:r w:rsidRPr="0027007C">
        <w:rPr>
          <w:rFonts w:eastAsia="MS Mincho"/>
          <w:bCs/>
          <w:iCs/>
          <w:lang w:eastAsia="ar-SA"/>
        </w:rPr>
        <w:t>7</w:t>
      </w:r>
      <w:r w:rsidRPr="0027007C">
        <w:t>.</w:t>
      </w:r>
      <w:r>
        <w:t>3</w:t>
      </w:r>
      <w:r w:rsidRPr="0027007C">
        <w:t xml:space="preserve">. Modificarea prețului se face numai prin act adițional, la solicitarea scrisă a Prestatorului, însoțită de documente justificative.  </w:t>
      </w:r>
    </w:p>
    <w:p w14:paraId="48C01E38" w14:textId="77777777" w:rsidR="00A861EF" w:rsidRPr="0027007C" w:rsidRDefault="00A861EF" w:rsidP="00A861EF">
      <w:pPr>
        <w:pBdr>
          <w:bottom w:val="single" w:sz="12" w:space="31" w:color="auto"/>
        </w:pBdr>
        <w:spacing w:line="276" w:lineRule="auto"/>
        <w:jc w:val="both"/>
        <w:rPr>
          <w:rFonts w:eastAsia="Calibri"/>
          <w:i/>
        </w:rPr>
      </w:pPr>
    </w:p>
    <w:p w14:paraId="0D542BE7" w14:textId="77777777" w:rsidR="00A861EF" w:rsidRPr="0027007C" w:rsidRDefault="00A861EF" w:rsidP="00A861EF">
      <w:pPr>
        <w:pBdr>
          <w:bottom w:val="single" w:sz="12" w:space="31" w:color="auto"/>
        </w:pBdr>
        <w:spacing w:line="276" w:lineRule="auto"/>
        <w:jc w:val="both"/>
        <w:rPr>
          <w:b/>
          <w:bCs/>
        </w:rPr>
      </w:pPr>
      <w:r w:rsidRPr="0027007C">
        <w:rPr>
          <w:b/>
          <w:bCs/>
        </w:rPr>
        <w:t>8. Ordinea de precedență a documentelor contractuale</w:t>
      </w:r>
    </w:p>
    <w:p w14:paraId="7125036C" w14:textId="77777777" w:rsidR="00A861EF" w:rsidRPr="0027007C" w:rsidRDefault="00A861EF" w:rsidP="00A861EF">
      <w:pPr>
        <w:pBdr>
          <w:bottom w:val="single" w:sz="12" w:space="31" w:color="auto"/>
        </w:pBdr>
        <w:spacing w:line="276" w:lineRule="auto"/>
        <w:jc w:val="both"/>
      </w:pPr>
      <w:r w:rsidRPr="0027007C">
        <w:t>8.1. Documentele care alcătuiesc Contractul vor fi considerate ca documente care se explicitează reciproc. În scopuul interpretării, ordinea de precedență a documentelor va fi următoarea:</w:t>
      </w:r>
    </w:p>
    <w:p w14:paraId="34014384" w14:textId="77777777" w:rsidR="00A861EF" w:rsidRPr="0027007C" w:rsidRDefault="00A861EF" w:rsidP="00A861EF">
      <w:pPr>
        <w:pBdr>
          <w:bottom w:val="single" w:sz="12" w:space="31" w:color="auto"/>
        </w:pBdr>
        <w:spacing w:line="276" w:lineRule="auto"/>
        <w:jc w:val="both"/>
        <w:rPr>
          <w:lang w:val="it-IT"/>
        </w:rPr>
      </w:pPr>
      <w:r w:rsidRPr="0027007C">
        <w:t xml:space="preserve">a) </w:t>
      </w:r>
      <w:r w:rsidRPr="0027007C">
        <w:rPr>
          <w:lang w:val="it-IT"/>
        </w:rPr>
        <w:t xml:space="preserve">propunerea tehnică, inclusiv clarificările din perioada de evaluare; </w:t>
      </w:r>
    </w:p>
    <w:p w14:paraId="2F87ED68" w14:textId="77777777" w:rsidR="00A861EF" w:rsidRPr="0027007C" w:rsidRDefault="00A861EF" w:rsidP="00A861EF">
      <w:pPr>
        <w:pBdr>
          <w:bottom w:val="single" w:sz="12" w:space="31" w:color="auto"/>
        </w:pBdr>
        <w:spacing w:line="276" w:lineRule="auto"/>
        <w:jc w:val="both"/>
        <w:rPr>
          <w:lang w:val="it-IT"/>
        </w:rPr>
      </w:pPr>
      <w:r w:rsidRPr="0027007C">
        <w:rPr>
          <w:lang w:val="it-IT"/>
        </w:rPr>
        <w:t xml:space="preserve">b) propunerea financiară, inclusiv clarificările/corecțiile artimetice din perioada de evaluare; </w:t>
      </w:r>
    </w:p>
    <w:p w14:paraId="0CAB6914" w14:textId="77777777" w:rsidR="00A861EF" w:rsidRPr="0027007C" w:rsidRDefault="00A861EF" w:rsidP="00A861EF">
      <w:pPr>
        <w:pBdr>
          <w:bottom w:val="single" w:sz="12" w:space="31" w:color="auto"/>
        </w:pBdr>
        <w:spacing w:line="276" w:lineRule="auto"/>
        <w:jc w:val="both"/>
        <w:rPr>
          <w:lang w:val="it-IT"/>
        </w:rPr>
      </w:pPr>
      <w:r w:rsidRPr="0027007C">
        <w:rPr>
          <w:lang w:val="it-IT"/>
        </w:rPr>
        <w:t xml:space="preserve">c) </w:t>
      </w:r>
      <w:r w:rsidRPr="0027007C">
        <w:t>caietul de sarcini, inclusiv clarificările şi/sau măsuri</w:t>
      </w:r>
      <w:r w:rsidRPr="0027007C">
        <w:rPr>
          <w:lang w:val="it-IT"/>
        </w:rPr>
        <w:t xml:space="preserve">le de remediere aduse până la depunerea ofertelor ce privesc aspectele tehnice şi financiare; </w:t>
      </w:r>
    </w:p>
    <w:p w14:paraId="26EAE3E2" w14:textId="77777777" w:rsidR="00A861EF" w:rsidRPr="0027007C" w:rsidRDefault="00A861EF" w:rsidP="00A861EF">
      <w:pPr>
        <w:pBdr>
          <w:bottom w:val="single" w:sz="12" w:space="31" w:color="auto"/>
        </w:pBdr>
        <w:spacing w:line="276" w:lineRule="auto"/>
        <w:jc w:val="both"/>
      </w:pPr>
      <w:r>
        <w:t>d</w:t>
      </w:r>
      <w:r w:rsidRPr="0027007C">
        <w:t xml:space="preserve">) </w:t>
      </w:r>
      <w:r w:rsidRPr="0027007C">
        <w:rPr>
          <w:lang w:val="it-IT"/>
        </w:rPr>
        <w:t xml:space="preserve">garanţia de bună execuţie, după constituirea acesteia; </w:t>
      </w:r>
    </w:p>
    <w:p w14:paraId="1C3510BF" w14:textId="77777777" w:rsidR="00A861EF" w:rsidRPr="0027007C" w:rsidRDefault="00A861EF" w:rsidP="00A861EF">
      <w:pPr>
        <w:pBdr>
          <w:bottom w:val="single" w:sz="12" w:space="31" w:color="auto"/>
        </w:pBdr>
        <w:spacing w:line="276" w:lineRule="auto"/>
        <w:jc w:val="both"/>
      </w:pPr>
      <w:r>
        <w:rPr>
          <w:lang w:val="it-IT"/>
        </w:rPr>
        <w:t>e</w:t>
      </w:r>
      <w:r w:rsidRPr="0027007C">
        <w:rPr>
          <w:lang w:val="it-IT"/>
        </w:rPr>
        <w:t xml:space="preserve">) </w:t>
      </w:r>
      <w:r w:rsidRPr="0027007C">
        <w:t xml:space="preserve">polița de asigurarea de raspundere civilă constitută de prestator; </w:t>
      </w:r>
    </w:p>
    <w:p w14:paraId="3AD03957" w14:textId="77777777" w:rsidR="00A861EF" w:rsidRPr="0027007C" w:rsidRDefault="00A861EF" w:rsidP="00A861EF">
      <w:pPr>
        <w:pBdr>
          <w:bottom w:val="single" w:sz="12" w:space="31" w:color="auto"/>
        </w:pBdr>
        <w:spacing w:line="276" w:lineRule="auto"/>
        <w:jc w:val="both"/>
      </w:pPr>
      <w:r>
        <w:t>f</w:t>
      </w:r>
      <w:r w:rsidRPr="0027007C">
        <w:t>) alte documente</w:t>
      </w:r>
      <w:r>
        <w:t>,</w:t>
      </w:r>
      <w:r w:rsidRPr="0027007C">
        <w:t xml:space="preserve"> acte adiționale sau orice alte Notificări și anexe, daca există, pe măsura constituirii lor, în legătură cu prezentul contract, cu respectarea actelor normative aplicabile, în vigoare la momentul constituirii lor. </w:t>
      </w:r>
    </w:p>
    <w:p w14:paraId="6134A328" w14:textId="77777777" w:rsidR="00A861EF" w:rsidRDefault="00A861EF" w:rsidP="00A861EF">
      <w:pPr>
        <w:pBdr>
          <w:bottom w:val="single" w:sz="12" w:space="31" w:color="auto"/>
        </w:pBdr>
        <w:spacing w:line="276" w:lineRule="auto"/>
        <w:jc w:val="both"/>
      </w:pPr>
      <w:r w:rsidRPr="0027007C">
        <w:t>8.2. Modificările și actele adiționale</w:t>
      </w:r>
      <w:r>
        <w:t xml:space="preserve"> </w:t>
      </w:r>
      <w:r w:rsidRPr="0027007C">
        <w:t>vor avea prioritatea documentelor pe care le modifică. Ordinea de precedență reprezintă ordinea de prioritate a documentelor. În caz de discrepanțe între documente, prevederile documentului prioritar vor prevala.</w:t>
      </w:r>
    </w:p>
    <w:p w14:paraId="3B642C98" w14:textId="77777777" w:rsidR="00A861EF" w:rsidRPr="0027007C" w:rsidRDefault="00A861EF" w:rsidP="00A861EF">
      <w:pPr>
        <w:pBdr>
          <w:bottom w:val="single" w:sz="12" w:space="31" w:color="auto"/>
        </w:pBdr>
        <w:spacing w:line="276" w:lineRule="auto"/>
        <w:jc w:val="both"/>
      </w:pPr>
    </w:p>
    <w:p w14:paraId="0D0F8EC0" w14:textId="77777777" w:rsidR="00A861EF" w:rsidRPr="00A861EF" w:rsidRDefault="00A861EF" w:rsidP="00A861EF">
      <w:pPr>
        <w:pBdr>
          <w:bottom w:val="single" w:sz="12" w:space="31" w:color="auto"/>
        </w:pBdr>
        <w:spacing w:line="276" w:lineRule="auto"/>
        <w:jc w:val="both"/>
        <w:rPr>
          <w:b/>
          <w:lang w:val="it-IT"/>
        </w:rPr>
      </w:pPr>
      <w:r w:rsidRPr="0027007C">
        <w:rPr>
          <w:b/>
          <w:lang w:val="it-IT"/>
        </w:rPr>
        <w:t xml:space="preserve">9. Cesiunea </w:t>
      </w:r>
    </w:p>
    <w:p w14:paraId="28E412D3" w14:textId="77777777" w:rsidR="00A861EF" w:rsidRDefault="00A861EF" w:rsidP="00A861EF">
      <w:pPr>
        <w:pBdr>
          <w:bottom w:val="single" w:sz="12" w:space="31" w:color="auto"/>
        </w:pBdr>
        <w:spacing w:line="276" w:lineRule="auto"/>
        <w:jc w:val="both"/>
      </w:pPr>
      <w:r w:rsidRPr="0027007C">
        <w:t>9.1. O cesiune va fi validă doar dacă reprezintă un acord scris prin care o Parte transferă Contractul sau parte din acesta unui terţ şi a fost obţinut acordul prealabil al celeilalte Părţi. Cu excepţia cazurilor expres prevăzute în clauzele de mai jos, prestatorul nu va cesiona niciuna dintre obligaţiile sale contractuale.</w:t>
      </w:r>
    </w:p>
    <w:p w14:paraId="50B2EF89" w14:textId="77777777" w:rsidR="00A861EF" w:rsidRPr="0027007C" w:rsidRDefault="00A861EF" w:rsidP="00A861EF">
      <w:pPr>
        <w:pBdr>
          <w:bottom w:val="single" w:sz="12" w:space="31" w:color="auto"/>
        </w:pBdr>
        <w:spacing w:line="276" w:lineRule="auto"/>
        <w:jc w:val="both"/>
      </w:pPr>
      <w:r w:rsidRPr="0027007C">
        <w:t xml:space="preserve">9.2. Prin excepţie de la prevederile </w:t>
      </w:r>
      <w:r w:rsidRPr="000E14CA">
        <w:t>clauzei 9.1:</w:t>
      </w:r>
    </w:p>
    <w:p w14:paraId="7B9C2E29" w14:textId="77777777" w:rsidR="00A861EF" w:rsidRPr="0027007C" w:rsidRDefault="00A861EF" w:rsidP="00A861EF">
      <w:pPr>
        <w:pBdr>
          <w:bottom w:val="single" w:sz="12" w:space="31" w:color="auto"/>
        </w:pBdr>
        <w:spacing w:line="276" w:lineRule="auto"/>
        <w:jc w:val="both"/>
      </w:pPr>
      <w:r w:rsidRPr="0027007C">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14:paraId="31A3E178" w14:textId="77777777" w:rsidR="00A861EF" w:rsidRPr="0027007C" w:rsidRDefault="00A861EF" w:rsidP="00A861EF">
      <w:pPr>
        <w:pBdr>
          <w:bottom w:val="single" w:sz="12" w:space="31" w:color="auto"/>
        </w:pBdr>
        <w:spacing w:line="276" w:lineRule="auto"/>
        <w:jc w:val="both"/>
      </w:pPr>
      <w:r w:rsidRPr="0027007C">
        <w:t>(</w:t>
      </w:r>
      <w:r>
        <w:t>b</w:t>
      </w:r>
      <w:r w:rsidRPr="0027007C">
        <w:t>) Prestatorul este înlocuit de un nou prestator atunci când drepturile şi obligaţiile acestuia sunt preluate, ca urmare a unei succesiuni universale sau cu titlu universal în cadrul unui proces de reorganizare, inclusiv prin fuziune sau divizare, de către noul prestator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14:paraId="770D74C2" w14:textId="77777777" w:rsidR="00A861EF" w:rsidRPr="00A861EF" w:rsidRDefault="00A861EF" w:rsidP="00A861EF">
      <w:pPr>
        <w:pBdr>
          <w:bottom w:val="single" w:sz="12" w:space="31" w:color="auto"/>
        </w:pBdr>
        <w:spacing w:line="276" w:lineRule="auto"/>
        <w:jc w:val="both"/>
      </w:pPr>
      <w:r w:rsidRPr="0027007C">
        <w:lastRenderedPageBreak/>
        <w:t>9.3. Aprobarea unei cesiuni de către Achizitor nu-l va elibera pe Prestator de obligaţiile care îi revin pentru partea de Contract deja executată sau partea necesionată pentru care se poate reţine Garanţia de Bună Execuţie a contractului.</w:t>
      </w:r>
    </w:p>
    <w:p w14:paraId="5A453135" w14:textId="77777777" w:rsidR="00A861EF" w:rsidRPr="0027007C" w:rsidRDefault="00A861EF" w:rsidP="00A861EF">
      <w:pPr>
        <w:pBdr>
          <w:bottom w:val="single" w:sz="12" w:space="31" w:color="auto"/>
        </w:pBdr>
        <w:spacing w:line="276" w:lineRule="auto"/>
        <w:jc w:val="both"/>
        <w:rPr>
          <w:rFonts w:eastAsia="MS Mincho"/>
          <w:lang w:val="es-ES" w:eastAsia="ar-SA"/>
        </w:rPr>
      </w:pPr>
    </w:p>
    <w:p w14:paraId="2B7DAC7A" w14:textId="77777777" w:rsidR="00A861EF" w:rsidRPr="00A861EF" w:rsidRDefault="00A861EF" w:rsidP="00A861EF">
      <w:pPr>
        <w:pBdr>
          <w:bottom w:val="single" w:sz="12" w:space="31" w:color="auto"/>
        </w:pBdr>
        <w:spacing w:line="276" w:lineRule="auto"/>
        <w:jc w:val="both"/>
        <w:rPr>
          <w:b/>
          <w:lang w:val="it-IT"/>
        </w:rPr>
      </w:pPr>
      <w:r w:rsidRPr="0027007C">
        <w:rPr>
          <w:b/>
          <w:lang w:val="it-IT"/>
        </w:rPr>
        <w:t>1</w:t>
      </w:r>
      <w:r>
        <w:rPr>
          <w:b/>
          <w:lang w:val="it-IT"/>
        </w:rPr>
        <w:t>0</w:t>
      </w:r>
      <w:r w:rsidRPr="0027007C">
        <w:rPr>
          <w:b/>
          <w:lang w:val="it-IT"/>
        </w:rPr>
        <w:t>. Obligaţiile principale ale prestatorului</w:t>
      </w:r>
    </w:p>
    <w:p w14:paraId="0F4E7F38" w14:textId="77777777" w:rsidR="00A861EF" w:rsidRPr="0027007C" w:rsidRDefault="00A861EF" w:rsidP="00A861EF">
      <w:pPr>
        <w:pBdr>
          <w:bottom w:val="single" w:sz="12" w:space="31" w:color="auto"/>
        </w:pBdr>
        <w:spacing w:line="276" w:lineRule="auto"/>
        <w:jc w:val="both"/>
        <w:rPr>
          <w:lang w:val="it-IT"/>
        </w:rPr>
      </w:pPr>
      <w:r w:rsidRPr="0027007C">
        <w:rPr>
          <w:lang w:val="it-IT"/>
        </w:rPr>
        <w:t>1</w:t>
      </w:r>
      <w:r>
        <w:rPr>
          <w:lang w:val="it-IT"/>
        </w:rPr>
        <w:t>0</w:t>
      </w:r>
      <w:r w:rsidRPr="0027007C">
        <w:rPr>
          <w:lang w:val="it-IT"/>
        </w:rPr>
        <w:t xml:space="preserve">.1. Prestatorul se obligă să presteze serviciile în conformitate cu prevederile caietului de sarcini </w:t>
      </w:r>
      <w:r w:rsidRPr="0027007C">
        <w:t xml:space="preserve">și ale </w:t>
      </w:r>
      <w:r w:rsidRPr="0027007C">
        <w:rPr>
          <w:lang w:val="it-IT"/>
        </w:rPr>
        <w:t>ofertei tehnice asumate. În condițiile existenței unor diferențe/discrepanțe între prevederile documentelor, prevederile vor prevala prevederile caietului de sarcini.</w:t>
      </w:r>
    </w:p>
    <w:p w14:paraId="517331FA" w14:textId="77777777" w:rsidR="00A861EF" w:rsidRPr="0027007C" w:rsidRDefault="00A861EF" w:rsidP="00A861EF">
      <w:pPr>
        <w:pBdr>
          <w:bottom w:val="single" w:sz="12" w:space="31" w:color="auto"/>
        </w:pBdr>
        <w:spacing w:line="276" w:lineRule="auto"/>
        <w:jc w:val="both"/>
        <w:rPr>
          <w:lang w:val="es-ES"/>
        </w:rPr>
      </w:pPr>
      <w:r w:rsidRPr="0027007C">
        <w:t>1</w:t>
      </w:r>
      <w:r>
        <w:t>0</w:t>
      </w:r>
      <w:r w:rsidRPr="0027007C">
        <w:t>.2. (1) Obligațiile principale ale prestatorului sunt</w:t>
      </w:r>
      <w:r w:rsidRPr="0027007C">
        <w:rPr>
          <w:lang w:val="fr-FR"/>
        </w:rPr>
        <w:t>:</w:t>
      </w:r>
    </w:p>
    <w:p w14:paraId="4B512B39"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a) </w:t>
      </w:r>
      <w:r w:rsidRPr="0027007C">
        <w:rPr>
          <w:lang w:val="fr-FR"/>
        </w:rPr>
        <w:t>să asigure protecția persoanelor aflate în incinta obiectivelor menționate în Caietul de sarcini – Anexa la prezentul contract;</w:t>
      </w:r>
    </w:p>
    <w:p w14:paraId="03F3F6AA"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b) </w:t>
      </w:r>
      <w:r w:rsidRPr="0027007C">
        <w:rPr>
          <w:lang w:val="fr-FR"/>
        </w:rPr>
        <w:t xml:space="preserve">să presteze serviciile prevăzute în prezentul contract şi în caietul de sarcini, cu profesionalismul şi cu promptitudinea cuvenite angajamentului asumat în conformitate cu </w:t>
      </w:r>
      <w:r>
        <w:t>Propunerea</w:t>
      </w:r>
      <w:r w:rsidRPr="0027007C">
        <w:t xml:space="preserve"> tehnică </w:t>
      </w:r>
      <w:r w:rsidRPr="0027007C">
        <w:rPr>
          <w:lang w:val="fr-FR"/>
        </w:rPr>
        <w:t xml:space="preserve">– anexă la prezentul contract; </w:t>
      </w:r>
    </w:p>
    <w:p w14:paraId="414A79C7"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c) </w:t>
      </w:r>
      <w:r w:rsidRPr="0027007C">
        <w:rPr>
          <w:lang w:val="fr-FR"/>
        </w:rPr>
        <w:t xml:space="preserve">să presteze serviciile prevăzute în prezentul contract pe baza </w:t>
      </w:r>
      <w:r w:rsidRPr="0027007C">
        <w:rPr>
          <w:b/>
          <w:lang w:val="fr-FR"/>
        </w:rPr>
        <w:t>Planului de Pază</w:t>
      </w:r>
      <w:r>
        <w:rPr>
          <w:b/>
          <w:lang w:val="fr-FR"/>
        </w:rPr>
        <w:t xml:space="preserve"> </w:t>
      </w:r>
      <w:r w:rsidRPr="0027007C">
        <w:rPr>
          <w:b/>
          <w:lang w:val="fr-FR"/>
        </w:rPr>
        <w:t xml:space="preserve">– </w:t>
      </w:r>
      <w:r w:rsidRPr="0027007C">
        <w:rPr>
          <w:lang w:val="fr-FR"/>
        </w:rPr>
        <w:t xml:space="preserve">anexă la prezentul contract, întocmit de achizitor, de comun acord cu reprezentantul prestatorului, cu respectarea prevederilor legale în vigoare specifice acestei activităţi. </w:t>
      </w:r>
      <w:r w:rsidRPr="004008B8">
        <w:rPr>
          <w:lang w:val="fr-FR"/>
        </w:rPr>
        <w:t>Înregistrarea la Poliție se va face de către Prestator, iar dovada înregistrării se va depune la Achizi</w:t>
      </w:r>
      <w:r w:rsidRPr="004008B8">
        <w:t xml:space="preserve">tor în maxim 10 zile de la data semnarii prezentului </w:t>
      </w:r>
      <w:proofErr w:type="gramStart"/>
      <w:r w:rsidRPr="004008B8">
        <w:t>contract;</w:t>
      </w:r>
      <w:proofErr w:type="gramEnd"/>
    </w:p>
    <w:p w14:paraId="612E8C9A"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d) </w:t>
      </w:r>
      <w:r w:rsidRPr="0027007C">
        <w:t>să execute serviciile de pază cu numărul de agenţi stabilit de comun acord cu achizitorul, în conformitate cu planul de pază;</w:t>
      </w:r>
    </w:p>
    <w:p w14:paraId="51D4CA75" w14:textId="77777777" w:rsidR="00A861EF" w:rsidRPr="0027007C" w:rsidRDefault="00A861EF" w:rsidP="00A861EF">
      <w:pPr>
        <w:pBdr>
          <w:bottom w:val="single" w:sz="12" w:space="31" w:color="auto"/>
        </w:pBdr>
        <w:spacing w:line="276" w:lineRule="auto"/>
        <w:jc w:val="both"/>
      </w:pPr>
      <w:r w:rsidRPr="0027007C">
        <w:rPr>
          <w:lang w:val="es-ES"/>
        </w:rPr>
        <w:t xml:space="preserve">e) </w:t>
      </w:r>
      <w:r w:rsidRPr="0027007C">
        <w:t>locul de dispunere a posturilor de pază, consemnul general şi consemnele particulare ale posturilor, itinerarul de deplasare, vor fi stabilite de achizitor cu reprezentantul prestatorului, în conformitate cu prevederile legislaţiei în vigoare, fiind stipulate în planul de pază;</w:t>
      </w:r>
    </w:p>
    <w:p w14:paraId="6B67D486" w14:textId="77777777" w:rsidR="00A861EF" w:rsidRPr="0027007C" w:rsidRDefault="00A861EF" w:rsidP="00A861EF">
      <w:pPr>
        <w:pBdr>
          <w:bottom w:val="single" w:sz="12" w:space="31" w:color="auto"/>
        </w:pBdr>
        <w:spacing w:line="276" w:lineRule="auto"/>
        <w:jc w:val="both"/>
        <w:rPr>
          <w:lang w:val="es-ES"/>
        </w:rPr>
      </w:pPr>
      <w:r w:rsidRPr="0027007C">
        <w:t>f) să ia în primire pe bază de proces verbal, să întreţină şi să menţină în stare de funcţionare bunurile şi utilităţile aferente, pentru a fi folosite exclusiv în executarea serviciului de pază, în condiţiile actelor normative în vigoare;</w:t>
      </w:r>
    </w:p>
    <w:p w14:paraId="095119B6" w14:textId="77777777" w:rsidR="00A861EF" w:rsidRPr="00077F5D" w:rsidRDefault="00A861EF" w:rsidP="00A861EF">
      <w:pPr>
        <w:pBdr>
          <w:bottom w:val="single" w:sz="12" w:space="31" w:color="auto"/>
        </w:pBdr>
        <w:spacing w:line="276" w:lineRule="auto"/>
        <w:jc w:val="both"/>
        <w:rPr>
          <w:lang w:val="es-ES"/>
        </w:rPr>
      </w:pPr>
      <w:r w:rsidRPr="0027007C">
        <w:rPr>
          <w:lang w:val="es-ES"/>
        </w:rPr>
        <w:t xml:space="preserve">g) </w:t>
      </w:r>
      <w:r w:rsidRPr="0027007C">
        <w:t xml:space="preserve">prestatorul completează, dacă consideră necesar, inventarul spaţiului destinat pazei, de comun acord cu reprezentantul achizitorului, pentru a asigura desfăşurarea activităţilor specifice serviciilor prestate în condiţii optime, fără ca aceasta să implice alte obligaţii/costuri </w:t>
      </w:r>
      <w:r w:rsidRPr="00077F5D">
        <w:t>din partea achizitorului;</w:t>
      </w:r>
    </w:p>
    <w:p w14:paraId="07540681" w14:textId="77777777" w:rsidR="00A861EF" w:rsidRPr="0027007C" w:rsidRDefault="00A861EF" w:rsidP="00A861EF">
      <w:pPr>
        <w:pBdr>
          <w:bottom w:val="single" w:sz="12" w:space="31" w:color="auto"/>
        </w:pBdr>
        <w:spacing w:line="276" w:lineRule="auto"/>
        <w:jc w:val="both"/>
        <w:rPr>
          <w:lang w:val="es-ES"/>
        </w:rPr>
      </w:pPr>
      <w:r w:rsidRPr="00077F5D">
        <w:rPr>
          <w:lang w:val="es-ES"/>
        </w:rPr>
        <w:t xml:space="preserve">h) </w:t>
      </w:r>
      <w:r w:rsidRPr="00077F5D">
        <w:t>să înlocuiască personalul indisponibil sau cel căruia i se retrage autorizaţia de acces, cu personal autorizat;</w:t>
      </w:r>
    </w:p>
    <w:p w14:paraId="3D8A3CDC"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i) </w:t>
      </w:r>
      <w:r w:rsidRPr="0027007C">
        <w:t>să comunice reprezentantului achizitorului lunar, în ultima zi lucrătoare pentru luna următoare, planificarea agenţilor de securitate în posturi, iar eventualele modificări, vor fi comunicate cu cel puţin 24 de ore înainte de intrarea în serviciu sau ori de câte ori este nevoie;</w:t>
      </w:r>
    </w:p>
    <w:p w14:paraId="7B4D8E06"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j) </w:t>
      </w:r>
      <w:r w:rsidRPr="0027007C">
        <w:t>să supravegheze prestarea serviciilor, să asigure resursele umane</w:t>
      </w:r>
      <w:r w:rsidRPr="0027007C">
        <w:rPr>
          <w:lang w:val="fr-FR"/>
        </w:rPr>
        <w:t xml:space="preserve"> calificate</w:t>
      </w:r>
      <w:r w:rsidRPr="0027007C">
        <w:t>, materialele şi orice alte echipamente, fie de natură provizorie, fie definitivă cerute de şi pentru contract, în măsura în care necesitatea asigurării acestora este prevăzută în contract și/sau anexele acestuia sau se poate deduce în mod rezonabil din contract;</w:t>
      </w:r>
    </w:p>
    <w:p w14:paraId="694E6EAB" w14:textId="77777777" w:rsidR="00A861EF" w:rsidRPr="0027007C" w:rsidRDefault="00A861EF" w:rsidP="00A861EF">
      <w:pPr>
        <w:pBdr>
          <w:bottom w:val="single" w:sz="12" w:space="31" w:color="auto"/>
        </w:pBdr>
        <w:spacing w:line="276" w:lineRule="auto"/>
        <w:jc w:val="both"/>
        <w:rPr>
          <w:lang w:val="es-ES"/>
        </w:rPr>
      </w:pPr>
      <w:r w:rsidRPr="0027007C">
        <w:t>k) să ia toate măsurile legale de asigurare a personalului propriu implicat în realizarea contractului, pe linie de protecţia muncii, mediu şi P.S.I., instruirea acestuia, acordarea echipamentului de lucru şi protecţie, cercetarea eventualelor accidente de muncă şi înregistrarea acestora;</w:t>
      </w:r>
    </w:p>
    <w:p w14:paraId="00F884F2" w14:textId="77777777" w:rsidR="00A861EF" w:rsidRPr="0027007C" w:rsidRDefault="00A861EF" w:rsidP="00A861EF">
      <w:pPr>
        <w:pBdr>
          <w:bottom w:val="single" w:sz="12" w:space="31" w:color="auto"/>
        </w:pBdr>
        <w:spacing w:line="276" w:lineRule="auto"/>
        <w:jc w:val="both"/>
        <w:rPr>
          <w:lang w:val="es-ES"/>
        </w:rPr>
      </w:pPr>
      <w:r w:rsidRPr="0027007C">
        <w:rPr>
          <w:lang w:val="es-ES"/>
        </w:rPr>
        <w:lastRenderedPageBreak/>
        <w:t xml:space="preserve">l) </w:t>
      </w:r>
      <w:r w:rsidRPr="0027007C">
        <w:t xml:space="preserve">să asigure paza </w:t>
      </w:r>
      <w:r>
        <w:t xml:space="preserve">şi controlul acces </w:t>
      </w:r>
      <w:r w:rsidRPr="0027007C">
        <w:t xml:space="preserve">conform Planului de pază </w:t>
      </w:r>
      <w:proofErr w:type="gramStart"/>
      <w:r w:rsidRPr="0027007C">
        <w:t>și  instructiunilor</w:t>
      </w:r>
      <w:proofErr w:type="gramEnd"/>
      <w:r w:rsidRPr="0027007C">
        <w:t xml:space="preserve"> de pază primite de la reprezentantii autorizati ai achizitorului şi să asigure integritatea acestora, cu respectarea consemnelor generale şi particulare;</w:t>
      </w:r>
    </w:p>
    <w:p w14:paraId="5910DDD4"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m) </w:t>
      </w:r>
      <w:r w:rsidRPr="0027007C">
        <w:t>să asigure conformitatea serviciilor prestate cu prevederile Regulamentului de ordine interioară privind circulația, intrarea şi ieşirea în/din incinta obiectivului şi a anexelor acestuia, precum şi urmărirea respectării, de către angajaţii şi partenerii de orice fel ai achizitorului potrivit regulamentului menționat mai sus. Regulamentul de ordine interioară privind circulația, intrarea și ieșirea în/din incinta obiectivului va fi pus la dispoziția prestatorului, la semnarea prezentului contract de prestări servicii de pază, protecție;</w:t>
      </w:r>
    </w:p>
    <w:p w14:paraId="771AE468" w14:textId="77777777" w:rsidR="00A861EF" w:rsidRPr="0027007C" w:rsidRDefault="00A861EF" w:rsidP="00A861EF">
      <w:pPr>
        <w:pBdr>
          <w:bottom w:val="single" w:sz="12" w:space="31" w:color="auto"/>
        </w:pBdr>
        <w:spacing w:line="276" w:lineRule="auto"/>
        <w:jc w:val="both"/>
      </w:pPr>
      <w:r w:rsidRPr="0027007C">
        <w:rPr>
          <w:lang w:val="es-ES"/>
        </w:rPr>
        <w:t xml:space="preserve">n) </w:t>
      </w:r>
      <w:r w:rsidRPr="0027007C">
        <w:t>să prezinte, periodic, precum și din proprie iniţiativă şi/sau la cerere, către reprezentantul legal şi persoanele autorizate ale Achizitorului, responsabile cu organizarea/coordonarea activităţii de pază, pe parcursul perioadei de valabilitate a contractului, documentele specifice activităților prestate, în termen de valabilitate, astfel încât activitatea de pază şi protecţie să se desfăşoare în condiţii de legalitate deplină şi continuitate. Toate documentele care trebuie să se întocmească şi să se regăsească la posturile de pază ale imobilelor achizitorului se vor redacta, de către personalul prestatorului, în strictă concordanţă cu prevederile Legii nr. 333/2003, cu modificările şi completările legislative ulterioare şi normelor de aplicare ale acesteia. Independent de aceste documente obligatorii, precizate în prezentul caiet de sarcini, se va institui şi un “Registru operativ de evidenţe”, în care se vor consemna evenimentele ivite, măsurile adoptate, dispoziţiile primite de la conducerea prestatorului de servicii precum şi cele de la responsabilul - corespondent desemnat din conducerea Achizitorului;</w:t>
      </w:r>
    </w:p>
    <w:p w14:paraId="5DB95FA4" w14:textId="77777777" w:rsidR="00A861EF" w:rsidRPr="0027007C" w:rsidRDefault="00A861EF" w:rsidP="00A861EF">
      <w:pPr>
        <w:pBdr>
          <w:bottom w:val="single" w:sz="12" w:space="31" w:color="auto"/>
        </w:pBdr>
        <w:spacing w:line="276" w:lineRule="auto"/>
        <w:jc w:val="both"/>
        <w:rPr>
          <w:lang w:val="es-ES"/>
        </w:rPr>
      </w:pPr>
      <w:r w:rsidRPr="0027007C">
        <w:t>o) să adopte, neîntarziat, toate măsurile necesare în cazul tentativelor de furt sau al actelor de violenţă în incinta obiectivului, la nevoie procedându-se la imobilizarea, identificarea, reţinerea vinovaţilor şi predarea acestora organelor de poliţie competente pe baza întocmirii unui proces verbal de constatare;</w:t>
      </w:r>
    </w:p>
    <w:p w14:paraId="2B970C24" w14:textId="77777777" w:rsidR="00A861EF" w:rsidRPr="0027007C" w:rsidRDefault="00A861EF" w:rsidP="00A861EF">
      <w:pPr>
        <w:pBdr>
          <w:bottom w:val="single" w:sz="12" w:space="31" w:color="auto"/>
        </w:pBdr>
        <w:spacing w:line="276" w:lineRule="auto"/>
        <w:jc w:val="both"/>
      </w:pPr>
      <w:r w:rsidRPr="0027007C">
        <w:rPr>
          <w:lang w:val="es-ES"/>
        </w:rPr>
        <w:t xml:space="preserve">p) </w:t>
      </w:r>
      <w:r w:rsidRPr="0027007C">
        <w:t>să adopte măsurile necesare pentru prevenirea şi/sau stoparea fenomenelor de panică, în cazul unor situaţii de forţă majoră (inundaţii, cutremure, întreruperea alimentării cu energie electrică, etc.) sau în cazuri fortuite (avarii produse la instalaţii, la reţele electrice sau telefonice, incendii, acumulări/emisii de gaze etc.) şi adoptarea măsurilor ce se impun în astfel de situaţii pentru salvarea persoanelor şi a bunurilor/valorilor şi pentru reducerea la minim a consecinţelor periculoase;</w:t>
      </w:r>
    </w:p>
    <w:p w14:paraId="5CB99AB1"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q) </w:t>
      </w:r>
      <w:r w:rsidRPr="0027007C">
        <w:t>să asigure prestarea activității de pază</w:t>
      </w:r>
      <w:r>
        <w:t xml:space="preserve"> în regim de permanenţă,</w:t>
      </w:r>
      <w:r w:rsidRPr="0027007C">
        <w:t xml:space="preserve"> în ture,</w:t>
      </w:r>
      <w:r>
        <w:t xml:space="preserve"> în toate zilele lunii calendaristice, indiferent de caracterul zilei – lucrătoare sau nelucrătoare, în cadrul contractului,</w:t>
      </w:r>
      <w:r w:rsidRPr="0027007C">
        <w:t xml:space="preserve"> conform caietului de sarcini, a ofertei tehnice și a planului de pază;</w:t>
      </w:r>
    </w:p>
    <w:p w14:paraId="57705B6E"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r) </w:t>
      </w:r>
      <w:r w:rsidRPr="0027007C">
        <w:t>să verifice, zilnic, pe fiecare tură, prin şeful de obiectiv, următoarele:</w:t>
      </w:r>
      <w:r w:rsidRPr="0027007C">
        <w:rPr>
          <w:i/>
        </w:rPr>
        <w:t xml:space="preserve"> </w:t>
      </w:r>
    </w:p>
    <w:p w14:paraId="0C7070B8"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 </w:t>
      </w:r>
      <w:r w:rsidRPr="0027007C">
        <w:rPr>
          <w:lang w:val="it-IT"/>
        </w:rPr>
        <w:t>prezența personalului la toate posturile şi să ia măsuri de completare a personalului lipsă, în cazul în care se constată astfel de situaţii,</w:t>
      </w:r>
    </w:p>
    <w:p w14:paraId="50A0E995" w14:textId="77777777" w:rsidR="00A861EF" w:rsidRPr="0027007C" w:rsidRDefault="00A861EF" w:rsidP="00A861EF">
      <w:pPr>
        <w:pBdr>
          <w:bottom w:val="single" w:sz="12" w:space="31" w:color="auto"/>
        </w:pBdr>
        <w:spacing w:line="276" w:lineRule="auto"/>
        <w:jc w:val="both"/>
        <w:rPr>
          <w:lang w:val="it-IT"/>
        </w:rPr>
      </w:pPr>
      <w:r w:rsidRPr="0027007C">
        <w:rPr>
          <w:lang w:val="es-ES"/>
        </w:rPr>
        <w:t xml:space="preserve">- </w:t>
      </w:r>
      <w:r w:rsidRPr="0027007C">
        <w:rPr>
          <w:lang w:val="it-IT"/>
        </w:rPr>
        <w:t>starea fizică a personalului (</w:t>
      </w:r>
      <w:r w:rsidRPr="0027007C">
        <w:rPr>
          <w:i/>
          <w:lang w:val="it-IT"/>
        </w:rPr>
        <w:t>oboseală, boală, stare de ebrietate,</w:t>
      </w:r>
      <w:r w:rsidRPr="0027007C">
        <w:rPr>
          <w:lang w:val="it-IT"/>
        </w:rPr>
        <w:t xml:space="preserve"> etc.)</w:t>
      </w:r>
    </w:p>
    <w:p w14:paraId="482DCF72" w14:textId="77777777" w:rsidR="00A861EF" w:rsidRPr="0027007C" w:rsidRDefault="00A861EF" w:rsidP="00A861EF">
      <w:pPr>
        <w:pBdr>
          <w:bottom w:val="single" w:sz="12" w:space="31" w:color="auto"/>
        </w:pBdr>
        <w:spacing w:line="276" w:lineRule="auto"/>
        <w:jc w:val="both"/>
        <w:rPr>
          <w:lang w:val="es-ES"/>
        </w:rPr>
      </w:pPr>
      <w:r w:rsidRPr="0027007C">
        <w:rPr>
          <w:lang w:val="it-IT"/>
        </w:rPr>
        <w:t>- existenţa pe fiecare post de pază a documentelor care stabilesc modul de organizare  şi dotare a postului, modul de acţiune în diferite situaţii, listele cu personalul achizitorului şi ale prestatorului care trebuie contactat în cazul producerii unui eveniment sau alte situaţii deosebite şi numerele de telefon la care pot fi contactaţi,</w:t>
      </w:r>
    </w:p>
    <w:p w14:paraId="207C2BD9"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 </w:t>
      </w:r>
      <w:r w:rsidRPr="0027007C">
        <w:rPr>
          <w:lang w:val="it-IT"/>
        </w:rPr>
        <w:t>starea fizică a incintelor păzite, orice deteriorare a starii fizice a acestora va fi sesizată imediat personalul autorizat.</w:t>
      </w:r>
    </w:p>
    <w:p w14:paraId="56AAD8BB" w14:textId="77777777" w:rsidR="00A861EF" w:rsidRPr="0027007C" w:rsidRDefault="00A861EF" w:rsidP="00A861EF">
      <w:pPr>
        <w:pBdr>
          <w:bottom w:val="single" w:sz="12" w:space="31" w:color="auto"/>
        </w:pBdr>
        <w:spacing w:line="276" w:lineRule="auto"/>
        <w:jc w:val="both"/>
        <w:rPr>
          <w:lang w:val="es-ES"/>
        </w:rPr>
      </w:pPr>
      <w:r w:rsidRPr="0027007C">
        <w:rPr>
          <w:lang w:val="it-IT"/>
        </w:rPr>
        <w:lastRenderedPageBreak/>
        <w:t>s) să procedeze la înlocuirea agentului/agenţilor de securitate, pentru care Achizitorul constată că nu efectuează corespunzător prestarea de serviciilor de pază şi pe care achizitorul îl reclamă, în termen de 24 de ore de la data atenționării. În  cazul  abaterilor grave, înlocuirea agentului de securitate se va realiza cu maximă celeritate;</w:t>
      </w:r>
    </w:p>
    <w:p w14:paraId="734960E9" w14:textId="77777777" w:rsidR="00A861EF" w:rsidRPr="0027007C" w:rsidRDefault="00A861EF" w:rsidP="00A861EF">
      <w:pPr>
        <w:pBdr>
          <w:bottom w:val="single" w:sz="12" w:space="31" w:color="auto"/>
        </w:pBdr>
        <w:spacing w:line="276" w:lineRule="auto"/>
        <w:jc w:val="both"/>
        <w:rPr>
          <w:lang w:val="es-ES"/>
        </w:rPr>
      </w:pPr>
      <w:r w:rsidRPr="0027007C">
        <w:rPr>
          <w:lang w:val="it-IT"/>
        </w:rPr>
        <w:t xml:space="preserve">t) să depună diligențele necesare pentru asigurarea unei ţinute morale şi a unui comportament civilizat din partea agenţilor săi în raporturile acestora cu reprezentanţii Achizitorului și cu salariaţii și partenerii acestuia. </w:t>
      </w:r>
      <w:r w:rsidRPr="0027007C">
        <w:t>Orice abatere a conduitei acestora de la normele unui comportament civilizat şi bazat pe principii legale şi morale va trebui sesizată prompt, de către reprezentantul /reprezentanţii legal(i) autorizat(i) al(ai) Achizitorului pentru efectuarea controlului activităţii de pază, conducerii Prestatorului, în scopul adoptării, de către acesta din urmă, a măsurilor corective corespunzătoare;</w:t>
      </w:r>
    </w:p>
    <w:p w14:paraId="6117C8D2" w14:textId="77777777" w:rsidR="00A861EF" w:rsidRPr="0027007C" w:rsidRDefault="00A861EF" w:rsidP="00A861EF">
      <w:pPr>
        <w:pBdr>
          <w:bottom w:val="single" w:sz="12" w:space="31" w:color="auto"/>
        </w:pBdr>
        <w:spacing w:line="276" w:lineRule="auto"/>
        <w:jc w:val="both"/>
        <w:rPr>
          <w:lang w:val="es-ES"/>
        </w:rPr>
      </w:pPr>
      <w:r w:rsidRPr="0027007C">
        <w:rPr>
          <w:lang w:val="it-IT"/>
        </w:rPr>
        <w:t xml:space="preserve">u) să asigure cunoașterea și îndeplinirea de către personalul implicat în prestarea serviciilor de pază, a îndatoririlor care le revin, conform cerințelor minimale din Caietul de sarcini – anexă la prezentul contract. </w:t>
      </w:r>
    </w:p>
    <w:p w14:paraId="68801BFE" w14:textId="77777777" w:rsidR="00A861EF" w:rsidRPr="0027007C" w:rsidRDefault="00A861EF" w:rsidP="00A861EF">
      <w:pPr>
        <w:pBdr>
          <w:bottom w:val="single" w:sz="12" w:space="31" w:color="auto"/>
        </w:pBdr>
        <w:spacing w:line="276" w:lineRule="auto"/>
        <w:jc w:val="both"/>
        <w:rPr>
          <w:lang w:val="es-ES"/>
        </w:rPr>
      </w:pPr>
      <w:r w:rsidRPr="0027007C">
        <w:rPr>
          <w:lang w:val="it-IT"/>
        </w:rPr>
        <w:t xml:space="preserve">v) să prezinte reprezentantului legal al achizitorului și persoanelor autorizate de acesta, următoarele: </w:t>
      </w:r>
    </w:p>
    <w:p w14:paraId="15BEDB35"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 </w:t>
      </w:r>
      <w:r w:rsidRPr="0027007C">
        <w:rPr>
          <w:lang w:val="it-IT"/>
        </w:rPr>
        <w:t>un tabel cu numele și datele de identificare ale intregului personal desemnat să asigure paza</w:t>
      </w:r>
      <w:r>
        <w:rPr>
          <w:lang w:val="it-IT"/>
        </w:rPr>
        <w:t xml:space="preserve"> </w:t>
      </w:r>
      <w:r w:rsidRPr="00061705">
        <w:t>şi control</w:t>
      </w:r>
      <w:r>
        <w:t>ul</w:t>
      </w:r>
      <w:r w:rsidRPr="00061705">
        <w:t xml:space="preserve"> acces </w:t>
      </w:r>
      <w:proofErr w:type="gramStart"/>
      <w:r w:rsidRPr="0027007C">
        <w:rPr>
          <w:lang w:val="it-IT"/>
        </w:rPr>
        <w:t xml:space="preserve">la  </w:t>
      </w:r>
      <w:r w:rsidRPr="0027007C">
        <w:t>obiectivele</w:t>
      </w:r>
      <w:proofErr w:type="gramEnd"/>
      <w:r w:rsidRPr="0027007C">
        <w:t xml:space="preserve"> </w:t>
      </w:r>
      <w:r>
        <w:t>mentionate in caietul de sarcini,</w:t>
      </w:r>
      <w:r w:rsidRPr="0027007C">
        <w:t xml:space="preserve"> în termen de 3 (trei) zile lucrătoare de la semnarea contractului </w:t>
      </w:r>
      <w:r w:rsidRPr="0027007C">
        <w:rPr>
          <w:lang w:val="it-IT"/>
        </w:rPr>
        <w:t>şi să actualizeze aceste informaţii ori de câte ori va apărea necesitatea, în maximum 3 (trei) zile lucrătoare de la data producerii modificării;</w:t>
      </w:r>
    </w:p>
    <w:p w14:paraId="55EC445D" w14:textId="77777777" w:rsidR="00A861EF" w:rsidRPr="0027007C" w:rsidRDefault="00A861EF" w:rsidP="00A861EF">
      <w:pPr>
        <w:pBdr>
          <w:bottom w:val="single" w:sz="12" w:space="31" w:color="auto"/>
        </w:pBdr>
        <w:spacing w:line="276" w:lineRule="auto"/>
        <w:jc w:val="both"/>
        <w:rPr>
          <w:lang w:val="es-ES"/>
        </w:rPr>
      </w:pPr>
      <w:r w:rsidRPr="0027007C">
        <w:rPr>
          <w:lang w:val="es-ES"/>
        </w:rPr>
        <w:t xml:space="preserve">- </w:t>
      </w:r>
      <w:r w:rsidRPr="0027007C">
        <w:rPr>
          <w:lang w:val="it-IT"/>
        </w:rPr>
        <w:t xml:space="preserve">copii după </w:t>
      </w:r>
      <w:r>
        <w:rPr>
          <w:lang w:val="it-IT"/>
        </w:rPr>
        <w:t>cazierul</w:t>
      </w:r>
      <w:r w:rsidRPr="0027007C">
        <w:rPr>
          <w:lang w:val="it-IT"/>
        </w:rPr>
        <w:t xml:space="preserve"> persoanelor desemnate să asigure paza </w:t>
      </w:r>
      <w:r>
        <w:rPr>
          <w:lang w:val="it-IT"/>
        </w:rPr>
        <w:t xml:space="preserve">şi controlul acces </w:t>
      </w:r>
      <w:r w:rsidRPr="0027007C">
        <w:rPr>
          <w:lang w:val="it-IT"/>
        </w:rPr>
        <w:t>la obiectivele specificate la art. 4 de mai sus, la semnarea contractului, dar nu mai târziu de 5 zile lucrătoare de la semnarea contractului. Aceste informații vor fi actualizate ori de cate ori este necesar, la înlocuirea personalului.</w:t>
      </w:r>
    </w:p>
    <w:p w14:paraId="640781E5" w14:textId="77777777" w:rsidR="00A861EF" w:rsidRPr="0027007C" w:rsidRDefault="00A861EF" w:rsidP="00A861EF">
      <w:pPr>
        <w:pBdr>
          <w:bottom w:val="single" w:sz="12" w:space="31" w:color="auto"/>
        </w:pBdr>
        <w:spacing w:line="276" w:lineRule="auto"/>
        <w:jc w:val="both"/>
        <w:rPr>
          <w:lang w:val="es-ES"/>
        </w:rPr>
      </w:pPr>
      <w:r w:rsidRPr="0027007C">
        <w:rPr>
          <w:lang w:val="it-IT"/>
        </w:rPr>
        <w:t xml:space="preserve">- Grafic de tură lunar, pe post de pază, cu numele personalului desemnat să asigure paza </w:t>
      </w:r>
      <w:r>
        <w:rPr>
          <w:lang w:val="it-IT"/>
        </w:rPr>
        <w:t xml:space="preserve">şi controlul acces ale </w:t>
      </w:r>
      <w:r w:rsidRPr="0027007C">
        <w:rPr>
          <w:lang w:val="it-IT"/>
        </w:rPr>
        <w:t>obiectiv</w:t>
      </w:r>
      <w:r>
        <w:rPr>
          <w:lang w:val="it-IT"/>
        </w:rPr>
        <w:t>elor</w:t>
      </w:r>
      <w:r w:rsidRPr="0027007C">
        <w:rPr>
          <w:lang w:val="it-IT"/>
        </w:rPr>
        <w:t xml:space="preserve">, în prima zi lucrătoare a fiecărei luni de prestare.  </w:t>
      </w:r>
    </w:p>
    <w:p w14:paraId="0F0F0D6E" w14:textId="77777777" w:rsidR="00A861EF" w:rsidRPr="0027007C" w:rsidRDefault="00A861EF" w:rsidP="00A861EF">
      <w:pPr>
        <w:pBdr>
          <w:bottom w:val="single" w:sz="12" w:space="31" w:color="auto"/>
        </w:pBdr>
        <w:spacing w:line="276" w:lineRule="auto"/>
        <w:jc w:val="both"/>
        <w:rPr>
          <w:lang w:val="es-ES"/>
        </w:rPr>
      </w:pPr>
      <w:r w:rsidRPr="0027007C">
        <w:rPr>
          <w:lang w:val="it-IT"/>
        </w:rPr>
        <w:t>w) prestatorul este deplin răspunzător atât pentru siguranţa tuturor operaţiunilor şi metodelor de prestare utilizate, cât şi pentru calificarea personalului folosit, pe toată durata contractului;</w:t>
      </w:r>
    </w:p>
    <w:p w14:paraId="4F82E344" w14:textId="77777777" w:rsidR="00A861EF" w:rsidRPr="0027007C" w:rsidRDefault="00A861EF" w:rsidP="00A861EF">
      <w:pPr>
        <w:pBdr>
          <w:bottom w:val="single" w:sz="12" w:space="31" w:color="auto"/>
        </w:pBdr>
        <w:spacing w:line="276" w:lineRule="auto"/>
        <w:jc w:val="both"/>
        <w:rPr>
          <w:lang w:val="es-ES"/>
        </w:rPr>
      </w:pPr>
      <w:r w:rsidRPr="0027007C">
        <w:rPr>
          <w:lang w:val="it-IT"/>
        </w:rPr>
        <w:t>x) în cazul în care controalele organelor abilitate vor sesiza abateri / neregularităţi de orice natură, în desfăşurarea activităţii, ca urmare a deficienţelor sistemului şi dispozitivului de pază</w:t>
      </w:r>
      <w:r>
        <w:rPr>
          <w:lang w:val="it-IT"/>
        </w:rPr>
        <w:t>,</w:t>
      </w:r>
      <w:r w:rsidRPr="0027007C">
        <w:rPr>
          <w:lang w:val="it-IT"/>
        </w:rPr>
        <w:t xml:space="preserve"> la oricare din obiectivele/posturile de pază ale achizitorului, în perioada de valabilitate a contractului, prestatorul va suporta sancţiunile aplicate în urma constatărilor efectuate; în situaţia în care prestatorul este sancţionat în mod repetat (de cel mult două ori în cursul derularii contractului), achizitorul va denunța unilateral contractul, prin simpla informare scrisă a prestatorului în termen de maximum 15 zile de la constatare, fără punerea în întârziere şi fără  intervenția instanţei judecătoreşti competente;</w:t>
      </w:r>
    </w:p>
    <w:p w14:paraId="6B558B48" w14:textId="77777777" w:rsidR="00A861EF" w:rsidRPr="0027007C" w:rsidRDefault="00A861EF" w:rsidP="00A861EF">
      <w:pPr>
        <w:pBdr>
          <w:bottom w:val="single" w:sz="12" w:space="31" w:color="auto"/>
        </w:pBdr>
        <w:spacing w:line="276" w:lineRule="auto"/>
        <w:jc w:val="both"/>
        <w:rPr>
          <w:lang w:val="it-IT"/>
        </w:rPr>
      </w:pPr>
      <w:r w:rsidRPr="0027007C">
        <w:rPr>
          <w:lang w:val="it-IT"/>
        </w:rPr>
        <w:t>y) în situaţiile sustragerilor de bunuri din oricare dintre imobilele achizitorului supuse prestaţiei (obiectivele pazei) prejudiciul</w:t>
      </w:r>
      <w:r w:rsidRPr="0027007C">
        <w:rPr>
          <w:bCs/>
        </w:rPr>
        <w:t xml:space="preserve"> </w:t>
      </w:r>
      <w:r w:rsidRPr="0027007C">
        <w:rPr>
          <w:lang w:val="it-IT"/>
        </w:rPr>
        <w:t>va fi recuperat de la prestator, prin executarea de către achizitor a garanției de bună execuție anexă la prezentul contract. Daca prejudiciul depășește valoarea garanției de bună execuție atunci acesta se va recupera potrivit asigurării de  răspundere civilă a societății de pază, pentru prejudicii provocate beneficiarilor serviciilor sale sau terţilor păgubiţi, ca urmare a producerii unui eveniment asigurat, care va fi cesionată în favoarea achizitorului;</w:t>
      </w:r>
    </w:p>
    <w:p w14:paraId="4BCD325B" w14:textId="77777777" w:rsidR="00A861EF" w:rsidRPr="0027007C" w:rsidRDefault="00A861EF" w:rsidP="00A861EF">
      <w:pPr>
        <w:pBdr>
          <w:bottom w:val="single" w:sz="12" w:space="31" w:color="auto"/>
        </w:pBdr>
        <w:spacing w:line="276" w:lineRule="auto"/>
        <w:jc w:val="both"/>
        <w:rPr>
          <w:lang w:val="it-IT"/>
        </w:rPr>
      </w:pPr>
      <w:r w:rsidRPr="0027007C">
        <w:rPr>
          <w:lang w:val="it-IT"/>
        </w:rPr>
        <w:lastRenderedPageBreak/>
        <w:t xml:space="preserve"> z) prestatorul - prin reprezentanţii săi/persoane autorizate - are obligaţia, în maxim 5 zile lucrătoare de la semnarea contractului, să consilieze achizitorul, din proprie initațivă sau la cererea acestuia, în termen de 2 zile lucrătoare de la solicitare, în elaborarea/actualizarea şi depunerea unui Plan de pază bine fundamentat, pertinent, în vederea avizării de către organele abilitate. Consilierea reprezintă o obligație ce decurge din serviciile de pază</w:t>
      </w:r>
      <w:r>
        <w:rPr>
          <w:lang w:val="it-IT"/>
        </w:rPr>
        <w:t xml:space="preserve"> </w:t>
      </w:r>
      <w:r w:rsidRPr="0027007C">
        <w:rPr>
          <w:lang w:val="it-IT"/>
        </w:rPr>
        <w:t>asumate, în favoarea Achizitorului și este inclusă în prețul contractului;</w:t>
      </w:r>
    </w:p>
    <w:p w14:paraId="1A11A7CD" w14:textId="77777777" w:rsidR="00A861EF" w:rsidRPr="0027007C" w:rsidRDefault="00A861EF" w:rsidP="00A861EF">
      <w:pPr>
        <w:pBdr>
          <w:bottom w:val="single" w:sz="12" w:space="31" w:color="auto"/>
        </w:pBdr>
        <w:spacing w:line="276" w:lineRule="auto"/>
        <w:jc w:val="both"/>
        <w:rPr>
          <w:lang w:val="it-IT"/>
        </w:rPr>
      </w:pPr>
      <w:r w:rsidRPr="0027007C">
        <w:rPr>
          <w:lang w:val="it-IT"/>
        </w:rPr>
        <w:t>aa) să asigure, pentru efectuarea prestației de pază, personal de specialitate (agenţii de securitate) avizat de organele de poliție, salarizat, instruit, echipat şi dotat corespunzător legislației în vigoare aplicabile în România pentru activitatea prestată și cerințelor din caietul de sarcini – anexă la prezentul contract;</w:t>
      </w:r>
    </w:p>
    <w:p w14:paraId="325F15AD" w14:textId="77777777" w:rsidR="00A861EF" w:rsidRPr="0027007C" w:rsidRDefault="00A861EF" w:rsidP="00A861EF">
      <w:pPr>
        <w:pBdr>
          <w:bottom w:val="single" w:sz="12" w:space="31" w:color="auto"/>
        </w:pBdr>
        <w:spacing w:line="276" w:lineRule="auto"/>
        <w:jc w:val="both"/>
        <w:rPr>
          <w:lang w:val="it-IT"/>
        </w:rPr>
      </w:pPr>
      <w:r w:rsidRPr="0027007C">
        <w:rPr>
          <w:lang w:val="it-IT"/>
        </w:rPr>
        <w:t>bb) să asigure, pe toată durata contractului, pentru  personalul implicat în efectuarea prestației de pază (agenții de securitate), toate categoriile de instructaje (profesionale, SSM, PSI etc.), la termenele legale, astfel încât personalul implicat în efectuarea prestației va trebui să fie instruit, să posede cunoștințele și deprinderile necesare activității pe care o va desfășura. Prestatorul va prezenta dovada efectuării acestora, la semnarea contractului şi, pe perioada contractului, la cererea Achizitorului. Instruirea personalului de pază precum şi răspunderea care incumbă din nerespectarea prevederilor legale revin în sarcina exclusiva a Prestatorului;</w:t>
      </w:r>
    </w:p>
    <w:p w14:paraId="04CF5C27" w14:textId="77777777" w:rsidR="00A861EF" w:rsidRPr="0027007C" w:rsidRDefault="00A861EF" w:rsidP="00A861EF">
      <w:pPr>
        <w:pBdr>
          <w:bottom w:val="single" w:sz="12" w:space="31" w:color="auto"/>
        </w:pBdr>
        <w:spacing w:line="276" w:lineRule="auto"/>
        <w:jc w:val="both"/>
        <w:rPr>
          <w:lang w:val="it-IT"/>
        </w:rPr>
      </w:pPr>
      <w:r w:rsidRPr="0027007C">
        <w:rPr>
          <w:lang w:val="it-IT"/>
        </w:rPr>
        <w:t>cc) să asigure personalului implicat în prestarea serviciilor de pază (agenții de securitate) următoarele accesorii obligatorii (echipamentul de lucru si dotarea tehnica a agenților de paza</w:t>
      </w:r>
      <w:r>
        <w:rPr>
          <w:lang w:val="it-IT"/>
        </w:rPr>
        <w:t xml:space="preserve"> şi controlul acces</w:t>
      </w:r>
      <w:r w:rsidRPr="0027007C">
        <w:rPr>
          <w:lang w:val="it-IT"/>
        </w:rPr>
        <w:t xml:space="preserve"> conform normelor sale interne si legislației in vigoare), necesare pentru desfășurarea activității: costumul convenit, ecuson cu însemnele firmei, tomfă, lanterna, pulverizator (spray) cu gaze iritant - lacrimogene, un mijloc de comunicare - telefon mobil sau aparat de emisie-recepţie, conform Precizărilor din Caietul de sarcini –Ofertei tehnice și Ofertei financiare acceptate – Anexe la prezentul contract;</w:t>
      </w:r>
    </w:p>
    <w:p w14:paraId="220EF087" w14:textId="77777777" w:rsidR="00A861EF" w:rsidRPr="0027007C" w:rsidRDefault="00A861EF" w:rsidP="00A861EF">
      <w:pPr>
        <w:pBdr>
          <w:bottom w:val="single" w:sz="12" w:space="31" w:color="auto"/>
        </w:pBdr>
        <w:spacing w:line="276" w:lineRule="auto"/>
        <w:jc w:val="both"/>
        <w:rPr>
          <w:lang w:val="it-IT"/>
        </w:rPr>
      </w:pPr>
      <w:r w:rsidRPr="0027007C">
        <w:rPr>
          <w:lang w:val="it-IT"/>
        </w:rPr>
        <w:t xml:space="preserve">dd) </w:t>
      </w:r>
      <w:r>
        <w:rPr>
          <w:lang w:val="it-IT"/>
        </w:rPr>
        <w:t>p</w:t>
      </w:r>
      <w:r w:rsidRPr="0027007C">
        <w:rPr>
          <w:lang w:val="it-IT"/>
        </w:rPr>
        <w:t>restatorul este responsabil pentru asigurarea controlului și sprijinirea agenților din postul/posturile fixe şi mobile, organizarea şi prestarea neîntreruptă a unei activități de dispecerat şi menținerea permanentă a legăturii, prin aparate de telefonie mobilă şi/sau prin aparate radio de emisie – recepție, între: reprezentanții Prestatorului cu funcții de conducere sau de coordonare în organizarea şi desfășurarea activității şi agenții aflați în dispozitivele Achizitorului, precum și între agenții aflați în tură, în dispozitive;</w:t>
      </w:r>
    </w:p>
    <w:p w14:paraId="322E32E6" w14:textId="77777777" w:rsidR="00A861EF" w:rsidRPr="0027007C" w:rsidRDefault="00A861EF" w:rsidP="00A861EF">
      <w:pPr>
        <w:pBdr>
          <w:bottom w:val="single" w:sz="12" w:space="31" w:color="auto"/>
        </w:pBdr>
        <w:spacing w:line="276" w:lineRule="auto"/>
        <w:jc w:val="both"/>
        <w:rPr>
          <w:lang w:val="it-IT"/>
        </w:rPr>
      </w:pPr>
      <w:r w:rsidRPr="0027007C">
        <w:rPr>
          <w:lang w:val="it-IT"/>
        </w:rPr>
        <w:t>ee) în cazul unor evenimente, Prestatorul (reprezentații sau după caz prepușii săi) va garanta comunicarea, atât de către șeful obiectivului de pază, cât şi de către dispeceratul său, a informațiilor necesare către reprezentanții autorizați ai Achizitorului</w:t>
      </w:r>
      <w:r>
        <w:rPr>
          <w:lang w:val="it-IT"/>
        </w:rPr>
        <w:t>;</w:t>
      </w:r>
    </w:p>
    <w:p w14:paraId="316382D0" w14:textId="77777777" w:rsidR="00A861EF" w:rsidRPr="0027007C" w:rsidRDefault="00A861EF" w:rsidP="00A861EF">
      <w:pPr>
        <w:pBdr>
          <w:bottom w:val="single" w:sz="12" w:space="31" w:color="auto"/>
        </w:pBdr>
        <w:spacing w:line="276" w:lineRule="auto"/>
        <w:jc w:val="both"/>
        <w:rPr>
          <w:lang w:val="it-IT"/>
        </w:rPr>
      </w:pPr>
      <w:proofErr w:type="gramStart"/>
      <w:r>
        <w:rPr>
          <w:lang w:val="fr-FR"/>
        </w:rPr>
        <w:t>ff</w:t>
      </w:r>
      <w:proofErr w:type="gramEnd"/>
      <w:r w:rsidRPr="0027007C">
        <w:rPr>
          <w:lang w:val="fr-FR"/>
        </w:rPr>
        <w:t xml:space="preserve">) </w:t>
      </w:r>
      <w:r w:rsidRPr="0027007C">
        <w:t xml:space="preserve">să informeze reprezentanții Achizitorului si să adopte primele măsuri pentru limitarea consecințelor evenimentului, în caz de avarii produse la instalații, conducte sau rezervoare de apă, la rețelele electrice sau telefonice, precum și în orice alte împrejurări care sunt de natura să producă </w:t>
      </w:r>
      <w:proofErr w:type="gramStart"/>
      <w:r w:rsidRPr="0027007C">
        <w:t>pagube;</w:t>
      </w:r>
      <w:proofErr w:type="gramEnd"/>
    </w:p>
    <w:p w14:paraId="519E368F" w14:textId="77777777" w:rsidR="00A861EF" w:rsidRPr="0027007C" w:rsidRDefault="00A861EF" w:rsidP="00A861EF">
      <w:pPr>
        <w:pBdr>
          <w:bottom w:val="single" w:sz="12" w:space="31" w:color="auto"/>
        </w:pBdr>
        <w:spacing w:line="276" w:lineRule="auto"/>
        <w:jc w:val="both"/>
        <w:rPr>
          <w:lang w:val="it-IT"/>
        </w:rPr>
      </w:pPr>
      <w:r>
        <w:rPr>
          <w:lang w:val="it-IT"/>
        </w:rPr>
        <w:t>gg</w:t>
      </w:r>
      <w:r w:rsidRPr="0027007C">
        <w:rPr>
          <w:lang w:val="it-IT"/>
        </w:rPr>
        <w:t xml:space="preserve">) </w:t>
      </w:r>
      <w:r w:rsidRPr="0027007C">
        <w:t>în caz de incendii, adoptarea de măsuri de stingere și de salvare a persoanelor, a bunurilor și a valorilor, să sesizeze pompierii, și să anunțe conducerea Achizitorului, politia și organele competente, conform prevederilor legale aplicabile;</w:t>
      </w:r>
    </w:p>
    <w:p w14:paraId="3D9FF35A" w14:textId="77777777" w:rsidR="00A861EF" w:rsidRPr="0027007C" w:rsidRDefault="00A861EF" w:rsidP="00A861EF">
      <w:pPr>
        <w:pBdr>
          <w:bottom w:val="single" w:sz="12" w:space="31" w:color="auto"/>
        </w:pBdr>
        <w:spacing w:line="276" w:lineRule="auto"/>
        <w:jc w:val="both"/>
        <w:rPr>
          <w:lang w:val="fr-FR"/>
        </w:rPr>
      </w:pPr>
      <w:r>
        <w:rPr>
          <w:lang w:val="it-IT"/>
        </w:rPr>
        <w:t>hh</w:t>
      </w:r>
      <w:r w:rsidRPr="0027007C">
        <w:rPr>
          <w:lang w:val="it-IT"/>
        </w:rPr>
        <w:t xml:space="preserve">) </w:t>
      </w:r>
      <w:r w:rsidRPr="0027007C">
        <w:rPr>
          <w:lang w:val="fr-FR"/>
        </w:rPr>
        <w:t>să adopte primele măsuri pentru salvarea persoanelor si de evacuare a bunurilor în caz de dezastre;</w:t>
      </w:r>
    </w:p>
    <w:p w14:paraId="3C4790A6" w14:textId="77777777" w:rsidR="00A861EF" w:rsidRPr="0027007C" w:rsidRDefault="00A861EF" w:rsidP="00A861EF">
      <w:pPr>
        <w:pBdr>
          <w:bottom w:val="single" w:sz="12" w:space="31" w:color="auto"/>
        </w:pBdr>
        <w:spacing w:line="276" w:lineRule="auto"/>
        <w:jc w:val="both"/>
        <w:rPr>
          <w:lang w:val="fr-FR"/>
        </w:rPr>
      </w:pPr>
      <w:r>
        <w:rPr>
          <w:lang w:val="fr-FR"/>
        </w:rPr>
        <w:t>ii</w:t>
      </w:r>
      <w:r w:rsidRPr="0027007C">
        <w:rPr>
          <w:lang w:val="fr-FR"/>
        </w:rPr>
        <w:t xml:space="preserve">) să realizeze </w:t>
      </w:r>
      <w:r>
        <w:t xml:space="preserve">în caz de necesitate </w:t>
      </w:r>
      <w:r w:rsidRPr="0027007C">
        <w:rPr>
          <w:lang w:val="fr-FR"/>
        </w:rPr>
        <w:t xml:space="preserve">operațiunile specifice de sigilare a </w:t>
      </w:r>
      <w:proofErr w:type="gramStart"/>
      <w:r w:rsidRPr="0027007C">
        <w:rPr>
          <w:lang w:val="fr-FR"/>
        </w:rPr>
        <w:t>încăperilor;</w:t>
      </w:r>
      <w:proofErr w:type="gramEnd"/>
    </w:p>
    <w:p w14:paraId="2084F8B0" w14:textId="77777777" w:rsidR="00A861EF" w:rsidRPr="0027007C" w:rsidRDefault="00A861EF" w:rsidP="00A861EF">
      <w:pPr>
        <w:pBdr>
          <w:bottom w:val="single" w:sz="12" w:space="31" w:color="auto"/>
        </w:pBdr>
        <w:spacing w:line="276" w:lineRule="auto"/>
        <w:jc w:val="both"/>
        <w:rPr>
          <w:lang w:val="fr-FR"/>
        </w:rPr>
      </w:pPr>
      <w:proofErr w:type="gramStart"/>
      <w:r>
        <w:rPr>
          <w:lang w:val="fr-FR"/>
        </w:rPr>
        <w:lastRenderedPageBreak/>
        <w:t>jj</w:t>
      </w:r>
      <w:proofErr w:type="gramEnd"/>
      <w:r w:rsidRPr="0027007C">
        <w:rPr>
          <w:lang w:val="fr-FR"/>
        </w:rPr>
        <w:t>) să prezinte lunar, sau la cererea responsabilului de contract,</w:t>
      </w:r>
      <w:r>
        <w:rPr>
          <w:lang w:val="fr-FR"/>
        </w:rPr>
        <w:t xml:space="preserve"> după caz,</w:t>
      </w:r>
      <w:r w:rsidRPr="0027007C">
        <w:rPr>
          <w:lang w:val="fr-FR"/>
        </w:rPr>
        <w:t xml:space="preserve"> un raport de evenimente </w:t>
      </w:r>
      <w:proofErr w:type="gramStart"/>
      <w:r w:rsidRPr="0027007C">
        <w:rPr>
          <w:lang w:val="fr-FR"/>
        </w:rPr>
        <w:t>pentru  fiecare</w:t>
      </w:r>
      <w:proofErr w:type="gramEnd"/>
      <w:r w:rsidRPr="0027007C">
        <w:rPr>
          <w:lang w:val="fr-FR"/>
        </w:rPr>
        <w:t xml:space="preserve"> </w:t>
      </w:r>
      <w:proofErr w:type="gramStart"/>
      <w:r w:rsidRPr="0027007C">
        <w:rPr>
          <w:lang w:val="fr-FR"/>
        </w:rPr>
        <w:t>locatie;</w:t>
      </w:r>
      <w:proofErr w:type="gramEnd"/>
      <w:r w:rsidRPr="0027007C">
        <w:rPr>
          <w:lang w:val="fr-FR"/>
        </w:rPr>
        <w:t xml:space="preserve"> în cazul in care nu s-au inregistrat evenimente se va prezenta raport cu mentiunea </w:t>
      </w:r>
      <w:proofErr w:type="gramStart"/>
      <w:r w:rsidRPr="0027007C">
        <w:rPr>
          <w:lang w:val="fr-FR"/>
        </w:rPr>
        <w:t>ca</w:t>
      </w:r>
      <w:proofErr w:type="gramEnd"/>
      <w:r w:rsidRPr="0027007C">
        <w:rPr>
          <w:lang w:val="fr-FR"/>
        </w:rPr>
        <w:t xml:space="preserve"> nu s-au petrecut </w:t>
      </w:r>
      <w:proofErr w:type="gramStart"/>
      <w:r w:rsidRPr="0027007C">
        <w:rPr>
          <w:lang w:val="fr-FR"/>
        </w:rPr>
        <w:t>evenimente;</w:t>
      </w:r>
      <w:proofErr w:type="gramEnd"/>
    </w:p>
    <w:p w14:paraId="28453D3F" w14:textId="77777777" w:rsidR="00A861EF" w:rsidRPr="0027007C" w:rsidRDefault="00A861EF" w:rsidP="00A861EF">
      <w:pPr>
        <w:pBdr>
          <w:bottom w:val="single" w:sz="12" w:space="31" w:color="auto"/>
        </w:pBdr>
        <w:spacing w:line="276" w:lineRule="auto"/>
        <w:jc w:val="both"/>
        <w:rPr>
          <w:lang w:val="fr-FR"/>
        </w:rPr>
      </w:pPr>
      <w:proofErr w:type="gramStart"/>
      <w:r>
        <w:rPr>
          <w:lang w:val="fr-FR"/>
        </w:rPr>
        <w:t>kk</w:t>
      </w:r>
      <w:proofErr w:type="gramEnd"/>
      <w:r w:rsidRPr="0027007C">
        <w:rPr>
          <w:lang w:val="fr-FR"/>
        </w:rPr>
        <w:t xml:space="preserve">) să păstreze, strict confidenţial, orice date/documente/informaţii şi/sau altele asemenea, referitoare la activităţile desfăşurate de Achizitor, la care personalul de pază poate avea acces, în virtutea sarcinilor de </w:t>
      </w:r>
      <w:proofErr w:type="gramStart"/>
      <w:r w:rsidRPr="0027007C">
        <w:rPr>
          <w:lang w:val="fr-FR"/>
        </w:rPr>
        <w:t>serviciu;</w:t>
      </w:r>
      <w:proofErr w:type="gramEnd"/>
    </w:p>
    <w:p w14:paraId="034B7467" w14:textId="77777777" w:rsidR="00A861EF" w:rsidRPr="0027007C" w:rsidRDefault="00A861EF" w:rsidP="00A861EF">
      <w:pPr>
        <w:pBdr>
          <w:bottom w:val="single" w:sz="12" w:space="31" w:color="auto"/>
        </w:pBdr>
        <w:spacing w:line="276" w:lineRule="auto"/>
        <w:jc w:val="both"/>
        <w:rPr>
          <w:lang w:val="it-IT"/>
        </w:rPr>
      </w:pPr>
      <w:r>
        <w:rPr>
          <w:lang w:val="it-IT"/>
        </w:rPr>
        <w:t>ll</w:t>
      </w:r>
      <w:r w:rsidRPr="0027007C">
        <w:rPr>
          <w:lang w:val="it-IT"/>
        </w:rPr>
        <w:t>) să desemneze, la semnarea prezentului contract de achiziție publică, o persoană responsabilă cu derularea contractului. Persoana responsabilă cu derularea contractului va analiza modul în care sunt satisfăcute nevoile achizitorului și respectate cerințele prevăzute în caietul de sarcini;</w:t>
      </w:r>
    </w:p>
    <w:p w14:paraId="00BD5715" w14:textId="77777777" w:rsidR="00A861EF" w:rsidRPr="0027007C" w:rsidRDefault="00A861EF" w:rsidP="00A861EF">
      <w:pPr>
        <w:pBdr>
          <w:bottom w:val="single" w:sz="12" w:space="31" w:color="auto"/>
        </w:pBdr>
        <w:spacing w:line="276" w:lineRule="auto"/>
        <w:jc w:val="both"/>
        <w:rPr>
          <w:lang w:val="it-IT"/>
        </w:rPr>
      </w:pPr>
      <w:r>
        <w:rPr>
          <w:lang w:val="it-IT"/>
        </w:rPr>
        <w:t>mm</w:t>
      </w:r>
      <w:r w:rsidRPr="0027007C">
        <w:rPr>
          <w:lang w:val="it-IT"/>
        </w:rPr>
        <w:t xml:space="preserve">) respectarea prevederilor legislative privind existența, la nivelul societății, a unui personal calificat responsabil cu selecția, recrutarea personalului, evaluarea performanței după angajare (evaluarea abilităților de comunicare, scris citit, vorbit în limba română) și cu instruirea periodică recapitulativă a agenților de securitate (inclusiv pentru utilizarea echipamentelor tehnice și de comunicație), precum si asumarea răspunderii care incumbă din nerespectarea prevederilor legale; </w:t>
      </w:r>
    </w:p>
    <w:p w14:paraId="7AC274EE" w14:textId="77777777" w:rsidR="00A861EF" w:rsidRPr="0027007C" w:rsidRDefault="00A861EF" w:rsidP="00A861EF">
      <w:pPr>
        <w:pBdr>
          <w:bottom w:val="single" w:sz="12" w:space="31" w:color="auto"/>
        </w:pBdr>
        <w:spacing w:line="276" w:lineRule="auto"/>
        <w:jc w:val="both"/>
        <w:rPr>
          <w:lang w:val="it-IT"/>
        </w:rPr>
      </w:pPr>
      <w:r>
        <w:rPr>
          <w:lang w:val="it-IT"/>
        </w:rPr>
        <w:t>nn</w:t>
      </w:r>
      <w:r w:rsidRPr="0027007C">
        <w:rPr>
          <w:lang w:val="it-IT"/>
        </w:rPr>
        <w:t>) respectarea prevederile legale privind angajarea personalului de pază, respectarea principiului nediscriminării;</w:t>
      </w:r>
    </w:p>
    <w:p w14:paraId="110CB70F" w14:textId="77777777" w:rsidR="00A861EF" w:rsidRPr="0027007C" w:rsidRDefault="00A861EF" w:rsidP="00A861EF">
      <w:pPr>
        <w:pBdr>
          <w:bottom w:val="single" w:sz="12" w:space="31" w:color="auto"/>
        </w:pBdr>
        <w:spacing w:line="276" w:lineRule="auto"/>
        <w:jc w:val="both"/>
        <w:rPr>
          <w:lang w:val="it-IT"/>
        </w:rPr>
      </w:pPr>
      <w:r>
        <w:rPr>
          <w:lang w:val="it-IT"/>
        </w:rPr>
        <w:t>oo</w:t>
      </w:r>
      <w:r w:rsidRPr="0027007C">
        <w:rPr>
          <w:lang w:val="it-IT"/>
        </w:rPr>
        <w:t xml:space="preserve">) respectarea condiţiilor impuse de legislaţia în vigoare privind paza şi </w:t>
      </w:r>
      <w:r>
        <w:rPr>
          <w:lang w:val="it-IT"/>
        </w:rPr>
        <w:t>accesul control al</w:t>
      </w:r>
      <w:r w:rsidRPr="0027007C">
        <w:rPr>
          <w:lang w:val="it-IT"/>
        </w:rPr>
        <w:t xml:space="preserve"> obiectiv</w:t>
      </w:r>
      <w:r>
        <w:rPr>
          <w:lang w:val="it-IT"/>
        </w:rPr>
        <w:t>elor</w:t>
      </w:r>
      <w:r w:rsidRPr="0027007C">
        <w:rPr>
          <w:lang w:val="it-IT"/>
        </w:rPr>
        <w:t>, protecţia muncii, prevenirea și stingerea incendiilor precum și protecţia mediului;</w:t>
      </w:r>
    </w:p>
    <w:p w14:paraId="2FD770C6" w14:textId="77777777" w:rsidR="00A861EF" w:rsidRPr="0027007C" w:rsidRDefault="00A861EF" w:rsidP="00A861EF">
      <w:pPr>
        <w:pBdr>
          <w:bottom w:val="single" w:sz="12" w:space="31" w:color="auto"/>
        </w:pBdr>
        <w:spacing w:line="276" w:lineRule="auto"/>
        <w:jc w:val="both"/>
        <w:rPr>
          <w:lang w:val="it-IT"/>
        </w:rPr>
      </w:pPr>
      <w:r>
        <w:rPr>
          <w:lang w:val="it-IT"/>
        </w:rPr>
        <w:t>pp</w:t>
      </w:r>
      <w:r w:rsidRPr="0027007C">
        <w:rPr>
          <w:lang w:val="it-IT"/>
        </w:rPr>
        <w:t>) respectarea prevederilor legale (HG 1425/2006) prin deținerea de  personal anume desemnat pe linie de Sanatate si Securitate in Munca si prin constituirea unui Comitet de Sănatate și Securitate în Muncă.</w:t>
      </w:r>
    </w:p>
    <w:p w14:paraId="770E29DA" w14:textId="77777777" w:rsidR="00A861EF" w:rsidRPr="0027007C" w:rsidRDefault="00A861EF" w:rsidP="00A861EF">
      <w:pPr>
        <w:pBdr>
          <w:bottom w:val="single" w:sz="12" w:space="31" w:color="auto"/>
        </w:pBdr>
        <w:spacing w:line="276" w:lineRule="auto"/>
        <w:jc w:val="both"/>
        <w:rPr>
          <w:lang w:val="it-IT"/>
        </w:rPr>
      </w:pPr>
      <w:r>
        <w:rPr>
          <w:lang w:val="it-IT"/>
        </w:rPr>
        <w:t>qq</w:t>
      </w:r>
      <w:r w:rsidRPr="0027007C">
        <w:rPr>
          <w:lang w:val="it-IT"/>
        </w:rPr>
        <w:t>) controlul şi îndrumarea, conform normativelor în vigoare, organizarea şi executarea activităţii de pază şi control acces desfăşurată de agenţii de securitate;</w:t>
      </w:r>
    </w:p>
    <w:p w14:paraId="75688CCC" w14:textId="77777777" w:rsidR="00A861EF" w:rsidRPr="0027007C" w:rsidRDefault="00A861EF" w:rsidP="00A861EF">
      <w:pPr>
        <w:pBdr>
          <w:bottom w:val="single" w:sz="12" w:space="31" w:color="auto"/>
        </w:pBdr>
        <w:spacing w:line="276" w:lineRule="auto"/>
        <w:jc w:val="both"/>
        <w:rPr>
          <w:lang w:val="it-IT"/>
        </w:rPr>
      </w:pPr>
      <w:r>
        <w:rPr>
          <w:lang w:val="it-IT"/>
        </w:rPr>
        <w:t>rr</w:t>
      </w:r>
      <w:r w:rsidRPr="0027007C">
        <w:rPr>
          <w:lang w:val="it-IT"/>
        </w:rPr>
        <w:t xml:space="preserve">) dotarea agenţilor de securitate cu uniforme cu însemnele firmei şi mijloace specifice (spray neuroparalizant, baston, staţie radio emisie-recepţie, telefon mobil); </w:t>
      </w:r>
    </w:p>
    <w:p w14:paraId="46EE7102" w14:textId="77777777" w:rsidR="00A861EF" w:rsidRPr="0027007C" w:rsidRDefault="00A861EF" w:rsidP="00A861EF">
      <w:pPr>
        <w:pBdr>
          <w:bottom w:val="single" w:sz="12" w:space="31" w:color="auto"/>
        </w:pBdr>
        <w:spacing w:line="276" w:lineRule="auto"/>
        <w:jc w:val="both"/>
        <w:rPr>
          <w:lang w:val="it-IT"/>
        </w:rPr>
      </w:pPr>
      <w:r>
        <w:rPr>
          <w:lang w:val="it-IT"/>
        </w:rPr>
        <w:t>ss</w:t>
      </w:r>
      <w:r w:rsidRPr="0027007C">
        <w:rPr>
          <w:lang w:val="it-IT"/>
        </w:rPr>
        <w:t>) asigurarea drepturilor de retribuire şi echipare, precum şi executarea în cele mai bune condiţii a serviciului de pază şi control acces şi transmiterea de propuneri conducerii obiectivului pentru perfecţionarea dispozitivului şi procedeelor de control acces în raport de nevoi;</w:t>
      </w:r>
    </w:p>
    <w:p w14:paraId="44724027" w14:textId="77777777" w:rsidR="00A861EF" w:rsidRPr="0027007C" w:rsidRDefault="00A861EF" w:rsidP="00A861EF">
      <w:pPr>
        <w:pBdr>
          <w:bottom w:val="single" w:sz="12" w:space="31" w:color="auto"/>
        </w:pBdr>
        <w:spacing w:line="276" w:lineRule="auto"/>
        <w:jc w:val="both"/>
        <w:rPr>
          <w:lang w:val="it-IT"/>
        </w:rPr>
      </w:pPr>
      <w:r>
        <w:rPr>
          <w:lang w:val="it-IT"/>
        </w:rPr>
        <w:t>tt</w:t>
      </w:r>
      <w:r w:rsidRPr="0027007C">
        <w:rPr>
          <w:lang w:val="it-IT"/>
        </w:rPr>
        <w:t>) consilierea beneficiarului în vederea întocmirii Planului de pază şi aprobării acestuia de către organele abilitate;</w:t>
      </w:r>
    </w:p>
    <w:p w14:paraId="6E13FD9E" w14:textId="77777777" w:rsidR="00A861EF" w:rsidRPr="0027007C" w:rsidRDefault="00A861EF" w:rsidP="00A861EF">
      <w:pPr>
        <w:pBdr>
          <w:bottom w:val="single" w:sz="12" w:space="31" w:color="auto"/>
        </w:pBdr>
        <w:spacing w:line="276" w:lineRule="auto"/>
        <w:jc w:val="both"/>
        <w:rPr>
          <w:lang w:val="it-IT"/>
        </w:rPr>
      </w:pPr>
      <w:r>
        <w:rPr>
          <w:lang w:val="it-IT"/>
        </w:rPr>
        <w:t>uu</w:t>
      </w:r>
      <w:r w:rsidRPr="0027007C">
        <w:rPr>
          <w:lang w:val="it-IT"/>
        </w:rPr>
        <w:t>) respectarea planului de pază şi apărare, precum şi celelalte regulamente de ordine interioară ale achiz</w:t>
      </w:r>
      <w:r w:rsidR="00935FBC">
        <w:rPr>
          <w:lang w:val="it-IT"/>
        </w:rPr>
        <w:t>i</w:t>
      </w:r>
      <w:r w:rsidRPr="0027007C">
        <w:rPr>
          <w:lang w:val="it-IT"/>
        </w:rPr>
        <w:t>torului;</w:t>
      </w:r>
    </w:p>
    <w:p w14:paraId="0FF5945B" w14:textId="77777777" w:rsidR="00A861EF" w:rsidRPr="0027007C" w:rsidRDefault="00935FBC" w:rsidP="00A861EF">
      <w:pPr>
        <w:pBdr>
          <w:bottom w:val="single" w:sz="12" w:space="31" w:color="auto"/>
        </w:pBdr>
        <w:spacing w:line="276" w:lineRule="auto"/>
        <w:jc w:val="both"/>
        <w:rPr>
          <w:lang w:val="it-IT"/>
        </w:rPr>
      </w:pPr>
      <w:r>
        <w:rPr>
          <w:lang w:val="it-IT"/>
        </w:rPr>
        <w:t>aaa</w:t>
      </w:r>
      <w:r w:rsidR="00A861EF" w:rsidRPr="00A861EF">
        <w:rPr>
          <w:lang w:val="it-IT"/>
        </w:rPr>
        <w:t>) despăgubirea achizitorului cu contravaloarea pagubelor, dovedite de organele competente, produse de prestator, prin îndeplinirea defectuoasă a obligaţiilor prezentului contract în subsidiar cu autorii direcți ai faptelor din care au rezultat prejudiciile și în cazul în care există o legatură de cauzalitate între fapta din care au rezultat prejudiciile și neîndeplinirea sau îndeplinirea defectuoasă a atribuțiilor de pază;</w:t>
      </w:r>
    </w:p>
    <w:p w14:paraId="5B492792" w14:textId="77777777" w:rsidR="00A861EF" w:rsidRPr="0027007C" w:rsidRDefault="00935FBC" w:rsidP="00A861EF">
      <w:pPr>
        <w:pBdr>
          <w:bottom w:val="single" w:sz="12" w:space="31" w:color="auto"/>
        </w:pBdr>
        <w:spacing w:line="276" w:lineRule="auto"/>
        <w:jc w:val="both"/>
        <w:rPr>
          <w:lang w:val="it-IT"/>
        </w:rPr>
      </w:pPr>
      <w:r>
        <w:rPr>
          <w:lang w:val="it-IT"/>
        </w:rPr>
        <w:t>bbb</w:t>
      </w:r>
      <w:r w:rsidR="00A861EF" w:rsidRPr="0027007C">
        <w:rPr>
          <w:lang w:val="it-IT"/>
        </w:rPr>
        <w:t>) intervenția directă sau prin dispeceratul propriu în cazul producerii unor evenimente deosebite;</w:t>
      </w:r>
    </w:p>
    <w:p w14:paraId="207FF4F1" w14:textId="77777777" w:rsidR="00A861EF" w:rsidRPr="0027007C" w:rsidRDefault="00935FBC" w:rsidP="00A861EF">
      <w:pPr>
        <w:pBdr>
          <w:bottom w:val="single" w:sz="12" w:space="31" w:color="auto"/>
        </w:pBdr>
        <w:spacing w:line="276" w:lineRule="auto"/>
        <w:jc w:val="both"/>
        <w:rPr>
          <w:lang w:val="it-IT"/>
        </w:rPr>
      </w:pPr>
      <w:r>
        <w:rPr>
          <w:lang w:val="it-IT"/>
        </w:rPr>
        <w:t>ccc</w:t>
      </w:r>
      <w:r w:rsidR="00A861EF" w:rsidRPr="0027007C">
        <w:rPr>
          <w:lang w:val="it-IT"/>
        </w:rPr>
        <w:t xml:space="preserve">) informarea conducerii obiectivului despre principalele probleme referitoare la modul  de asigurare şi executare a serviciului; </w:t>
      </w:r>
    </w:p>
    <w:p w14:paraId="67E4806A" w14:textId="77777777" w:rsidR="00A861EF" w:rsidRPr="0027007C" w:rsidRDefault="00935FBC" w:rsidP="00A861EF">
      <w:pPr>
        <w:pBdr>
          <w:bottom w:val="single" w:sz="12" w:space="31" w:color="auto"/>
        </w:pBdr>
        <w:spacing w:line="276" w:lineRule="auto"/>
        <w:jc w:val="both"/>
        <w:rPr>
          <w:lang w:val="it-IT"/>
        </w:rPr>
      </w:pPr>
      <w:r>
        <w:rPr>
          <w:lang w:val="it-IT"/>
        </w:rPr>
        <w:lastRenderedPageBreak/>
        <w:t>ddd</w:t>
      </w:r>
      <w:r w:rsidR="00A861EF" w:rsidRPr="0027007C">
        <w:rPr>
          <w:lang w:val="it-IT"/>
        </w:rPr>
        <w:t>) informarea conducerii instituţiei imediat sau în cel mult 24 de ore despre abaterile săvârşite de personalul care îşi desfăşoară activitatea în obiectiv şi neregulile constatate la punctul de control acces;</w:t>
      </w:r>
    </w:p>
    <w:p w14:paraId="441F4B8F" w14:textId="77777777" w:rsidR="00A861EF" w:rsidRPr="0027007C" w:rsidRDefault="00A861EF" w:rsidP="00A861EF">
      <w:pPr>
        <w:pBdr>
          <w:bottom w:val="single" w:sz="12" w:space="31" w:color="auto"/>
        </w:pBdr>
        <w:spacing w:line="276" w:lineRule="auto"/>
        <w:jc w:val="both"/>
        <w:rPr>
          <w:lang w:val="it-IT"/>
        </w:rPr>
      </w:pPr>
      <w:r w:rsidRPr="0027007C">
        <w:rPr>
          <w:lang w:val="it-IT"/>
        </w:rPr>
        <w:t>1</w:t>
      </w:r>
      <w:r>
        <w:rPr>
          <w:lang w:val="it-IT"/>
        </w:rPr>
        <w:t>0</w:t>
      </w:r>
      <w:r w:rsidRPr="0027007C">
        <w:rPr>
          <w:lang w:val="it-IT"/>
        </w:rPr>
        <w:t>.3. Prestatorul trebuie să respecte toate prevederile legale incidente obiectului contractului, aplicabile la nivel național, dar și regulamentele aplicabile la nivelul Uniunii Europene (acolo unde se impune).</w:t>
      </w:r>
    </w:p>
    <w:p w14:paraId="7FA279BF" w14:textId="77777777" w:rsidR="00A861EF" w:rsidRPr="0027007C" w:rsidRDefault="00A861EF" w:rsidP="00A861EF">
      <w:pPr>
        <w:pBdr>
          <w:bottom w:val="single" w:sz="12" w:space="31" w:color="auto"/>
        </w:pBdr>
        <w:spacing w:line="276" w:lineRule="auto"/>
        <w:jc w:val="both"/>
        <w:rPr>
          <w:lang w:val="it-IT"/>
        </w:rPr>
      </w:pPr>
      <w:r w:rsidRPr="0027007C">
        <w:rPr>
          <w:lang w:val="it-IT"/>
        </w:rPr>
        <w:t>Pe perioada realizării tuturor activităților din cadrul Contractului,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Achizitorul nu va fi responsabil pentru nerespectarea sau omisiunea respectării de către Prestator a oricărei prevederi legale sau a oricărui act normativ aplicabil precum și atât pentru prestarea serviciilor cât și pentru rezultatele generate de prestarea serviciilor.</w:t>
      </w:r>
    </w:p>
    <w:p w14:paraId="17259B8F" w14:textId="77777777" w:rsidR="00A861EF" w:rsidRPr="0027007C" w:rsidRDefault="00A861EF" w:rsidP="00A861EF">
      <w:pPr>
        <w:pBdr>
          <w:bottom w:val="single" w:sz="12" w:space="31" w:color="auto"/>
        </w:pBdr>
        <w:spacing w:line="276" w:lineRule="auto"/>
        <w:jc w:val="both"/>
        <w:rPr>
          <w:lang w:val="it-IT"/>
        </w:rPr>
      </w:pPr>
      <w:r w:rsidRPr="0027007C">
        <w:rPr>
          <w:lang w:val="it-IT"/>
        </w:rPr>
        <w:t>1</w:t>
      </w:r>
      <w:r>
        <w:rPr>
          <w:lang w:val="it-IT"/>
        </w:rPr>
        <w:t>0</w:t>
      </w:r>
      <w:r w:rsidRPr="0027007C">
        <w:rPr>
          <w:lang w:val="it-IT"/>
        </w:rPr>
        <w:t xml:space="preserve">.4. Agenţii de securitate ai prestatorului trebuie să-și îndeplinească toate îndatoririle, în conformitate cu secțiunile relevante ale Planului de Pază și ale caietului de sarcini. </w:t>
      </w:r>
    </w:p>
    <w:p w14:paraId="18CD8A81" w14:textId="77777777" w:rsidR="00A861EF" w:rsidRPr="00A861EF" w:rsidRDefault="00A861EF" w:rsidP="00A861EF">
      <w:pPr>
        <w:pBdr>
          <w:bottom w:val="single" w:sz="12" w:space="31" w:color="auto"/>
        </w:pBdr>
        <w:spacing w:line="276" w:lineRule="auto"/>
        <w:jc w:val="both"/>
        <w:rPr>
          <w:rStyle w:val="FontStyle49"/>
          <w:rFonts w:ascii="Times New Roman" w:hAnsi="Times New Roman"/>
          <w:sz w:val="24"/>
          <w:lang w:val="it-IT"/>
        </w:rPr>
      </w:pPr>
      <w:r w:rsidRPr="0027007C">
        <w:rPr>
          <w:lang w:val="it-IT"/>
        </w:rPr>
        <w:t>1</w:t>
      </w:r>
      <w:r>
        <w:rPr>
          <w:lang w:val="it-IT"/>
        </w:rPr>
        <w:t>0</w:t>
      </w:r>
      <w:r w:rsidRPr="00A861EF">
        <w:rPr>
          <w:lang w:val="it-IT"/>
        </w:rPr>
        <w:t xml:space="preserve">.5. Prestatorul se obligă să constituie și să prezinte Achizitorului, în original, în termen de maximum 5 zile de la semnarea contractului de către ambele părţi, </w:t>
      </w:r>
      <w:r w:rsidRPr="00A861EF">
        <w:rPr>
          <w:rStyle w:val="FontStyle49"/>
          <w:rFonts w:ascii="Times New Roman" w:hAnsi="Times New Roman"/>
          <w:sz w:val="24"/>
          <w:lang w:val="it-IT"/>
        </w:rPr>
        <w:t xml:space="preserve">polita de asigurare de raspundere civilă a societătii de pază pentru prejudicii provocate beneficiarilor serviciilor sale sau terţilor păgubiţi, ca urmare a producerii unui eveniment asigurat, pentru o perioadă mai mare cu 14 zile decât perioada de valabilitate a contractului, în care să fie menționate expres ”obiectivele” Achizitorului. Polița va fi cesionată in favoarea Achizitorului pe perioada derulării contractului. Neprezentarea poliței, în termenul specificat, dă dreptul achizitorului să rezilieze prezentul contract. </w:t>
      </w:r>
    </w:p>
    <w:p w14:paraId="20472A44" w14:textId="77777777" w:rsidR="00A861EF" w:rsidRPr="0027007C" w:rsidRDefault="00A861EF" w:rsidP="00A861EF">
      <w:pPr>
        <w:pBdr>
          <w:bottom w:val="single" w:sz="12" w:space="31" w:color="auto"/>
        </w:pBdr>
        <w:spacing w:line="276" w:lineRule="auto"/>
        <w:jc w:val="both"/>
        <w:rPr>
          <w:lang w:val="it-IT"/>
        </w:rPr>
      </w:pPr>
      <w:r w:rsidRPr="0027007C">
        <w:t>1</w:t>
      </w:r>
      <w:r>
        <w:t>0</w:t>
      </w:r>
      <w:r w:rsidRPr="0027007C">
        <w:t xml:space="preserve">.6. Prestatorul răspunde de asigurarea prezenţei personalului de pază în toate posturile specificate în prezentul contract. Lipsa unui agent de </w:t>
      </w:r>
      <w:r>
        <w:t>pază</w:t>
      </w:r>
      <w:r w:rsidRPr="0027007C">
        <w:t xml:space="preserve"> din post reprezintă neasigurarea pazei la obiectivul respectiv.</w:t>
      </w:r>
    </w:p>
    <w:p w14:paraId="652D3D68" w14:textId="77777777" w:rsidR="00A861EF" w:rsidRPr="0027007C" w:rsidRDefault="00A861EF" w:rsidP="00A861EF">
      <w:pPr>
        <w:pBdr>
          <w:bottom w:val="single" w:sz="12" w:space="31" w:color="auto"/>
        </w:pBdr>
        <w:spacing w:line="276" w:lineRule="auto"/>
        <w:jc w:val="both"/>
      </w:pPr>
      <w:r w:rsidRPr="0027007C">
        <w:t>1</w:t>
      </w:r>
      <w:r>
        <w:t>0</w:t>
      </w:r>
      <w:r w:rsidRPr="0027007C">
        <w:t>.</w:t>
      </w:r>
      <w:r>
        <w:t>7</w:t>
      </w:r>
      <w:r w:rsidRPr="0027007C">
        <w:t>. Prestatorul trebuie să respecte toate prevederile legale incidente obiectului contractului, aplicabile la nivel național, dar și regulamentele aplicabile la nivelul Uniunii Europene (acolo unde se impune). Pe perioada realizării tuturor activităților din cadrul contractului,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Achizitorul nu va fi ținut responsabil pentru nerespectarea sau omisiunea respectării de către Prestator a oricărei prevederi legale sau a oricărui act normativ aplicabil precum și atât pentru prestarea serviciilor cât și pentru rezultatele generate de prestarea serviciilor.</w:t>
      </w:r>
    </w:p>
    <w:p w14:paraId="13999C4B" w14:textId="77777777" w:rsidR="00A861EF" w:rsidRPr="0027007C" w:rsidRDefault="00A861EF" w:rsidP="00A861EF">
      <w:pPr>
        <w:pBdr>
          <w:bottom w:val="single" w:sz="12" w:space="31" w:color="auto"/>
        </w:pBdr>
        <w:spacing w:line="276" w:lineRule="auto"/>
        <w:jc w:val="both"/>
      </w:pPr>
      <w:r w:rsidRPr="0027007C">
        <w:t xml:space="preserve">În cazul în care intervin schimbări legislative, Prestatorul are obligația de a informa Achizitorul cu privire la consecințele asupra activităților care fac obiectul contractului și de a-și adapta activitatea în funcție de decizia Achizitorului în legătură cu schimbările legislative. </w:t>
      </w:r>
    </w:p>
    <w:p w14:paraId="070DB71A" w14:textId="77777777" w:rsidR="00A861EF" w:rsidRPr="0027007C" w:rsidRDefault="00A861EF" w:rsidP="00A861EF">
      <w:pPr>
        <w:pBdr>
          <w:bottom w:val="single" w:sz="12" w:space="31" w:color="auto"/>
        </w:pBdr>
        <w:spacing w:line="276" w:lineRule="auto"/>
        <w:jc w:val="both"/>
      </w:pPr>
      <w:r w:rsidRPr="0027007C">
        <w:t>1</w:t>
      </w:r>
      <w:r>
        <w:t>0</w:t>
      </w:r>
      <w:r w:rsidRPr="0027007C">
        <w:t>.</w:t>
      </w:r>
      <w:r>
        <w:t>8</w:t>
      </w:r>
      <w:r w:rsidRPr="0027007C">
        <w:t>. Prestatorul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w:t>
      </w:r>
      <w:r>
        <w:t>.</w:t>
      </w:r>
    </w:p>
    <w:p w14:paraId="3436095B" w14:textId="77777777" w:rsidR="00A861EF" w:rsidRPr="0027007C" w:rsidRDefault="00A861EF" w:rsidP="00A861EF">
      <w:pPr>
        <w:pBdr>
          <w:bottom w:val="single" w:sz="12" w:space="31" w:color="auto"/>
        </w:pBdr>
        <w:spacing w:line="276" w:lineRule="auto"/>
        <w:jc w:val="both"/>
      </w:pPr>
      <w:r w:rsidRPr="0027007C">
        <w:lastRenderedPageBreak/>
        <w:t>În cazul în care Prestatorul nu își îndepliniește obligațiile pe linie socială și de mediu, Achizitorul va înceta contractul cu acesta fără altă formalitate suplimentară.</w:t>
      </w:r>
    </w:p>
    <w:p w14:paraId="1811C8A5" w14:textId="77777777" w:rsidR="00A861EF" w:rsidRPr="0027007C" w:rsidRDefault="00A861EF" w:rsidP="00A861EF">
      <w:pPr>
        <w:pBdr>
          <w:bottom w:val="single" w:sz="12" w:space="31" w:color="auto"/>
        </w:pBdr>
        <w:spacing w:line="276" w:lineRule="auto"/>
        <w:jc w:val="both"/>
      </w:pPr>
    </w:p>
    <w:p w14:paraId="7D4B1A95" w14:textId="77777777" w:rsidR="00A861EF" w:rsidRPr="0027007C" w:rsidRDefault="00A861EF" w:rsidP="00A861EF">
      <w:pPr>
        <w:pBdr>
          <w:bottom w:val="single" w:sz="12" w:space="31" w:color="auto"/>
        </w:pBdr>
        <w:spacing w:line="276" w:lineRule="auto"/>
        <w:jc w:val="both"/>
        <w:rPr>
          <w:b/>
        </w:rPr>
      </w:pPr>
      <w:r w:rsidRPr="0027007C">
        <w:rPr>
          <w:b/>
        </w:rPr>
        <w:t>1</w:t>
      </w:r>
      <w:r>
        <w:rPr>
          <w:b/>
        </w:rPr>
        <w:t>1</w:t>
      </w:r>
      <w:r w:rsidRPr="0027007C">
        <w:rPr>
          <w:b/>
        </w:rPr>
        <w:t>. Obligaţiile principale ale Achizitorului</w:t>
      </w:r>
    </w:p>
    <w:p w14:paraId="4547D29F" w14:textId="77777777" w:rsidR="00A861EF" w:rsidRPr="0027007C" w:rsidRDefault="00A861EF" w:rsidP="00A861EF">
      <w:pPr>
        <w:pBdr>
          <w:bottom w:val="single" w:sz="12" w:space="31" w:color="auto"/>
        </w:pBdr>
        <w:spacing w:line="276" w:lineRule="auto"/>
        <w:jc w:val="both"/>
      </w:pPr>
      <w:r w:rsidRPr="0027007C">
        <w:rPr>
          <w:b/>
        </w:rPr>
        <w:t>1</w:t>
      </w:r>
      <w:r>
        <w:rPr>
          <w:b/>
        </w:rPr>
        <w:t>1</w:t>
      </w:r>
      <w:r w:rsidRPr="0027007C">
        <w:rPr>
          <w:b/>
        </w:rPr>
        <w:t>.1</w:t>
      </w:r>
      <w:r w:rsidRPr="0027007C">
        <w:t>. Obligaţiile principale ale Achizitorului sunt următoarele:</w:t>
      </w:r>
    </w:p>
    <w:p w14:paraId="6F67E76A" w14:textId="77777777" w:rsidR="00A861EF" w:rsidRPr="0027007C" w:rsidRDefault="00A861EF" w:rsidP="00A861EF">
      <w:pPr>
        <w:pBdr>
          <w:bottom w:val="single" w:sz="12" w:space="31" w:color="auto"/>
        </w:pBdr>
        <w:spacing w:line="276" w:lineRule="auto"/>
        <w:jc w:val="both"/>
      </w:pPr>
      <w:r w:rsidRPr="0027007C">
        <w:t>a)  să aducă la cunoştinţa Prestatorului prevederile Regulamentului de Ordine Interioară sau Deciziile interne referitoare la accesul şi circulaţia în locațiile menționate mai sus sau cele cu privire la organizarea activităţii de pază şi PSI;</w:t>
      </w:r>
    </w:p>
    <w:p w14:paraId="0025BC8E" w14:textId="77777777" w:rsidR="00A861EF" w:rsidRPr="0027007C" w:rsidRDefault="00A861EF" w:rsidP="00A861EF">
      <w:pPr>
        <w:pBdr>
          <w:bottom w:val="single" w:sz="12" w:space="31" w:color="auto"/>
        </w:pBdr>
        <w:spacing w:line="276" w:lineRule="auto"/>
        <w:jc w:val="both"/>
      </w:pPr>
      <w:r w:rsidRPr="0027007C">
        <w:t>b) punerea la dispoziția Prestatorului a tuturor informațiilor disponibile pentru obținerea rezultatelor așteptate, cum ar fi: date de intrare, raportări, situații specifice, evaluarea de risc la securitate fizică și planul de pază precum și reglementările interne, procedurile și instrucțiunile de lucru care au legatură cu buna îndeplinire a sarcinilor și atribuțiilor serviciilor de pază;</w:t>
      </w:r>
    </w:p>
    <w:p w14:paraId="42BF4E8E" w14:textId="77777777" w:rsidR="00A861EF" w:rsidRPr="0027007C" w:rsidRDefault="00A861EF" w:rsidP="00A861EF">
      <w:pPr>
        <w:pBdr>
          <w:bottom w:val="single" w:sz="12" w:space="31" w:color="auto"/>
        </w:pBdr>
        <w:spacing w:line="276" w:lineRule="auto"/>
        <w:jc w:val="both"/>
      </w:pPr>
      <w:r w:rsidRPr="0027007C">
        <w:t>c) punerea  la dispoziția Prestatorului, a unui spațiu de lucru/cabine de pază, încălzit/e pe timp de iarnă, mobilat/e și echipat/e cu echipamente informatice și de comunicare (acces la internet, telefonie),  alimentat/e cu energie electrică;</w:t>
      </w:r>
    </w:p>
    <w:p w14:paraId="4035758E" w14:textId="77777777" w:rsidR="00A861EF" w:rsidRPr="0027007C" w:rsidRDefault="00A861EF" w:rsidP="00A861EF">
      <w:pPr>
        <w:pBdr>
          <w:bottom w:val="single" w:sz="12" w:space="31" w:color="auto"/>
        </w:pBdr>
        <w:spacing w:line="276" w:lineRule="auto"/>
        <w:jc w:val="both"/>
      </w:pPr>
      <w:r w:rsidRPr="0027007C">
        <w:t>d) asigurarea accesul la toalete pentru personalul implicat în activități de pază;</w:t>
      </w:r>
    </w:p>
    <w:p w14:paraId="5DEB93E3" w14:textId="77777777" w:rsidR="00A861EF" w:rsidRPr="0027007C" w:rsidRDefault="00A861EF" w:rsidP="00A861EF">
      <w:pPr>
        <w:pBdr>
          <w:bottom w:val="single" w:sz="12" w:space="31" w:color="auto"/>
        </w:pBdr>
        <w:spacing w:line="276" w:lineRule="auto"/>
        <w:jc w:val="both"/>
      </w:pPr>
      <w:r w:rsidRPr="0027007C">
        <w:t>e) asigurarea mijloacelor de protecție individuală pentru riscurile pe linie de SSM;</w:t>
      </w:r>
    </w:p>
    <w:p w14:paraId="31955A5C" w14:textId="77777777" w:rsidR="00A861EF" w:rsidRPr="0027007C" w:rsidRDefault="00A861EF" w:rsidP="00A861EF">
      <w:pPr>
        <w:pBdr>
          <w:bottom w:val="single" w:sz="12" w:space="31" w:color="auto"/>
        </w:pBdr>
        <w:spacing w:line="276" w:lineRule="auto"/>
        <w:jc w:val="both"/>
      </w:pPr>
      <w:r w:rsidRPr="0027007C">
        <w:t>f) desemnarea echipei implicate și responsabile cu interacțiunea și suportul oferit Prestatorului; Achizitorul va numi responsabilul de contract care va monitoriza permanent derularea contractului şi va asigură contactul nemijlocit cu Prestatorul;</w:t>
      </w:r>
    </w:p>
    <w:p w14:paraId="49B84EAB" w14:textId="77777777" w:rsidR="00A861EF" w:rsidRPr="0027007C" w:rsidRDefault="00A861EF" w:rsidP="00A861EF">
      <w:pPr>
        <w:pBdr>
          <w:bottom w:val="single" w:sz="12" w:space="31" w:color="auto"/>
        </w:pBdr>
        <w:tabs>
          <w:tab w:val="right" w:pos="9936"/>
        </w:tabs>
        <w:spacing w:line="276" w:lineRule="auto"/>
        <w:jc w:val="both"/>
      </w:pPr>
      <w:r w:rsidRPr="0027007C">
        <w:t>g) asigurarea tuturor resurselor care sunt în sarcina sa pentru buna derulare a contractului.</w:t>
      </w:r>
      <w:r w:rsidRPr="0027007C">
        <w:tab/>
      </w:r>
    </w:p>
    <w:p w14:paraId="3EAEC865" w14:textId="77777777" w:rsidR="00A861EF" w:rsidRPr="0027007C" w:rsidRDefault="00A861EF" w:rsidP="00A861EF">
      <w:pPr>
        <w:pBdr>
          <w:bottom w:val="single" w:sz="12" w:space="31" w:color="auto"/>
        </w:pBdr>
        <w:tabs>
          <w:tab w:val="right" w:pos="9936"/>
        </w:tabs>
        <w:spacing w:line="276" w:lineRule="auto"/>
        <w:jc w:val="both"/>
      </w:pPr>
      <w:r w:rsidRPr="0027007C">
        <w:t>h) să notifice prompt, conducerii Prestatorului, orice schimbare în planuri sau consemnele stabilite pentru acoperirea obiectului contractului, precum şi orice modificare cu privire la orarul de lucru în cadrul locațiilor mentionate mai sus;</w:t>
      </w:r>
    </w:p>
    <w:p w14:paraId="524A8F1A" w14:textId="77777777" w:rsidR="00A861EF" w:rsidRPr="0027007C" w:rsidRDefault="00A861EF" w:rsidP="00A861EF">
      <w:pPr>
        <w:pBdr>
          <w:bottom w:val="single" w:sz="12" w:space="31" w:color="auto"/>
        </w:pBdr>
        <w:tabs>
          <w:tab w:val="right" w:pos="9936"/>
        </w:tabs>
        <w:spacing w:line="276" w:lineRule="auto"/>
        <w:jc w:val="both"/>
      </w:pPr>
      <w:r w:rsidRPr="0027007C">
        <w:t>i) exactitatea documentelor şi a oricăror alte informaţii furnizate  Prestatorului precum şi pentru dispoziţiile sale;</w:t>
      </w:r>
    </w:p>
    <w:p w14:paraId="1160AC12" w14:textId="77777777" w:rsidR="00A861EF" w:rsidRPr="0027007C" w:rsidRDefault="00A861EF" w:rsidP="00A861EF">
      <w:pPr>
        <w:pBdr>
          <w:bottom w:val="single" w:sz="12" w:space="31" w:color="auto"/>
        </w:pBdr>
        <w:spacing w:line="276" w:lineRule="auto"/>
        <w:jc w:val="both"/>
      </w:pPr>
      <w:r w:rsidRPr="0027007C">
        <w:t>j) în situaţia sesizărilor de sustrageri de bunuri să pună la dispoziţia Prestatorului, în scopul evaluării rapide a prejudiciului, de către societatea de asigurări a Prestatorului, toate documentele contabile din care să rezulte existenţa bunurilor sustrase în patrimoniul Achizitorului şi dovada valorii lor, inaintea producerii evenimentului;</w:t>
      </w:r>
    </w:p>
    <w:p w14:paraId="44B5D6ED" w14:textId="77777777" w:rsidR="00A861EF" w:rsidRPr="0027007C" w:rsidRDefault="00A861EF" w:rsidP="00A861EF">
      <w:pPr>
        <w:pBdr>
          <w:bottom w:val="single" w:sz="12" w:space="31" w:color="auto"/>
        </w:pBdr>
        <w:spacing w:line="276" w:lineRule="auto"/>
        <w:jc w:val="both"/>
      </w:pPr>
      <w:r w:rsidRPr="0027007C">
        <w:t xml:space="preserve">l) să plătească, lunar, preţul tuturor serviciilor efectiv şi corect prestate, </w:t>
      </w:r>
      <w:r w:rsidRPr="00636426">
        <w:t>de la data transmiterii facturii în format electronic prin sistemul national RO e-Factura</w:t>
      </w:r>
      <w:r>
        <w:t xml:space="preserve"> </w:t>
      </w:r>
      <w:r w:rsidRPr="00636426">
        <w:t xml:space="preserve">în conformitate cu  prevederile Legii nr. 72/2013 privind măsurile pentru combaterea întârzierii în executarea obligațiilor de plată a unor sume de bani rezultând din contracte încheiate între profesioniști și între aceștia și autorități </w:t>
      </w:r>
      <w:r w:rsidRPr="00D9581E">
        <w:t>contractante, conform</w:t>
      </w:r>
      <w:r w:rsidRPr="0027007C">
        <w:t xml:space="preserve"> tarifului stabilit şi la termenul prevăzut în prezentul contract. Prestarea serviciilor este confirmată prin procesul verbal de recepție semnat, fără observații de catre Achizitor;</w:t>
      </w:r>
    </w:p>
    <w:p w14:paraId="0F031845" w14:textId="77777777" w:rsidR="00A861EF" w:rsidRPr="0027007C" w:rsidRDefault="00A861EF" w:rsidP="00A861EF">
      <w:pPr>
        <w:pBdr>
          <w:bottom w:val="single" w:sz="12" w:space="31" w:color="auto"/>
        </w:pBdr>
        <w:spacing w:line="276" w:lineRule="auto"/>
        <w:jc w:val="both"/>
      </w:pPr>
      <w:r w:rsidRPr="0027007C">
        <w:t>m) să recepţioneze serviciile prestate in conformitate cu prevederile prezentului contract, prin semnarea procesului verbal de recepție;</w:t>
      </w:r>
    </w:p>
    <w:p w14:paraId="04C6BE33" w14:textId="77777777" w:rsidR="00A861EF" w:rsidRPr="0027007C" w:rsidRDefault="00A861EF" w:rsidP="00A861EF">
      <w:pPr>
        <w:pBdr>
          <w:bottom w:val="single" w:sz="12" w:space="31" w:color="auto"/>
        </w:pBdr>
        <w:spacing w:line="276" w:lineRule="auto"/>
        <w:jc w:val="both"/>
      </w:pPr>
      <w:r w:rsidRPr="0027007C">
        <w:t xml:space="preserve">n) efectuarea controalelor privind modul de efectuare a serviciului de pază de către prestator </w:t>
      </w:r>
      <w:r>
        <w:t>se va face lunar</w:t>
      </w:r>
      <w:r w:rsidRPr="0027007C">
        <w:t xml:space="preserve">, stabilind măsurile care se impun, în funcţie de constatările făcute. Controlul modului de executare a pazei se face de către reprezentantul Achizitorului. Pe timpul controlului, </w:t>
      </w:r>
      <w:r>
        <w:t>reprezentantul Achizitorului</w:t>
      </w:r>
      <w:r w:rsidRPr="0027007C">
        <w:t xml:space="preserve"> </w:t>
      </w:r>
      <w:r>
        <w:t>este</w:t>
      </w:r>
      <w:r w:rsidRPr="0027007C">
        <w:t xml:space="preserve"> însoţi</w:t>
      </w:r>
      <w:r>
        <w:t>t</w:t>
      </w:r>
      <w:r w:rsidRPr="0027007C">
        <w:t xml:space="preserve"> de</w:t>
      </w:r>
      <w:r>
        <w:t xml:space="preserve"> către</w:t>
      </w:r>
      <w:r w:rsidRPr="0027007C">
        <w:t xml:space="preserve"> şeful de </w:t>
      </w:r>
      <w:r>
        <w:t>obiectiv</w:t>
      </w:r>
      <w:r w:rsidRPr="0027007C">
        <w:t xml:space="preserve">. Rezultatele controalelor se consemnează în registrul de control aflat la şeful de </w:t>
      </w:r>
      <w:r>
        <w:t>obiectiv</w:t>
      </w:r>
      <w:r w:rsidRPr="0027007C">
        <w:t>;</w:t>
      </w:r>
    </w:p>
    <w:p w14:paraId="577B67AB" w14:textId="77777777" w:rsidR="00A861EF" w:rsidRPr="0027007C" w:rsidRDefault="00A861EF" w:rsidP="00A861EF">
      <w:pPr>
        <w:pBdr>
          <w:bottom w:val="single" w:sz="12" w:space="31" w:color="auto"/>
        </w:pBdr>
        <w:spacing w:line="276" w:lineRule="auto"/>
        <w:jc w:val="both"/>
      </w:pPr>
      <w:r w:rsidRPr="0027007C">
        <w:lastRenderedPageBreak/>
        <w:t>o) Achizitorul va comunica Prestatorului orice nereguli constatate, referitoare la modul de derulare a prezentului Contract sau în legătură cu deficienţele manifestate în exercitarea atribuţiilor profesionale şi comportamentul agenţilor de securitate,  în vederea luării măsurilor de remediere. Neregulile constatate cu privire la modul de efectuare a pazei vor fi formulate în scris, în termen de maximum 48 de ore de la constatarea acestora;</w:t>
      </w:r>
    </w:p>
    <w:p w14:paraId="3444ED5A" w14:textId="77777777" w:rsidR="00A861EF" w:rsidRPr="0027007C" w:rsidRDefault="00A861EF" w:rsidP="00A861EF">
      <w:pPr>
        <w:pBdr>
          <w:bottom w:val="single" w:sz="12" w:space="31" w:color="auto"/>
        </w:pBdr>
        <w:spacing w:line="276" w:lineRule="auto"/>
        <w:jc w:val="both"/>
      </w:pPr>
      <w:r w:rsidRPr="0027007C">
        <w:t>p) comunicarea regulilor privind accesul şi circulaţia în interiorul obiectivelor;</w:t>
      </w:r>
    </w:p>
    <w:p w14:paraId="5352748E" w14:textId="77777777" w:rsidR="00A861EF" w:rsidRPr="0027007C" w:rsidRDefault="00A861EF" w:rsidP="00A861EF">
      <w:pPr>
        <w:pBdr>
          <w:bottom w:val="single" w:sz="12" w:space="31" w:color="auto"/>
        </w:pBdr>
        <w:spacing w:line="276" w:lineRule="auto"/>
        <w:jc w:val="both"/>
      </w:pPr>
      <w:r w:rsidRPr="0027007C">
        <w:t>q) verificarea pontajul transmis de Prestator, în maximum 24 de ore de la data predării acestuia catre Achizitor;</w:t>
      </w:r>
    </w:p>
    <w:p w14:paraId="1D4E43C7" w14:textId="77777777" w:rsidR="00A861EF" w:rsidRPr="0027007C" w:rsidRDefault="00A861EF" w:rsidP="00A861EF">
      <w:pPr>
        <w:pBdr>
          <w:bottom w:val="single" w:sz="12" w:space="31" w:color="auto"/>
        </w:pBdr>
        <w:spacing w:line="276" w:lineRule="auto"/>
        <w:jc w:val="both"/>
        <w:rPr>
          <w:b/>
          <w:i/>
          <w:lang w:val="it-IT"/>
        </w:rPr>
      </w:pPr>
      <w:r w:rsidRPr="0027007C">
        <w:t>r) supravegherea și adoptarea de măsuri de recuperare a pagubelor de la Prestator pentru eventualele daune, cum ar fi degradări, furturi, etc. prin rețineri din garanția de bună execuție depusă de Prestator.</w:t>
      </w:r>
      <w:r w:rsidRPr="0027007C">
        <w:rPr>
          <w:b/>
          <w:i/>
          <w:lang w:val="it-IT"/>
        </w:rPr>
        <w:t xml:space="preserve"> </w:t>
      </w:r>
    </w:p>
    <w:p w14:paraId="5E8AFB1D" w14:textId="77777777" w:rsidR="00A861EF" w:rsidRDefault="00A861EF" w:rsidP="00A861EF">
      <w:pPr>
        <w:pBdr>
          <w:bottom w:val="single" w:sz="12" w:space="31" w:color="auto"/>
        </w:pBdr>
        <w:spacing w:line="276" w:lineRule="auto"/>
        <w:jc w:val="both"/>
        <w:rPr>
          <w:b/>
          <w:i/>
          <w:lang w:val="it-IT"/>
        </w:rPr>
      </w:pPr>
    </w:p>
    <w:p w14:paraId="14D06EDD" w14:textId="77777777" w:rsidR="00A861EF" w:rsidRPr="0027007C" w:rsidRDefault="00A861EF" w:rsidP="00A861EF">
      <w:pPr>
        <w:pBdr>
          <w:bottom w:val="single" w:sz="12" w:space="31" w:color="auto"/>
        </w:pBdr>
        <w:spacing w:line="276" w:lineRule="auto"/>
        <w:jc w:val="both"/>
        <w:rPr>
          <w:b/>
          <w:lang w:val="it-IT"/>
        </w:rPr>
      </w:pPr>
      <w:r w:rsidRPr="0027007C">
        <w:rPr>
          <w:b/>
          <w:lang w:val="it-IT"/>
        </w:rPr>
        <w:t>1</w:t>
      </w:r>
      <w:r>
        <w:rPr>
          <w:b/>
          <w:lang w:val="it-IT"/>
        </w:rPr>
        <w:t>2.</w:t>
      </w:r>
      <w:r w:rsidRPr="0027007C">
        <w:rPr>
          <w:b/>
          <w:lang w:val="it-IT"/>
        </w:rPr>
        <w:t xml:space="preserve"> Sancţiuni pentru neîndeplinirea culpabilă a obligaţiilor de către Păr</w:t>
      </w:r>
      <w:r w:rsidRPr="0027007C">
        <w:rPr>
          <w:b/>
        </w:rPr>
        <w:t>ț</w:t>
      </w:r>
      <w:r w:rsidRPr="0027007C">
        <w:rPr>
          <w:b/>
          <w:lang w:val="it-IT"/>
        </w:rPr>
        <w:t>i</w:t>
      </w:r>
    </w:p>
    <w:p w14:paraId="1B39DA45" w14:textId="4778D66C" w:rsidR="00A861EF" w:rsidRDefault="00A861EF" w:rsidP="00A861EF">
      <w:pPr>
        <w:pBdr>
          <w:bottom w:val="single" w:sz="12" w:space="31" w:color="auto"/>
        </w:pBdr>
        <w:spacing w:line="276" w:lineRule="auto"/>
        <w:jc w:val="both"/>
        <w:rPr>
          <w:lang w:val="nl-NL"/>
        </w:rPr>
      </w:pPr>
      <w:r w:rsidRPr="0027007C">
        <w:t>1</w:t>
      </w:r>
      <w:r>
        <w:t>2</w:t>
      </w:r>
      <w:r w:rsidRPr="0027007C">
        <w:t xml:space="preserve">.1. În cazul în care Achizitorul nu onorează facturile în termenul prevăzut prin contract, atunci acesta are obligaţia de a plăti, ca penalităţi, </w:t>
      </w:r>
      <w:r w:rsidRPr="00353738">
        <w:rPr>
          <w:lang w:val="nl-NL"/>
        </w:rPr>
        <w:t xml:space="preserve">o suma echivalentă cu dobânda legală penalizatoare prevăzută la art. 3 alin. </w:t>
      </w:r>
      <w:r w:rsidR="001236F3">
        <w:rPr>
          <w:lang w:val="nl-NL"/>
        </w:rPr>
        <w:t>(</w:t>
      </w:r>
      <w:r w:rsidR="001236F3" w:rsidRPr="001236F3">
        <w:rPr>
          <w:lang w:val="nl-NL"/>
        </w:rPr>
        <w:t>2^1</w:t>
      </w:r>
      <w:r w:rsidR="001236F3">
        <w:rPr>
          <w:lang w:val="nl-NL"/>
        </w:rPr>
        <w:t>)</w:t>
      </w:r>
      <w:r w:rsidRPr="00353738">
        <w:rPr>
          <w:lang w:val="nl-NL"/>
        </w:rPr>
        <w:t xml:space="preserve"> din O.G. nr.</w:t>
      </w:r>
      <w:r>
        <w:rPr>
          <w:lang w:val="nl-NL"/>
        </w:rPr>
        <w:t xml:space="preserve"> </w:t>
      </w:r>
      <w:r w:rsidRPr="00353738">
        <w:rPr>
          <w:lang w:val="nl-NL"/>
        </w:rPr>
        <w:t>13/2011 privind dobânda legală remuneratorie și penalizatoare pentru obligații bănești, precum și pentru reglementarea unor măsuri financiar-fiscale în domeniul bancar, cu modificările și completările ulterioare</w:t>
      </w:r>
      <w:r>
        <w:rPr>
          <w:lang w:val="nl-NL"/>
        </w:rPr>
        <w:t xml:space="preserve">, </w:t>
      </w:r>
      <w:r w:rsidRPr="0027007C">
        <w:rPr>
          <w:lang w:val="nl-NL"/>
        </w:rPr>
        <w:t>din valoarea facturii neachitate, pentru fiecare zi de întârziere de la expirarea celor 30 de zile.</w:t>
      </w:r>
    </w:p>
    <w:p w14:paraId="15775592" w14:textId="01C6BE63" w:rsidR="00A861EF" w:rsidRPr="0027007C" w:rsidRDefault="00A861EF" w:rsidP="00A861EF">
      <w:pPr>
        <w:pBdr>
          <w:bottom w:val="single" w:sz="12" w:space="31" w:color="auto"/>
        </w:pBdr>
        <w:spacing w:line="276" w:lineRule="auto"/>
        <w:jc w:val="both"/>
      </w:pPr>
      <w:r w:rsidRPr="0027007C">
        <w:t>1</w:t>
      </w:r>
      <w:r>
        <w:t>2</w:t>
      </w:r>
      <w:r w:rsidRPr="0027007C">
        <w:t xml:space="preserve">.2. În cazul în care, din vina sa exclusivă, Prestatorul nu reuşeşte să îşi îndeplinească obligaţiile asumate prin contract, Achizitorul </w:t>
      </w:r>
      <w:r w:rsidRPr="00353738">
        <w:rPr>
          <w:lang w:val="nl-NL"/>
        </w:rPr>
        <w:t xml:space="preserve">are dreptul de a deduce din prețul contractului penalităţi egale cu dobânda legală penalizatoare prevăzută la art. 3 alin. </w:t>
      </w:r>
      <w:r w:rsidR="001236F3">
        <w:rPr>
          <w:lang w:val="nl-NL"/>
        </w:rPr>
        <w:t>(</w:t>
      </w:r>
      <w:r w:rsidR="001236F3" w:rsidRPr="001236F3">
        <w:rPr>
          <w:lang w:val="nl-NL"/>
        </w:rPr>
        <w:t>2^1</w:t>
      </w:r>
      <w:r w:rsidR="001236F3">
        <w:rPr>
          <w:lang w:val="nl-NL"/>
        </w:rPr>
        <w:t>)</w:t>
      </w:r>
      <w:r w:rsidRPr="00353738">
        <w:rPr>
          <w:lang w:val="nl-NL"/>
        </w:rPr>
        <w:t xml:space="preserve"> din O.G. nr. 13/2011 privind dobânda legală remuneratorie și penalizatoare pentru obligații bănești, precum și pentru reglementarea unor măsuri financiar-fiscale în domeniul bancar, cu modificările și completările ulterioare</w:t>
      </w:r>
      <w:r>
        <w:rPr>
          <w:lang w:val="nl-NL"/>
        </w:rPr>
        <w:t xml:space="preserve">, </w:t>
      </w:r>
      <w:r w:rsidRPr="0027007C">
        <w:t xml:space="preserve">pentru fiecare zi de întârziere, din valoarea prestațiilor neîndeplinite, până la îndeplinirea efectivă a tuturor obligaţiilor. </w:t>
      </w:r>
    </w:p>
    <w:p w14:paraId="1E1A86FA" w14:textId="77777777" w:rsidR="00A861EF" w:rsidRPr="0027007C" w:rsidRDefault="00A861EF" w:rsidP="00A861EF">
      <w:pPr>
        <w:pBdr>
          <w:bottom w:val="single" w:sz="12" w:space="31" w:color="auto"/>
        </w:pBdr>
        <w:spacing w:line="276" w:lineRule="auto"/>
        <w:jc w:val="both"/>
      </w:pPr>
      <w:r>
        <w:rPr>
          <w:lang w:val="es-ES"/>
        </w:rPr>
        <w:t>12</w:t>
      </w:r>
      <w:r w:rsidRPr="0027007C">
        <w:rPr>
          <w:lang w:val="es-ES"/>
        </w:rPr>
        <w:t xml:space="preserve">.3. </w:t>
      </w:r>
      <w:r w:rsidRPr="0027007C">
        <w:t xml:space="preserve"> Prestatorul va suporta toate daunele (degradări, furturi, etc) produse Achizitorului prin executarea necorespunzătoare a serviciilor contractate, în tot sau în parte. Pentru pagubele cauzate beneficiarului, constatate în obiectivele stabilite prin contract ca fiind produse exclusiv din culpa prestatorului, acesta va răspunde material (penal sau patrimonial, conform prevederilor legale). Plata prejudiciului se va face de către prestator în baza unui proces verbal încheiat și însusit de către o comisie mixtă (beneficiar - prestator), sau printr-o hotărâre definitivă a instanțelor de judecată competente. </w:t>
      </w:r>
    </w:p>
    <w:p w14:paraId="7AB8DC7D" w14:textId="77777777" w:rsidR="00A861EF" w:rsidRPr="0027007C" w:rsidRDefault="00A861EF" w:rsidP="00A861EF">
      <w:pPr>
        <w:pBdr>
          <w:bottom w:val="single" w:sz="12" w:space="31" w:color="auto"/>
        </w:pBdr>
        <w:spacing w:line="276" w:lineRule="auto"/>
        <w:jc w:val="both"/>
      </w:pPr>
      <w:r w:rsidRPr="0027007C">
        <w:t>1</w:t>
      </w:r>
      <w:r>
        <w:t>2</w:t>
      </w:r>
      <w:r w:rsidRPr="0027007C">
        <w:t>.4. Prestatorul va despăgubi Achizitorul împotriva oricăror:</w:t>
      </w:r>
    </w:p>
    <w:p w14:paraId="20EFA60B" w14:textId="77777777" w:rsidR="00A861EF" w:rsidRPr="0027007C" w:rsidRDefault="00A861EF" w:rsidP="00A861EF">
      <w:pPr>
        <w:pBdr>
          <w:bottom w:val="single" w:sz="12" w:space="31" w:color="auto"/>
        </w:pBdr>
        <w:spacing w:line="276" w:lineRule="auto"/>
        <w:jc w:val="both"/>
      </w:pPr>
      <w:r w:rsidRPr="0027007C">
        <w:t xml:space="preserve">a) Reclamaţii şi acţiuni în justiţie, ce rezultă din încălcarea unor drepturi de proprietate intelectuală (brevete, mărci înregistrate etc.), legate de echipamentele, dotările, instalaţiile sau utilajele folosite pentru sau în legătură cu serviciile prestate; și </w:t>
      </w:r>
    </w:p>
    <w:p w14:paraId="24C1A693" w14:textId="77777777" w:rsidR="00A861EF" w:rsidRPr="0027007C" w:rsidRDefault="00A861EF" w:rsidP="00A861EF">
      <w:pPr>
        <w:pBdr>
          <w:bottom w:val="single" w:sz="12" w:space="31" w:color="auto"/>
        </w:pBdr>
        <w:spacing w:line="276" w:lineRule="auto"/>
        <w:jc w:val="both"/>
      </w:pPr>
      <w:r w:rsidRPr="0027007C">
        <w:t>b) Daune-interese, costuri, taxe şi cheltuieli de orice natură, aferente, cu excepţia situaţiei în care o astfel de încălcare rezultă din respectarea caietului de sarcini întocmit de către achizitor.</w:t>
      </w:r>
    </w:p>
    <w:p w14:paraId="3420202F" w14:textId="77777777" w:rsidR="00A861EF" w:rsidRPr="0027007C" w:rsidRDefault="00A861EF" w:rsidP="00A861EF">
      <w:pPr>
        <w:pBdr>
          <w:bottom w:val="single" w:sz="12" w:space="31" w:color="auto"/>
        </w:pBdr>
        <w:spacing w:line="276" w:lineRule="auto"/>
        <w:jc w:val="both"/>
      </w:pPr>
      <w:r w:rsidRPr="0027007C">
        <w:t>1</w:t>
      </w:r>
      <w:r>
        <w:t>2</w:t>
      </w:r>
      <w:r w:rsidRPr="0027007C">
        <w:t>.5. Prestatorul va remedia toate neregulile semnalate în urma controalelor persoanelor împuternicite de catre Achizitor; în cazul în care Prestatorul este sancţionat de 3 ori pe parcursul derularii contractului, Achizitorul va denunţa unilateral contractul cu notificarea prealabila cu 15 zile inainte de momentul incetării contractului.</w:t>
      </w:r>
    </w:p>
    <w:p w14:paraId="4F7F6930" w14:textId="77777777" w:rsidR="00A861EF" w:rsidRPr="0027007C" w:rsidRDefault="00A861EF" w:rsidP="00A861EF">
      <w:pPr>
        <w:pBdr>
          <w:bottom w:val="single" w:sz="12" w:space="31" w:color="auto"/>
        </w:pBdr>
        <w:spacing w:line="276" w:lineRule="auto"/>
        <w:jc w:val="both"/>
      </w:pPr>
      <w:r w:rsidRPr="0027007C">
        <w:rPr>
          <w:lang w:val="es-ES"/>
        </w:rPr>
        <w:lastRenderedPageBreak/>
        <w:t>1</w:t>
      </w:r>
      <w:r>
        <w:rPr>
          <w:lang w:val="es-ES"/>
        </w:rPr>
        <w:t>2</w:t>
      </w:r>
      <w:r w:rsidRPr="0027007C">
        <w:rPr>
          <w:lang w:val="es-ES"/>
        </w:rPr>
        <w:t xml:space="preserve">.6. </w:t>
      </w:r>
      <w:r w:rsidRPr="0027007C">
        <w:t>Neexecutarea, executarea cu întârziere sau necorespunzătoare a obligațiilor prevăzute în contract, în caietul de sarcini și în planurile de pază, atrage pentru partea în culpă, plata de despăgubiri potrivit legislației în  vigoare, precum și penalități calculate conform sistemului de penalizare prin puncte a cărui procedură de stabilire  este prevăzută atât în prezentul caiet de sarcini cât și în prevederile contractuale.</w:t>
      </w:r>
    </w:p>
    <w:p w14:paraId="65F34687" w14:textId="77777777" w:rsidR="00A861EF" w:rsidRDefault="00A861EF" w:rsidP="00A861EF">
      <w:pPr>
        <w:pBdr>
          <w:bottom w:val="single" w:sz="12" w:space="31" w:color="auto"/>
        </w:pBdr>
        <w:spacing w:line="276" w:lineRule="auto"/>
        <w:jc w:val="both"/>
        <w:rPr>
          <w:i/>
        </w:rPr>
      </w:pPr>
    </w:p>
    <w:p w14:paraId="40E59F0E" w14:textId="77777777" w:rsidR="00A861EF" w:rsidRPr="00A861EF" w:rsidRDefault="00A861EF" w:rsidP="00A861EF">
      <w:pPr>
        <w:pBdr>
          <w:bottom w:val="single" w:sz="12" w:space="31" w:color="auto"/>
        </w:pBdr>
        <w:spacing w:line="276" w:lineRule="auto"/>
        <w:jc w:val="both"/>
        <w:rPr>
          <w:b/>
          <w:lang w:val="fr-FR"/>
        </w:rPr>
      </w:pPr>
      <w:r w:rsidRPr="0027007C">
        <w:rPr>
          <w:b/>
          <w:lang w:val="fr-FR"/>
        </w:rPr>
        <w:t>1</w:t>
      </w:r>
      <w:r>
        <w:rPr>
          <w:b/>
          <w:lang w:val="fr-FR"/>
        </w:rPr>
        <w:t>3</w:t>
      </w:r>
      <w:r w:rsidRPr="0027007C">
        <w:rPr>
          <w:b/>
          <w:lang w:val="fr-FR"/>
        </w:rPr>
        <w:t>. Garanţia de bună execuţie a prezentului contract</w:t>
      </w:r>
    </w:p>
    <w:p w14:paraId="4413B926" w14:textId="24AAB675" w:rsidR="00A861EF" w:rsidRPr="001F68C5" w:rsidRDefault="00A861EF" w:rsidP="00A861EF">
      <w:pPr>
        <w:pBdr>
          <w:bottom w:val="single" w:sz="12" w:space="31" w:color="auto"/>
        </w:pBdr>
        <w:spacing w:line="276" w:lineRule="auto"/>
        <w:jc w:val="both"/>
      </w:pPr>
      <w:r w:rsidRPr="001F68C5">
        <w:t>1</w:t>
      </w:r>
      <w:r>
        <w:t>3.1</w:t>
      </w:r>
      <w:r w:rsidR="00935FBC">
        <w:t>.</w:t>
      </w:r>
      <w:r w:rsidRPr="001F68C5">
        <w:t xml:space="preserve"> Prestatorul are obligaţia de a constitui garanţia de bună execuţie a Contractului în conformitate cu prevederile art. 154 alin. </w:t>
      </w:r>
      <w:r w:rsidR="002C6BFB">
        <w:t>(</w:t>
      </w:r>
      <w:r w:rsidRPr="001F68C5">
        <w:t>4</w:t>
      </w:r>
      <w:r w:rsidR="002C6BFB">
        <w:t>)</w:t>
      </w:r>
      <w:r w:rsidRPr="001F68C5">
        <w:t xml:space="preserve"> din Legea </w:t>
      </w:r>
      <w:r w:rsidR="002C6BFB">
        <w:t xml:space="preserve">nr. </w:t>
      </w:r>
      <w:r w:rsidRPr="001F68C5">
        <w:t xml:space="preserve">98/2016 cu modificările şi completările ulterioare,  în maxim 5 zile lucrătoare de la data semnării contractului de către ambele părţi, în cuantum de  </w:t>
      </w:r>
      <w:r>
        <w:t>......................</w:t>
      </w:r>
      <w:r w:rsidRPr="001F68C5">
        <w:t xml:space="preserve"> lei (5% din preţul Contractului, fără T.V.A). Acest termen poate fi prelungit la solicitarea justificată a prestatorului, fără a depăşi 15 zile de la data semnării contractului de achiziţie publică</w:t>
      </w:r>
      <w:r w:rsidR="002C6BFB">
        <w:t>.</w:t>
      </w:r>
      <w:r w:rsidRPr="001F68C5">
        <w:t xml:space="preserve"> Neconstituirea garanţiei în termenul menţionat în acest articol dă dreptul Achizitorului de a considera Contractul reziliat de plin drept, fără a fi necesară intervenţia instanţei şi alte formalităţi.</w:t>
      </w:r>
    </w:p>
    <w:p w14:paraId="43B2B135" w14:textId="44265BB4" w:rsidR="00A861EF" w:rsidRPr="001F68C5" w:rsidRDefault="00A861EF" w:rsidP="00A861EF">
      <w:pPr>
        <w:pBdr>
          <w:bottom w:val="single" w:sz="12" w:space="31" w:color="auto"/>
        </w:pBdr>
        <w:spacing w:line="276" w:lineRule="auto"/>
        <w:jc w:val="both"/>
      </w:pPr>
      <w:r w:rsidRPr="001F68C5">
        <w:t>1</w:t>
      </w:r>
      <w:r>
        <w:t>3</w:t>
      </w:r>
      <w:r w:rsidRPr="001F68C5">
        <w:t>.2</w:t>
      </w:r>
      <w:r w:rsidR="00935FBC">
        <w:t>.</w:t>
      </w:r>
      <w:r w:rsidRPr="001F68C5">
        <w:t xml:space="preserve"> Instrumentul de garantare bancara de bună execuţie a Contractului va avea termen de valabilitate de 45 zile după data expirării duratei contractuale menţionate la art. 5 din Contract.</w:t>
      </w:r>
    </w:p>
    <w:p w14:paraId="39452641" w14:textId="0E98E0E2" w:rsidR="00A861EF" w:rsidRPr="001F68C5" w:rsidRDefault="00A861EF" w:rsidP="00A861EF">
      <w:pPr>
        <w:pBdr>
          <w:bottom w:val="single" w:sz="12" w:space="31" w:color="auto"/>
        </w:pBdr>
        <w:spacing w:line="276" w:lineRule="auto"/>
        <w:jc w:val="both"/>
      </w:pPr>
      <w:r w:rsidRPr="001F68C5">
        <w:t>1</w:t>
      </w:r>
      <w:r>
        <w:t>3</w:t>
      </w:r>
      <w:r w:rsidRPr="001F68C5">
        <w:t>.3</w:t>
      </w:r>
      <w:r w:rsidR="00935FBC">
        <w:t>.</w:t>
      </w:r>
      <w:r w:rsidRPr="001F68C5">
        <w:t xml:space="preserve">  Restituirea garanţie de bună execuţie se va face conform legii, în termen de cel mult 14 zile de la data îndeplinirii de către Prestator a obligaţiilor asumate prin Contract, dacă Achizitorul nu a ridicat pretenţii asupra acesteia.</w:t>
      </w:r>
    </w:p>
    <w:p w14:paraId="2CD969F3" w14:textId="19F80570" w:rsidR="00A861EF" w:rsidRDefault="00A861EF" w:rsidP="00A861EF">
      <w:pPr>
        <w:pBdr>
          <w:bottom w:val="single" w:sz="12" w:space="31" w:color="auto"/>
        </w:pBdr>
        <w:spacing w:line="276" w:lineRule="auto"/>
        <w:jc w:val="both"/>
      </w:pPr>
      <w:r w:rsidRPr="001F68C5">
        <w:t>1</w:t>
      </w:r>
      <w:r>
        <w:t>3</w:t>
      </w:r>
      <w:r w:rsidRPr="001F68C5">
        <w:t>.4</w:t>
      </w:r>
      <w:r w:rsidR="00935FBC">
        <w:t>.</w:t>
      </w:r>
      <w:r w:rsidRPr="001F68C5">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2BC25D0E" w14:textId="7997E21C" w:rsidR="00A861EF" w:rsidRPr="0027007C" w:rsidRDefault="00A861EF" w:rsidP="00A861EF">
      <w:pPr>
        <w:pBdr>
          <w:bottom w:val="single" w:sz="12" w:space="31" w:color="auto"/>
        </w:pBdr>
        <w:spacing w:line="276" w:lineRule="auto"/>
        <w:jc w:val="both"/>
      </w:pPr>
      <w:r w:rsidRPr="0027007C">
        <w:t>1</w:t>
      </w:r>
      <w:r>
        <w:t>3</w:t>
      </w:r>
      <w:r w:rsidRPr="0027007C">
        <w:t>.</w:t>
      </w:r>
      <w:r>
        <w:t>5</w:t>
      </w:r>
      <w:r w:rsidRPr="0027007C">
        <w:t>. În cazul în care Prestatorul nu transmite garanţia de bună execuţie în perioada specificată la pct.</w:t>
      </w:r>
      <w:r w:rsidR="002C6BFB">
        <w:t xml:space="preserve"> </w:t>
      </w:r>
      <w:r w:rsidRPr="0027007C">
        <w:t>1</w:t>
      </w:r>
      <w:r>
        <w:t>3</w:t>
      </w:r>
      <w:r w:rsidRPr="0027007C">
        <w:t>.1, contractul este reziliat de drept, fără obligaţia de notificare sau îndeplinire a oricărei alte formalităţi de către Achizitor.</w:t>
      </w:r>
    </w:p>
    <w:p w14:paraId="5A78AA64" w14:textId="77777777" w:rsidR="00A861EF" w:rsidRPr="0027007C" w:rsidRDefault="00A861EF" w:rsidP="00A861EF">
      <w:pPr>
        <w:pBdr>
          <w:bottom w:val="single" w:sz="12" w:space="31" w:color="auto"/>
        </w:pBdr>
        <w:spacing w:line="276" w:lineRule="auto"/>
        <w:jc w:val="both"/>
      </w:pPr>
      <w:r w:rsidRPr="0027007C">
        <w:rPr>
          <w:noProof/>
        </w:rPr>
        <w:t>1</w:t>
      </w:r>
      <w:r>
        <w:rPr>
          <w:noProof/>
        </w:rPr>
        <w:t>3</w:t>
      </w:r>
      <w:r w:rsidRPr="0027007C">
        <w:rPr>
          <w:noProof/>
        </w:rPr>
        <w:t>.</w:t>
      </w:r>
      <w:r>
        <w:rPr>
          <w:noProof/>
        </w:rPr>
        <w:t>6</w:t>
      </w:r>
      <w:r w:rsidRPr="0027007C">
        <w:rPr>
          <w:noProof/>
        </w:rPr>
        <w:t xml:space="preserve">. </w:t>
      </w:r>
      <w:r w:rsidRPr="0027007C">
        <w:t>Anterior emiterii unei pretenţii asupra garanţiei de bună execuţie, Achizitorul are obligaţia de a notifica acest lucru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w:t>
      </w:r>
      <w:r>
        <w:t>.</w:t>
      </w:r>
    </w:p>
    <w:p w14:paraId="622DA308" w14:textId="77777777" w:rsidR="00A861EF" w:rsidRPr="0027007C" w:rsidRDefault="00A861EF" w:rsidP="00A861EF">
      <w:pPr>
        <w:pBdr>
          <w:bottom w:val="single" w:sz="12" w:space="31" w:color="auto"/>
        </w:pBdr>
        <w:spacing w:line="276" w:lineRule="auto"/>
        <w:jc w:val="both"/>
      </w:pPr>
      <w:r w:rsidRPr="0027007C">
        <w:rPr>
          <w:lang w:val="it-IT"/>
        </w:rPr>
        <w:t>1</w:t>
      </w:r>
      <w:r>
        <w:rPr>
          <w:lang w:val="it-IT"/>
        </w:rPr>
        <w:t>3</w:t>
      </w:r>
      <w:r w:rsidRPr="0027007C">
        <w:rPr>
          <w:lang w:val="it-IT"/>
        </w:rPr>
        <w:t xml:space="preserve">.7. Pentru prejudiciile cauzate din culpa Prestatorului </w:t>
      </w:r>
      <w:r w:rsidRPr="0027007C">
        <w:t>intervenite în ceea ce priveşte serviciile prestate, Achizitorul are dreptul la recuperarea integrală a acestora direct de la Prestator,</w:t>
      </w:r>
    </w:p>
    <w:p w14:paraId="0BD4488B" w14:textId="77777777" w:rsidR="00A861EF" w:rsidRPr="0027007C" w:rsidRDefault="00A861EF" w:rsidP="00A861EF">
      <w:pPr>
        <w:pBdr>
          <w:bottom w:val="single" w:sz="12" w:space="31" w:color="auto"/>
        </w:pBdr>
        <w:spacing w:line="276" w:lineRule="auto"/>
        <w:jc w:val="both"/>
      </w:pPr>
      <w:r w:rsidRPr="0027007C">
        <w:t>1</w:t>
      </w:r>
      <w:r>
        <w:t>3</w:t>
      </w:r>
      <w:r w:rsidRPr="0027007C">
        <w:t>.8. Dacă prejudiciile cauzate Achizitorului ca urmare a prestării necorespunzătorare a serviciului de pază depasesc contravaloarea garantiei de bună execuție, atunci acestea se vor recupera potrivit asigurarii de răspundere civila menționată la art. 1</w:t>
      </w:r>
      <w:r>
        <w:t>0</w:t>
      </w:r>
      <w:r w:rsidRPr="0027007C">
        <w:t>.5. cesionată de Prestator în favoarea Achizitorului.</w:t>
      </w:r>
      <w:r w:rsidRPr="0027007C">
        <w:tab/>
      </w:r>
    </w:p>
    <w:p w14:paraId="69EFBFC8" w14:textId="77777777" w:rsidR="00935FBC" w:rsidRDefault="00935FBC" w:rsidP="00A861EF">
      <w:pPr>
        <w:pBdr>
          <w:bottom w:val="single" w:sz="12" w:space="31" w:color="auto"/>
        </w:pBdr>
        <w:tabs>
          <w:tab w:val="left" w:pos="3612"/>
        </w:tabs>
        <w:spacing w:line="276" w:lineRule="auto"/>
        <w:jc w:val="both"/>
      </w:pPr>
    </w:p>
    <w:p w14:paraId="2D9D39D8" w14:textId="77777777" w:rsidR="00935FBC" w:rsidRDefault="00935FBC" w:rsidP="00A861EF">
      <w:pPr>
        <w:pBdr>
          <w:bottom w:val="single" w:sz="12" w:space="31" w:color="auto"/>
        </w:pBdr>
        <w:tabs>
          <w:tab w:val="left" w:pos="3612"/>
        </w:tabs>
        <w:spacing w:line="276" w:lineRule="auto"/>
        <w:jc w:val="both"/>
      </w:pPr>
    </w:p>
    <w:p w14:paraId="03C0D350" w14:textId="77777777" w:rsidR="00935FBC" w:rsidRDefault="00935FBC" w:rsidP="00A861EF">
      <w:pPr>
        <w:pBdr>
          <w:bottom w:val="single" w:sz="12" w:space="31" w:color="auto"/>
        </w:pBdr>
        <w:tabs>
          <w:tab w:val="left" w:pos="3612"/>
        </w:tabs>
        <w:spacing w:line="276" w:lineRule="auto"/>
        <w:jc w:val="both"/>
      </w:pPr>
    </w:p>
    <w:p w14:paraId="17774E40" w14:textId="77777777" w:rsidR="00935FBC" w:rsidRDefault="00935FBC" w:rsidP="00A861EF">
      <w:pPr>
        <w:pBdr>
          <w:bottom w:val="single" w:sz="12" w:space="31" w:color="auto"/>
        </w:pBdr>
        <w:tabs>
          <w:tab w:val="left" w:pos="3612"/>
        </w:tabs>
        <w:spacing w:line="276" w:lineRule="auto"/>
        <w:jc w:val="both"/>
      </w:pPr>
    </w:p>
    <w:p w14:paraId="5701AAD7" w14:textId="77777777" w:rsidR="00A861EF" w:rsidRPr="001E28DF" w:rsidRDefault="00A861EF" w:rsidP="00A861EF">
      <w:pPr>
        <w:pBdr>
          <w:bottom w:val="single" w:sz="12" w:space="31" w:color="auto"/>
        </w:pBdr>
        <w:tabs>
          <w:tab w:val="left" w:pos="3612"/>
        </w:tabs>
        <w:spacing w:line="276" w:lineRule="auto"/>
        <w:jc w:val="both"/>
      </w:pPr>
      <w:r>
        <w:tab/>
      </w:r>
    </w:p>
    <w:p w14:paraId="7603DFC8" w14:textId="77777777" w:rsidR="00A861EF" w:rsidRPr="0027007C" w:rsidRDefault="00A861EF" w:rsidP="00A861EF">
      <w:pPr>
        <w:pBdr>
          <w:bottom w:val="single" w:sz="12" w:space="31" w:color="auto"/>
        </w:pBdr>
        <w:spacing w:line="276" w:lineRule="auto"/>
        <w:jc w:val="both"/>
        <w:rPr>
          <w:b/>
        </w:rPr>
      </w:pPr>
      <w:r w:rsidRPr="0027007C">
        <w:rPr>
          <w:b/>
        </w:rPr>
        <w:lastRenderedPageBreak/>
        <w:t>1</w:t>
      </w:r>
      <w:r>
        <w:rPr>
          <w:b/>
        </w:rPr>
        <w:t>4</w:t>
      </w:r>
      <w:r w:rsidRPr="0027007C">
        <w:rPr>
          <w:b/>
        </w:rPr>
        <w:t xml:space="preserve">. Începere, finalizare, întârzieri, sistare  </w:t>
      </w:r>
    </w:p>
    <w:p w14:paraId="0DACE828" w14:textId="0E8AF73B" w:rsidR="00A861EF" w:rsidRPr="00C72247" w:rsidRDefault="00A861EF" w:rsidP="00A861EF">
      <w:pPr>
        <w:pBdr>
          <w:bottom w:val="single" w:sz="12" w:space="31" w:color="auto"/>
        </w:pBdr>
        <w:spacing w:line="276" w:lineRule="auto"/>
        <w:jc w:val="both"/>
        <w:rPr>
          <w:rFonts w:ascii="01,05" w:hAnsi="01,05"/>
        </w:rPr>
      </w:pPr>
      <w:r w:rsidRPr="0027007C">
        <w:t>1</w:t>
      </w:r>
      <w:r>
        <w:t>4</w:t>
      </w:r>
      <w:r w:rsidRPr="0027007C">
        <w:t>.1</w:t>
      </w:r>
      <w:r w:rsidR="00935FBC">
        <w:t>.</w:t>
      </w:r>
      <w:r w:rsidRPr="0027007C">
        <w:t xml:space="preserve"> Prestatorul are obligaţia de a începe prestarea serviciilor </w:t>
      </w:r>
      <w:r>
        <w:t xml:space="preserve">începând cu data de </w:t>
      </w:r>
      <w:r w:rsidR="00473FC8">
        <w:t>...................</w:t>
      </w:r>
      <w:r>
        <w:t>.</w:t>
      </w:r>
    </w:p>
    <w:p w14:paraId="3D52FA9B" w14:textId="77777777" w:rsidR="00A861EF" w:rsidRPr="0027007C" w:rsidRDefault="00A861EF" w:rsidP="00A861EF">
      <w:pPr>
        <w:pBdr>
          <w:bottom w:val="single" w:sz="12" w:space="31" w:color="auto"/>
        </w:pBdr>
        <w:spacing w:line="276" w:lineRule="auto"/>
        <w:jc w:val="both"/>
      </w:pPr>
      <w:r w:rsidRPr="0027007C">
        <w:t>1</w:t>
      </w:r>
      <w:r>
        <w:t>4</w:t>
      </w:r>
      <w:r w:rsidRPr="0027007C">
        <w:t>.2. În cazul în care termenul de începere a prestării serviciilor suferă întârzieri datorate în exclusivitate Achizitorului, părţile vor stabili de comun acord prelungirea perioadei de prestare a serviciilor.</w:t>
      </w:r>
    </w:p>
    <w:p w14:paraId="3364EF5D" w14:textId="77777777" w:rsidR="00A861EF" w:rsidRPr="0027007C" w:rsidRDefault="00A861EF" w:rsidP="00A861EF">
      <w:pPr>
        <w:pBdr>
          <w:bottom w:val="single" w:sz="12" w:space="31" w:color="auto"/>
        </w:pBdr>
        <w:spacing w:line="276" w:lineRule="auto"/>
        <w:jc w:val="both"/>
      </w:pPr>
      <w:r w:rsidRPr="0027007C">
        <w:t>1</w:t>
      </w:r>
      <w:r>
        <w:t>4</w:t>
      </w:r>
      <w:r w:rsidRPr="0027007C">
        <w:t xml:space="preserve">.3. Serviciile prestate în baza contractului sau, dacă este cazul, oricare fază a acestora  prevăzută a fi terminată într-o perioadă stabilită în programul de lucru trebuie finalizate în termenul convenit de părţi, termen care se calculează de la data începerii prestării serviciilor.  </w:t>
      </w:r>
    </w:p>
    <w:p w14:paraId="423FA192" w14:textId="77777777" w:rsidR="00A861EF" w:rsidRPr="0027007C" w:rsidRDefault="00A861EF" w:rsidP="00A861EF">
      <w:pPr>
        <w:pBdr>
          <w:bottom w:val="single" w:sz="12" w:space="31" w:color="auto"/>
        </w:pBdr>
        <w:spacing w:line="276" w:lineRule="auto"/>
        <w:jc w:val="both"/>
      </w:pPr>
      <w:r w:rsidRPr="0027007C">
        <w:t>1</w:t>
      </w:r>
      <w:r>
        <w:t>4</w:t>
      </w:r>
      <w:r w:rsidRPr="0027007C">
        <w:t xml:space="preserve">.4.  În cazul în care:  </w:t>
      </w:r>
    </w:p>
    <w:p w14:paraId="1E262F44" w14:textId="77777777" w:rsidR="00A861EF" w:rsidRPr="0027007C" w:rsidRDefault="00A861EF" w:rsidP="00A861EF">
      <w:pPr>
        <w:pBdr>
          <w:bottom w:val="single" w:sz="12" w:space="31" w:color="auto"/>
        </w:pBdr>
        <w:spacing w:line="276" w:lineRule="auto"/>
        <w:jc w:val="both"/>
      </w:pPr>
      <w:r w:rsidRPr="0027007C">
        <w:t xml:space="preserve">a)  din orice motive de întârziere, ce nu se datorează Prestatorului, sau  </w:t>
      </w:r>
    </w:p>
    <w:p w14:paraId="39EFF349" w14:textId="77777777" w:rsidR="00A861EF" w:rsidRPr="0027007C" w:rsidRDefault="00A861EF" w:rsidP="00A861EF">
      <w:pPr>
        <w:pBdr>
          <w:bottom w:val="single" w:sz="12" w:space="31" w:color="auto"/>
        </w:pBdr>
        <w:spacing w:line="276" w:lineRule="auto"/>
        <w:jc w:val="both"/>
      </w:pPr>
      <w:r w:rsidRPr="0027007C">
        <w:t>b) din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în condițiile prevăzute de legislația aplicabilă în domeniul achizițiilor publice.</w:t>
      </w:r>
    </w:p>
    <w:p w14:paraId="4554F81C" w14:textId="77777777" w:rsidR="00A861EF" w:rsidRPr="0027007C" w:rsidRDefault="00A861EF" w:rsidP="00A861EF">
      <w:pPr>
        <w:pBdr>
          <w:bottom w:val="single" w:sz="12" w:space="31" w:color="auto"/>
        </w:pBdr>
        <w:spacing w:line="276" w:lineRule="auto"/>
        <w:jc w:val="both"/>
      </w:pPr>
      <w:r w:rsidRPr="0027007C">
        <w:t>1</w:t>
      </w:r>
      <w:r>
        <w:t>4</w:t>
      </w:r>
      <w:r w:rsidRPr="0027007C">
        <w:t xml:space="preserve">.5. Dacă pe parcursul îndeplinirii contractului Prestatorul nu poate respecta programul de lucru, acesta are obligaţia de a notifica acest lucru, </w:t>
      </w:r>
      <w:r w:rsidR="00935FBC">
        <w:t>î</w:t>
      </w:r>
      <w:r w:rsidRPr="0027007C">
        <w:t xml:space="preserve">n scris </w:t>
      </w:r>
      <w:r w:rsidR="00935FBC">
        <w:t>ş</w:t>
      </w:r>
      <w:r w:rsidRPr="0027007C">
        <w:t xml:space="preserve">i în timp util, Achizitorul.  </w:t>
      </w:r>
    </w:p>
    <w:p w14:paraId="67BF13AD" w14:textId="77777777" w:rsidR="00A861EF" w:rsidRPr="0027007C" w:rsidRDefault="00A861EF" w:rsidP="00A861EF">
      <w:pPr>
        <w:pBdr>
          <w:bottom w:val="single" w:sz="12" w:space="31" w:color="auto"/>
        </w:pBdr>
        <w:spacing w:line="276" w:lineRule="auto"/>
        <w:jc w:val="both"/>
      </w:pPr>
      <w:r w:rsidRPr="0027007C">
        <w:t>1</w:t>
      </w:r>
      <w:r>
        <w:t>4</w:t>
      </w:r>
      <w:r w:rsidRPr="0027007C">
        <w:t xml:space="preserve">.6. În afara cazului în care Achizitorul este de acord cu o prelungire a termenului de prestare, orice întârziere în îndeplinirea contractului dă dreptul Achizitorului de a solicita penalităţi si/sau daune - interese Prestatorului.  </w:t>
      </w:r>
    </w:p>
    <w:p w14:paraId="2862B4F5" w14:textId="77777777" w:rsidR="00A861EF" w:rsidRPr="0027007C" w:rsidRDefault="00A861EF" w:rsidP="00A861EF">
      <w:pPr>
        <w:pBdr>
          <w:bottom w:val="single" w:sz="12" w:space="31" w:color="auto"/>
        </w:pBdr>
        <w:spacing w:line="276" w:lineRule="auto"/>
        <w:jc w:val="both"/>
      </w:pPr>
    </w:p>
    <w:p w14:paraId="6DC4DE10" w14:textId="77777777" w:rsidR="00A861EF" w:rsidRPr="0027007C" w:rsidRDefault="00A861EF" w:rsidP="00A861EF">
      <w:pPr>
        <w:pBdr>
          <w:bottom w:val="single" w:sz="12" w:space="31" w:color="auto"/>
        </w:pBdr>
        <w:spacing w:line="276" w:lineRule="auto"/>
        <w:jc w:val="both"/>
        <w:rPr>
          <w:b/>
        </w:rPr>
      </w:pPr>
      <w:r w:rsidRPr="0027007C">
        <w:rPr>
          <w:b/>
        </w:rPr>
        <w:t>1</w:t>
      </w:r>
      <w:r>
        <w:rPr>
          <w:b/>
        </w:rPr>
        <w:t>5</w:t>
      </w:r>
      <w:r w:rsidRPr="0027007C">
        <w:rPr>
          <w:b/>
        </w:rPr>
        <w:t>. Modificări contractuale</w:t>
      </w:r>
    </w:p>
    <w:p w14:paraId="3487FB75" w14:textId="458A1142" w:rsidR="00A861EF" w:rsidRPr="0027007C" w:rsidRDefault="00A861EF" w:rsidP="00A861EF">
      <w:pPr>
        <w:pBdr>
          <w:bottom w:val="single" w:sz="12" w:space="31" w:color="auto"/>
        </w:pBdr>
        <w:spacing w:line="276" w:lineRule="auto"/>
        <w:jc w:val="both"/>
      </w:pPr>
      <w:r w:rsidRPr="0027007C">
        <w:t>1</w:t>
      </w:r>
      <w:r>
        <w:t>5</w:t>
      </w:r>
      <w:r w:rsidRPr="0027007C">
        <w:t xml:space="preserve">.1. Părţile contractante au dreptul, pe durata îndeplinirii contractului, de a conveni modificarea clauzelor contractului, prin act adiţional în condițiile art. 221 din Legea  </w:t>
      </w:r>
      <w:r w:rsidR="002C6BFB">
        <w:t xml:space="preserve">nr. </w:t>
      </w:r>
      <w:r w:rsidRPr="0027007C">
        <w:t>98/2016.</w:t>
      </w:r>
    </w:p>
    <w:p w14:paraId="5FC683DB" w14:textId="77777777" w:rsidR="00A861EF" w:rsidRPr="0027007C" w:rsidRDefault="00A861EF" w:rsidP="00A861EF">
      <w:pPr>
        <w:pBdr>
          <w:bottom w:val="single" w:sz="12" w:space="31" w:color="auto"/>
        </w:pBdr>
        <w:spacing w:line="276" w:lineRule="auto"/>
        <w:jc w:val="both"/>
        <w:rPr>
          <w:lang w:val="it-IT"/>
        </w:rPr>
      </w:pPr>
      <w:r w:rsidRPr="0027007C">
        <w:rPr>
          <w:lang w:val="it-IT"/>
        </w:rPr>
        <w:t>1</w:t>
      </w:r>
      <w:r>
        <w:rPr>
          <w:lang w:val="it-IT"/>
        </w:rPr>
        <w:t>5</w:t>
      </w:r>
      <w:r w:rsidRPr="0027007C">
        <w:rPr>
          <w:lang w:val="it-IT"/>
        </w:rPr>
        <w:t>.2. Modificările aduse clauzelor prezentului contract vor fi valabile numai dacă se vor stipula în scris de către părțile contractante prin semnarea unui act adițional la contract.</w:t>
      </w:r>
    </w:p>
    <w:p w14:paraId="5DBD45EB" w14:textId="77777777" w:rsidR="00A861EF" w:rsidRPr="0027007C" w:rsidRDefault="00A861EF" w:rsidP="00A861EF">
      <w:pPr>
        <w:pBdr>
          <w:bottom w:val="single" w:sz="12" w:space="31" w:color="auto"/>
        </w:pBdr>
        <w:spacing w:line="276" w:lineRule="auto"/>
        <w:jc w:val="both"/>
      </w:pPr>
      <w:r w:rsidRPr="0027007C">
        <w:t>1</w:t>
      </w:r>
      <w:r>
        <w:t>5</w:t>
      </w:r>
      <w:r w:rsidRPr="0027007C">
        <w:t>.3. Înainte de emiterea actului adițional de Modificare, Partea care invocă necesitatea modificării clauzei/clauzelor va notifica cealaltă Parte cu privire la natura şi forma modificării considerate; notificarea reprezintă o propunere scrisă ce va conţine, în raport de viitoarea modificare și informații cu privire la o eventuală:</w:t>
      </w:r>
    </w:p>
    <w:p w14:paraId="41302EA6" w14:textId="77777777" w:rsidR="00A861EF" w:rsidRPr="0027007C" w:rsidRDefault="00A861EF" w:rsidP="00A861EF">
      <w:pPr>
        <w:pBdr>
          <w:bottom w:val="single" w:sz="12" w:space="31" w:color="auto"/>
        </w:pBdr>
        <w:spacing w:line="276" w:lineRule="auto"/>
        <w:jc w:val="both"/>
        <w:rPr>
          <w:lang w:val="it-IT"/>
        </w:rPr>
      </w:pPr>
      <w:r w:rsidRPr="0027007C">
        <w:t xml:space="preserve"> - modificare de activităţi cu impact în programului de execuţie /graficul de tură aferent contractului;</w:t>
      </w:r>
    </w:p>
    <w:p w14:paraId="707A6DD1" w14:textId="77777777" w:rsidR="00A861EF" w:rsidRPr="0027007C" w:rsidRDefault="00A861EF" w:rsidP="00A861EF">
      <w:pPr>
        <w:pBdr>
          <w:bottom w:val="single" w:sz="12" w:space="31" w:color="auto"/>
        </w:pBdr>
        <w:spacing w:line="276" w:lineRule="auto"/>
        <w:jc w:val="both"/>
        <w:rPr>
          <w:lang w:val="it-IT"/>
        </w:rPr>
      </w:pPr>
      <w:r w:rsidRPr="0027007C">
        <w:t>-  ajustare a oricăror obligaţii ale Părților rezultate din acest Contract;</w:t>
      </w:r>
    </w:p>
    <w:p w14:paraId="23D3F120" w14:textId="77777777" w:rsidR="00A861EF" w:rsidRPr="0027007C" w:rsidRDefault="00A861EF" w:rsidP="00A861EF">
      <w:pPr>
        <w:pBdr>
          <w:bottom w:val="single" w:sz="12" w:space="31" w:color="auto"/>
        </w:pBdr>
        <w:spacing w:line="276" w:lineRule="auto"/>
        <w:jc w:val="both"/>
      </w:pPr>
      <w:r w:rsidRPr="0027007C">
        <w:t xml:space="preserve"> - ajustare a prețuluicontractului, conform regulilor prevăzute în clauza de ajustare.</w:t>
      </w:r>
    </w:p>
    <w:p w14:paraId="14D61864" w14:textId="77777777" w:rsidR="00A861EF" w:rsidRPr="0027007C" w:rsidRDefault="00A861EF" w:rsidP="00A861EF">
      <w:pPr>
        <w:pBdr>
          <w:bottom w:val="single" w:sz="12" w:space="31" w:color="auto"/>
        </w:pBdr>
        <w:spacing w:line="276" w:lineRule="auto"/>
        <w:jc w:val="both"/>
        <w:rPr>
          <w:lang w:val="it-IT"/>
        </w:rPr>
      </w:pPr>
      <w:r w:rsidRPr="0027007C">
        <w:rPr>
          <w:lang w:val="it-IT"/>
        </w:rPr>
        <w:t>1</w:t>
      </w:r>
      <w:r>
        <w:rPr>
          <w:lang w:val="it-IT"/>
        </w:rPr>
        <w:t>5</w:t>
      </w:r>
      <w:r w:rsidRPr="0027007C">
        <w:rPr>
          <w:lang w:val="it-IT"/>
        </w:rPr>
        <w:t>.</w:t>
      </w:r>
      <w:r w:rsidR="00935FBC">
        <w:rPr>
          <w:lang w:val="it-IT"/>
        </w:rPr>
        <w:t>4</w:t>
      </w:r>
      <w:r w:rsidRPr="0027007C">
        <w:rPr>
          <w:lang w:val="it-IT"/>
        </w:rPr>
        <w:t xml:space="preserve"> Orice modificare a contractului care nu respectă prevederile prezentului contract și ale legislației în vigoare va fi considerată nulă de drept.</w:t>
      </w:r>
    </w:p>
    <w:p w14:paraId="74727DE8" w14:textId="77777777" w:rsidR="00A861EF" w:rsidRPr="0027007C" w:rsidRDefault="00A861EF" w:rsidP="00A861EF">
      <w:pPr>
        <w:pBdr>
          <w:bottom w:val="single" w:sz="12" w:space="31" w:color="auto"/>
        </w:pBdr>
        <w:spacing w:line="276" w:lineRule="auto"/>
        <w:jc w:val="both"/>
        <w:rPr>
          <w:lang w:val="it-IT"/>
        </w:rPr>
      </w:pPr>
      <w:r w:rsidRPr="0027007C">
        <w:t>1</w:t>
      </w:r>
      <w:r>
        <w:t>5</w:t>
      </w:r>
      <w:r w:rsidRPr="0027007C">
        <w:t>.</w:t>
      </w:r>
      <w:r w:rsidR="00935FBC">
        <w:t>5</w:t>
      </w:r>
      <w:r w:rsidRPr="0027007C">
        <w:t>. În măsura în care pe parcursul derulării contractului, în oricare din obiectivele menționate în caietul de sarcini vor fi instalate sisteme autorizate de monitorizare și supraveghere video, organizarea serviciului de pază va fi adaptată corespunzător, inclusiv prin obținerea autorizărilor legale prevăzute de legislația în domeniu aplicabilă, conform cerințelor formulate în caietul de sarcini, anexă la prezentul contract.</w:t>
      </w:r>
    </w:p>
    <w:p w14:paraId="6755155B" w14:textId="77777777" w:rsidR="00A861EF" w:rsidRPr="0027007C" w:rsidRDefault="00A861EF" w:rsidP="00A861EF">
      <w:pPr>
        <w:pBdr>
          <w:bottom w:val="single" w:sz="12" w:space="31" w:color="auto"/>
        </w:pBdr>
        <w:spacing w:line="276" w:lineRule="auto"/>
        <w:jc w:val="both"/>
        <w:rPr>
          <w:lang w:val="it-IT"/>
        </w:rPr>
      </w:pPr>
      <w:r w:rsidRPr="0027007C">
        <w:t>1</w:t>
      </w:r>
      <w:r>
        <w:t>5</w:t>
      </w:r>
      <w:r w:rsidRPr="0027007C">
        <w:t>.</w:t>
      </w:r>
      <w:r w:rsidR="00935FBC">
        <w:t>6</w:t>
      </w:r>
      <w:r w:rsidRPr="0027007C">
        <w:t xml:space="preserve">. Pe parcursul perioadei de valabilitate a prezentului contract, părțile sunt de acord că situaţia/numărul posturilor de pază aferente obiectivelor identificate la art. </w:t>
      </w:r>
      <w:r>
        <w:t>4</w:t>
      </w:r>
      <w:r w:rsidRPr="0027007C">
        <w:t xml:space="preserve"> poate suferi </w:t>
      </w:r>
      <w:r w:rsidRPr="0027007C">
        <w:lastRenderedPageBreak/>
        <w:t>modificări, prețul unitar/oră/agent de securitate rămânând neschimbat, valoarea totală a contractului fiind determinabilă în funcție de numărul de ore de pază efectiv, corect prestate și recepționate.</w:t>
      </w:r>
    </w:p>
    <w:p w14:paraId="46212970" w14:textId="77777777" w:rsidR="00A861EF" w:rsidRPr="0027007C" w:rsidRDefault="00A861EF" w:rsidP="00A861EF">
      <w:pPr>
        <w:pBdr>
          <w:bottom w:val="single" w:sz="12" w:space="31" w:color="auto"/>
        </w:pBdr>
        <w:spacing w:line="276" w:lineRule="auto"/>
        <w:jc w:val="both"/>
        <w:rPr>
          <w:lang w:val="it-IT"/>
        </w:rPr>
      </w:pPr>
      <w:r w:rsidRPr="0027007C">
        <w:t>1</w:t>
      </w:r>
      <w:r>
        <w:t>5</w:t>
      </w:r>
      <w:r w:rsidRPr="0027007C">
        <w:t>.</w:t>
      </w:r>
      <w:r w:rsidR="00935FBC">
        <w:t>7</w:t>
      </w:r>
      <w:r w:rsidRPr="0027007C">
        <w:t xml:space="preserve">. Cantitatea de servicii de pază ce urmează a fi achiziţionată pe întreaga perioadă de derulare a prezentului contract poate suferi modificări, în sensul diminuării sau creşterii acesteia, în funcţie de o serie de factori precum: </w:t>
      </w:r>
    </w:p>
    <w:p w14:paraId="013F7E51" w14:textId="0F2B1B1B" w:rsidR="00A861EF" w:rsidRPr="0027007C" w:rsidRDefault="00A861EF" w:rsidP="00A861EF">
      <w:pPr>
        <w:pBdr>
          <w:bottom w:val="single" w:sz="12" w:space="31" w:color="auto"/>
        </w:pBdr>
        <w:spacing w:line="276" w:lineRule="auto"/>
        <w:jc w:val="both"/>
        <w:rPr>
          <w:lang w:val="it-IT"/>
        </w:rPr>
      </w:pPr>
      <w:r w:rsidRPr="0027007C">
        <w:t>a) necesităţile concrete ale Achizitorului, în diversele etape de parcurgere a termenului de valabilitate a contractului (spaţii nou construite sau amenajate; spaţii cărora li se schimbă/li se va schimba destinaţia);</w:t>
      </w:r>
    </w:p>
    <w:p w14:paraId="7BDD879E" w14:textId="77777777" w:rsidR="00A861EF" w:rsidRPr="0027007C" w:rsidRDefault="00A861EF" w:rsidP="00A861EF">
      <w:pPr>
        <w:pBdr>
          <w:bottom w:val="single" w:sz="12" w:space="31" w:color="auto"/>
        </w:pBdr>
        <w:spacing w:line="276" w:lineRule="auto"/>
        <w:jc w:val="both"/>
      </w:pPr>
      <w:r w:rsidRPr="0027007C">
        <w:t>b) fondurile ce vor fi alocate Achizitorului (bugetul alocat) şi orice alte prevederi ale unor acte normative emise în România de instituţiile abilitate, ce pot surveni în timpul valabilităţii prezentului contract.</w:t>
      </w:r>
    </w:p>
    <w:p w14:paraId="7CA8C051" w14:textId="77777777" w:rsidR="00A861EF" w:rsidRPr="0027007C" w:rsidRDefault="00A861EF" w:rsidP="00A861EF">
      <w:pPr>
        <w:pBdr>
          <w:bottom w:val="single" w:sz="12" w:space="31" w:color="auto"/>
        </w:pBdr>
        <w:spacing w:line="276" w:lineRule="auto"/>
        <w:jc w:val="both"/>
      </w:pPr>
      <w:r w:rsidRPr="0027007C">
        <w:t>1</w:t>
      </w:r>
      <w:r>
        <w:t>5</w:t>
      </w:r>
      <w:r w:rsidRPr="0027007C">
        <w:t>.</w:t>
      </w:r>
      <w:r w:rsidR="00935FBC">
        <w:t>8</w:t>
      </w:r>
      <w:r w:rsidRPr="0027007C">
        <w:t>. Pe parcursul perioadei de valabilitate a contractului, Achizitorul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Achizitor, cu informarea prealabilă a viitorului prestator, în termen de maximum 15 zile de la data apariţiei situaţiei invocate, fără plata de penalităţi şi/sau daune interese.</w:t>
      </w:r>
    </w:p>
    <w:p w14:paraId="638C76AF" w14:textId="77777777" w:rsidR="00A861EF" w:rsidRDefault="00A861EF" w:rsidP="00A861EF">
      <w:pPr>
        <w:pBdr>
          <w:bottom w:val="single" w:sz="12" w:space="31" w:color="auto"/>
        </w:pBdr>
        <w:spacing w:line="276" w:lineRule="auto"/>
        <w:jc w:val="both"/>
      </w:pPr>
    </w:p>
    <w:p w14:paraId="1EB1FE9A" w14:textId="77777777" w:rsidR="00A861EF" w:rsidRPr="0027007C" w:rsidRDefault="00A861EF" w:rsidP="00A861EF">
      <w:pPr>
        <w:pBdr>
          <w:bottom w:val="single" w:sz="12" w:space="31" w:color="auto"/>
        </w:pBdr>
        <w:spacing w:line="276" w:lineRule="auto"/>
        <w:jc w:val="both"/>
        <w:rPr>
          <w:rFonts w:eastAsia="Calibri"/>
          <w:b/>
        </w:rPr>
      </w:pPr>
      <w:r w:rsidRPr="0027007C">
        <w:rPr>
          <w:b/>
        </w:rPr>
        <w:t>1</w:t>
      </w:r>
      <w:r>
        <w:rPr>
          <w:b/>
        </w:rPr>
        <w:t>6.</w:t>
      </w:r>
      <w:r w:rsidRPr="0027007C">
        <w:rPr>
          <w:b/>
        </w:rPr>
        <w:t xml:space="preserve"> Î</w:t>
      </w:r>
      <w:r w:rsidRPr="0027007C">
        <w:rPr>
          <w:rFonts w:eastAsia="Calibri"/>
          <w:b/>
        </w:rPr>
        <w:t>ncetarea și denunțarea unilaterală a prezentului contract</w:t>
      </w:r>
    </w:p>
    <w:p w14:paraId="2D812A6B" w14:textId="77777777" w:rsidR="00A861EF" w:rsidRPr="0027007C" w:rsidRDefault="00A861EF" w:rsidP="00A861EF">
      <w:pPr>
        <w:pBdr>
          <w:bottom w:val="single" w:sz="12" w:space="31" w:color="auto"/>
        </w:pBdr>
        <w:spacing w:line="276" w:lineRule="auto"/>
        <w:jc w:val="both"/>
        <w:rPr>
          <w:noProof/>
        </w:rPr>
      </w:pPr>
      <w:r w:rsidRPr="0027007C">
        <w:rPr>
          <w:noProof/>
        </w:rPr>
        <w:t>1</w:t>
      </w:r>
      <w:r>
        <w:rPr>
          <w:noProof/>
        </w:rPr>
        <w:t>6</w:t>
      </w:r>
      <w:r w:rsidRPr="0027007C">
        <w:rPr>
          <w:noProof/>
        </w:rPr>
        <w:t xml:space="preserve">.1. Prezentul contract încetează în următoarele situații: </w:t>
      </w:r>
    </w:p>
    <w:p w14:paraId="4F4527DB" w14:textId="77777777" w:rsidR="00A861EF" w:rsidRPr="0027007C" w:rsidRDefault="00A861EF" w:rsidP="00A861EF">
      <w:pPr>
        <w:pBdr>
          <w:bottom w:val="single" w:sz="12" w:space="31" w:color="auto"/>
        </w:pBdr>
        <w:spacing w:line="276" w:lineRule="auto"/>
        <w:jc w:val="both"/>
      </w:pPr>
      <w:r w:rsidRPr="0027007C">
        <w:t>a) părţile convin de comun acord încetarea contractului</w:t>
      </w:r>
      <w:r w:rsidRPr="0027007C">
        <w:rPr>
          <w:spacing w:val="4"/>
        </w:rPr>
        <w:t xml:space="preserve"> contract prin semnarea unui act aditional</w:t>
      </w:r>
      <w:r w:rsidRPr="0027007C">
        <w:t>;</w:t>
      </w:r>
    </w:p>
    <w:p w14:paraId="2B16E65C" w14:textId="77777777" w:rsidR="00A861EF" w:rsidRPr="0027007C" w:rsidRDefault="00A861EF" w:rsidP="00A861EF">
      <w:pPr>
        <w:pBdr>
          <w:bottom w:val="single" w:sz="12" w:space="31" w:color="auto"/>
        </w:pBdr>
        <w:spacing w:line="276" w:lineRule="auto"/>
        <w:jc w:val="both"/>
      </w:pPr>
      <w:r w:rsidRPr="0027007C">
        <w:t>b) la expirarea duratei contractului</w:t>
      </w:r>
      <w:r w:rsidRPr="0027007C">
        <w:rPr>
          <w:spacing w:val="4"/>
        </w:rPr>
        <w:t xml:space="preserve"> contract</w:t>
      </w:r>
      <w:r w:rsidRPr="0027007C">
        <w:t>;</w:t>
      </w:r>
    </w:p>
    <w:p w14:paraId="28901D2F" w14:textId="77777777" w:rsidR="00A861EF" w:rsidRPr="0027007C" w:rsidRDefault="00A861EF" w:rsidP="00A861EF">
      <w:pPr>
        <w:pBdr>
          <w:bottom w:val="single" w:sz="12" w:space="31" w:color="auto"/>
        </w:pBdr>
        <w:spacing w:line="276" w:lineRule="auto"/>
        <w:jc w:val="both"/>
        <w:rPr>
          <w:spacing w:val="4"/>
        </w:rPr>
      </w:pPr>
      <w:r w:rsidRPr="0027007C">
        <w:t xml:space="preserve">c) prin reziliere, în condiţiile </w:t>
      </w:r>
      <w:r w:rsidRPr="0027007C">
        <w:rPr>
          <w:spacing w:val="4"/>
        </w:rPr>
        <w:t xml:space="preserve">clauzelor din prezentul contract contract, </w:t>
      </w:r>
      <w:r w:rsidRPr="0027007C">
        <w:t>în cazul în care una  din părți nu își execută sau execută necorespunzător obligațiile contractuale</w:t>
      </w:r>
      <w:r w:rsidRPr="0027007C">
        <w:rPr>
          <w:spacing w:val="4"/>
        </w:rPr>
        <w:t>;</w:t>
      </w:r>
    </w:p>
    <w:p w14:paraId="3BBC4BAC" w14:textId="77777777" w:rsidR="00A861EF" w:rsidRPr="0027007C" w:rsidRDefault="00A861EF" w:rsidP="00A861EF">
      <w:pPr>
        <w:pBdr>
          <w:bottom w:val="single" w:sz="12" w:space="31" w:color="auto"/>
        </w:pBdr>
        <w:spacing w:line="276" w:lineRule="auto"/>
        <w:jc w:val="both"/>
        <w:rPr>
          <w:spacing w:val="4"/>
        </w:rPr>
      </w:pPr>
      <w:r w:rsidRPr="0027007C">
        <w:rPr>
          <w:spacing w:val="4"/>
          <w:lang w:val="it-IT"/>
        </w:rPr>
        <w:t>d) în cazul dizolvării, lichidării, falimentului, retragerii autorizaţiei de funcţionare a prestatorului</w:t>
      </w:r>
      <w:r w:rsidRPr="0027007C">
        <w:rPr>
          <w:spacing w:val="4"/>
        </w:rPr>
        <w:t>;</w:t>
      </w:r>
    </w:p>
    <w:p w14:paraId="41AFD6C8" w14:textId="19DCFB55" w:rsidR="00A861EF" w:rsidRPr="0027007C" w:rsidRDefault="00A861EF" w:rsidP="00A861EF">
      <w:pPr>
        <w:pBdr>
          <w:bottom w:val="single" w:sz="12" w:space="31" w:color="auto"/>
        </w:pBdr>
        <w:spacing w:line="276" w:lineRule="auto"/>
        <w:jc w:val="both"/>
        <w:rPr>
          <w:spacing w:val="4"/>
          <w:lang w:val="it-IT"/>
        </w:rPr>
      </w:pPr>
      <w:r w:rsidRPr="0027007C">
        <w:rPr>
          <w:spacing w:val="4"/>
        </w:rPr>
        <w:t xml:space="preserve">e) </w:t>
      </w:r>
      <w:r w:rsidRPr="0027007C">
        <w:rPr>
          <w:spacing w:val="4"/>
          <w:lang w:val="it-IT"/>
        </w:rPr>
        <w:t>prin denunţare unilaterală în condiţiile prevăzute la art.</w:t>
      </w:r>
      <w:r w:rsidR="00DC4389">
        <w:rPr>
          <w:spacing w:val="4"/>
          <w:lang w:val="it-IT"/>
        </w:rPr>
        <w:t xml:space="preserve"> </w:t>
      </w:r>
      <w:r w:rsidRPr="0027007C">
        <w:rPr>
          <w:spacing w:val="4"/>
          <w:lang w:val="it-IT"/>
        </w:rPr>
        <w:t xml:space="preserve">222 alin. (2) și art.223 alin. (1) din Legea </w:t>
      </w:r>
      <w:r w:rsidR="002C6BFB">
        <w:rPr>
          <w:spacing w:val="4"/>
          <w:lang w:val="it-IT"/>
        </w:rPr>
        <w:t xml:space="preserve">nr. </w:t>
      </w:r>
      <w:r w:rsidRPr="0027007C">
        <w:rPr>
          <w:spacing w:val="4"/>
          <w:lang w:val="it-IT"/>
        </w:rPr>
        <w:t xml:space="preserve">98/2016 </w:t>
      </w:r>
      <w:r w:rsidRPr="0027007C">
        <w:rPr>
          <w:lang w:val="it-IT"/>
        </w:rPr>
        <w:t>privind achizițiile publice</w:t>
      </w:r>
      <w:r w:rsidRPr="0027007C">
        <w:rPr>
          <w:spacing w:val="4"/>
          <w:lang w:val="it-IT"/>
        </w:rPr>
        <w:t>;</w:t>
      </w:r>
    </w:p>
    <w:p w14:paraId="11CF9392" w14:textId="77777777" w:rsidR="00A861EF" w:rsidRPr="0027007C" w:rsidRDefault="00A861EF" w:rsidP="00A861EF">
      <w:pPr>
        <w:pBdr>
          <w:bottom w:val="single" w:sz="12" w:space="31" w:color="auto"/>
        </w:pBdr>
        <w:spacing w:line="276" w:lineRule="auto"/>
        <w:jc w:val="both"/>
        <w:rPr>
          <w:spacing w:val="4"/>
          <w:lang w:val="it-IT"/>
        </w:rPr>
      </w:pPr>
      <w:r w:rsidRPr="0027007C">
        <w:rPr>
          <w:noProof/>
          <w:lang w:val="it-IT"/>
        </w:rPr>
        <w:t>1</w:t>
      </w:r>
      <w:r>
        <w:rPr>
          <w:noProof/>
          <w:lang w:val="it-IT"/>
        </w:rPr>
        <w:t>6</w:t>
      </w:r>
      <w:r w:rsidRPr="0027007C">
        <w:rPr>
          <w:noProof/>
          <w:lang w:val="it-IT"/>
        </w:rPr>
        <w:t xml:space="preserve">.2. În situația rezilierii din cauza neexecutării/executării parțiale de către Prestator a obligațiilor contractuale, acesta va datora Achizitorului daune-interese cu titlu de clauză penală în cuantum egal cu valoarea obligațiilor contractuale neexecutate. </w:t>
      </w:r>
    </w:p>
    <w:p w14:paraId="635D0481" w14:textId="77777777" w:rsidR="00A861EF" w:rsidRPr="0027007C" w:rsidRDefault="00A861EF" w:rsidP="00A861EF">
      <w:pPr>
        <w:pBdr>
          <w:bottom w:val="single" w:sz="12" w:space="31" w:color="auto"/>
        </w:pBdr>
        <w:spacing w:line="276" w:lineRule="auto"/>
        <w:jc w:val="both"/>
        <w:rPr>
          <w:noProof/>
          <w:lang w:val="fr-FR"/>
        </w:rPr>
      </w:pPr>
      <w:r w:rsidRPr="0027007C">
        <w:rPr>
          <w:noProof/>
          <w:lang w:val="fr-FR"/>
        </w:rPr>
        <w:t>1</w:t>
      </w:r>
      <w:r>
        <w:rPr>
          <w:noProof/>
          <w:lang w:val="fr-FR"/>
        </w:rPr>
        <w:t>6</w:t>
      </w:r>
      <w:r w:rsidRPr="0027007C">
        <w:rPr>
          <w:noProof/>
          <w:lang w:val="fr-FR"/>
        </w:rPr>
        <w:t>.3. În situația in care  executarea parțială a obligațiilor contractuale face imposibilă realizarea obiectului contractului în integralitatea sa, chiar dacă au fost recepționate o parte din servicii conform dispozițiilor legale, Prestatorul va datora Achizitorului daune-interese cu titlu de clauză penală în cuantum egal cu întreaga valoare a obligațiilor contractuale stabilite prin contract.</w:t>
      </w:r>
    </w:p>
    <w:p w14:paraId="0282B91C" w14:textId="77777777" w:rsidR="00A861EF" w:rsidRPr="0027007C" w:rsidRDefault="00A861EF" w:rsidP="00A861EF">
      <w:pPr>
        <w:pBdr>
          <w:bottom w:val="single" w:sz="12" w:space="31" w:color="auto"/>
        </w:pBdr>
        <w:spacing w:line="276" w:lineRule="auto"/>
        <w:jc w:val="both"/>
        <w:rPr>
          <w:noProof/>
          <w:lang w:val="fr-FR"/>
        </w:rPr>
      </w:pPr>
      <w:r w:rsidRPr="0027007C">
        <w:rPr>
          <w:noProof/>
          <w:lang w:val="fr-FR"/>
        </w:rPr>
        <w:t>1</w:t>
      </w:r>
      <w:r>
        <w:rPr>
          <w:noProof/>
          <w:lang w:val="fr-FR"/>
        </w:rPr>
        <w:t>6</w:t>
      </w:r>
      <w:r w:rsidRPr="0027007C">
        <w:rPr>
          <w:noProof/>
          <w:lang w:val="fr-FR"/>
        </w:rPr>
        <w:t xml:space="preserve">.4. Nerespectarea în mod repetat de către oricare parte a obligaţiilor contractuale va fi adusă la cunostință celeilalte părti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14:paraId="6C041E64" w14:textId="77777777" w:rsidR="00A861EF" w:rsidRPr="0027007C" w:rsidRDefault="00A861EF" w:rsidP="00A861EF">
      <w:pPr>
        <w:pBdr>
          <w:bottom w:val="single" w:sz="12" w:space="31" w:color="auto"/>
        </w:pBdr>
        <w:spacing w:line="276" w:lineRule="auto"/>
        <w:jc w:val="both"/>
        <w:rPr>
          <w:noProof/>
          <w:lang w:val="fr-FR"/>
        </w:rPr>
      </w:pPr>
      <w:r w:rsidRPr="0027007C">
        <w:rPr>
          <w:noProof/>
          <w:lang w:val="fr-FR"/>
        </w:rPr>
        <w:lastRenderedPageBreak/>
        <w:t>1</w:t>
      </w:r>
      <w:r>
        <w:rPr>
          <w:noProof/>
          <w:lang w:val="fr-FR"/>
        </w:rPr>
        <w:t>6</w:t>
      </w:r>
      <w:r w:rsidRPr="0027007C">
        <w:rPr>
          <w:noProof/>
          <w:lang w:val="fr-FR"/>
        </w:rPr>
        <w:t>.5. Rezilierea prezentului contract nu va avea niciun efect asupra obligaţiilor deja scadente între părţile contractante.</w:t>
      </w:r>
    </w:p>
    <w:p w14:paraId="750EDD82" w14:textId="77777777" w:rsidR="00A861EF" w:rsidRPr="0027007C" w:rsidRDefault="00A861EF" w:rsidP="00A861EF">
      <w:pPr>
        <w:pBdr>
          <w:bottom w:val="single" w:sz="12" w:space="31" w:color="auto"/>
        </w:pBdr>
        <w:spacing w:line="276" w:lineRule="auto"/>
        <w:jc w:val="both"/>
        <w:rPr>
          <w:noProof/>
          <w:lang w:val="fr-FR"/>
        </w:rPr>
      </w:pPr>
      <w:r w:rsidRPr="0027007C">
        <w:rPr>
          <w:noProof/>
          <w:lang w:val="fr-FR"/>
        </w:rPr>
        <w:t>1</w:t>
      </w:r>
      <w:r>
        <w:rPr>
          <w:noProof/>
          <w:lang w:val="fr-FR"/>
        </w:rPr>
        <w:t>6</w:t>
      </w:r>
      <w:r w:rsidRPr="0027007C">
        <w:rPr>
          <w:noProof/>
          <w:lang w:val="fr-FR"/>
        </w:rPr>
        <w:t>.6.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contract, în conformitate cu art. 1523 și următoarele din Codul Civil.</w:t>
      </w:r>
    </w:p>
    <w:p w14:paraId="5654CCD2" w14:textId="77777777" w:rsidR="00A861EF" w:rsidRPr="0027007C" w:rsidRDefault="00A861EF" w:rsidP="00A861EF">
      <w:pPr>
        <w:pBdr>
          <w:bottom w:val="single" w:sz="12" w:space="31" w:color="auto"/>
        </w:pBdr>
        <w:spacing w:line="276" w:lineRule="auto"/>
        <w:jc w:val="both"/>
        <w:rPr>
          <w:noProof/>
          <w:lang w:val="fr-FR"/>
        </w:rPr>
      </w:pPr>
      <w:r w:rsidRPr="0027007C">
        <w:rPr>
          <w:noProof/>
          <w:lang w:val="fr-FR"/>
        </w:rPr>
        <w:t>1</w:t>
      </w:r>
      <w:r>
        <w:rPr>
          <w:noProof/>
          <w:lang w:val="fr-FR"/>
        </w:rPr>
        <w:t>6</w:t>
      </w:r>
      <w:r w:rsidRPr="0027007C">
        <w:rPr>
          <w:noProof/>
          <w:lang w:val="fr-FR"/>
        </w:rPr>
        <w:t>.7. Achizitorul îşi rezervă dreptul de a denunţa unilateral prezentul contract, în cel mult 15 zile de la emiterea unor decizii ale Curții Europene de Justiție sau în cazul în care furnizorul se regăsește într-una dintre situațiile de excludere și/sau de la apariţia unor circumstanţe care nu au putut fi prevăzute la data încheierii contractului, sub condiţia notificării Prestatorului în scris.</w:t>
      </w:r>
    </w:p>
    <w:p w14:paraId="0E42733A" w14:textId="77777777" w:rsidR="00A861EF" w:rsidRDefault="00A861EF" w:rsidP="00A861EF">
      <w:pPr>
        <w:pBdr>
          <w:bottom w:val="single" w:sz="12" w:space="31" w:color="auto"/>
        </w:pBdr>
        <w:spacing w:line="276" w:lineRule="auto"/>
        <w:jc w:val="both"/>
        <w:rPr>
          <w:noProof/>
          <w:lang w:val="fr-FR"/>
        </w:rPr>
      </w:pPr>
    </w:p>
    <w:p w14:paraId="264B30DE" w14:textId="77777777" w:rsidR="00A861EF" w:rsidRPr="0027007C" w:rsidRDefault="00A861EF" w:rsidP="00A861EF">
      <w:pPr>
        <w:pBdr>
          <w:bottom w:val="single" w:sz="12" w:space="31" w:color="auto"/>
        </w:pBdr>
        <w:spacing w:line="276" w:lineRule="auto"/>
        <w:jc w:val="both"/>
        <w:rPr>
          <w:b/>
          <w:lang w:val="it-IT"/>
        </w:rPr>
      </w:pPr>
      <w:r w:rsidRPr="0027007C">
        <w:rPr>
          <w:b/>
          <w:lang w:val="it-IT"/>
        </w:rPr>
        <w:t>1</w:t>
      </w:r>
      <w:r>
        <w:rPr>
          <w:b/>
          <w:lang w:val="it-IT"/>
        </w:rPr>
        <w:t>7</w:t>
      </w:r>
      <w:r w:rsidRPr="0027007C">
        <w:rPr>
          <w:b/>
          <w:lang w:val="it-IT"/>
        </w:rPr>
        <w:t>. Recepţie si verificări</w:t>
      </w:r>
    </w:p>
    <w:p w14:paraId="2D9E825A" w14:textId="77777777" w:rsidR="00A861EF" w:rsidRPr="0027007C" w:rsidRDefault="00A861EF" w:rsidP="00A861EF">
      <w:pPr>
        <w:pBdr>
          <w:bottom w:val="single" w:sz="12" w:space="31" w:color="auto"/>
        </w:pBdr>
        <w:spacing w:line="276" w:lineRule="auto"/>
        <w:jc w:val="both"/>
      </w:pPr>
      <w:r w:rsidRPr="0027007C">
        <w:t>1</w:t>
      </w:r>
      <w:r>
        <w:t>7</w:t>
      </w:r>
      <w:r w:rsidRPr="0027007C">
        <w:t xml:space="preserve">.1. Recepția și verificările serviciilor vor fi efectuate atât de către Prestator cât și de către Achizitor care are dreptul de a verifica în orice moment modul de prestare a serviciilor pentru a stabili conformitatea lor cu prevederile din propunerea tehnică şi din caietul de sarcini.  </w:t>
      </w:r>
    </w:p>
    <w:p w14:paraId="34FB7809" w14:textId="77777777" w:rsidR="00A861EF" w:rsidRPr="0027007C" w:rsidRDefault="00A861EF" w:rsidP="00A861EF">
      <w:pPr>
        <w:pBdr>
          <w:bottom w:val="single" w:sz="12" w:space="31" w:color="auto"/>
        </w:pBdr>
        <w:spacing w:line="276" w:lineRule="auto"/>
        <w:jc w:val="both"/>
      </w:pPr>
      <w:r w:rsidRPr="0027007C">
        <w:t>1</w:t>
      </w:r>
      <w:r>
        <w:t>7</w:t>
      </w:r>
      <w:r w:rsidRPr="0027007C">
        <w:t xml:space="preserve">.2. Verificări care se efectuează de către prestator, prin personal numit în acest scop (șef obiectiv, inspectori si auditori): </w:t>
      </w:r>
    </w:p>
    <w:p w14:paraId="2E38B3BB" w14:textId="77777777" w:rsidR="00A861EF" w:rsidRPr="0027007C" w:rsidRDefault="00A861EF" w:rsidP="00A861EF">
      <w:pPr>
        <w:pBdr>
          <w:bottom w:val="single" w:sz="12" w:space="31" w:color="auto"/>
        </w:pBdr>
        <w:spacing w:line="276" w:lineRule="auto"/>
        <w:jc w:val="both"/>
      </w:pPr>
      <w:r w:rsidRPr="0027007C">
        <w:t xml:space="preserve">- Starea agenților de securitate (uniformă, dotare, stare de oboseală sau ebrietate, etc); </w:t>
      </w:r>
    </w:p>
    <w:p w14:paraId="5053EB31" w14:textId="77777777" w:rsidR="00A861EF" w:rsidRPr="0027007C" w:rsidRDefault="00A861EF" w:rsidP="00A861EF">
      <w:pPr>
        <w:pBdr>
          <w:bottom w:val="single" w:sz="12" w:space="31" w:color="auto"/>
        </w:pBdr>
        <w:spacing w:line="276" w:lineRule="auto"/>
        <w:jc w:val="both"/>
      </w:pPr>
      <w:r w:rsidRPr="0027007C">
        <w:t xml:space="preserve">- Dotarea conform prevederilor contractului și cerințelor specifice obiectivului păzit (uniforme, însemne distinctive ale societății, echipament, mijloace de apărare, mijloace de comunicație, etc); </w:t>
      </w:r>
    </w:p>
    <w:p w14:paraId="3E72A3F9" w14:textId="77777777" w:rsidR="00A861EF" w:rsidRPr="0027007C" w:rsidRDefault="00A861EF" w:rsidP="00A861EF">
      <w:pPr>
        <w:pBdr>
          <w:bottom w:val="single" w:sz="12" w:space="31" w:color="auto"/>
        </w:pBdr>
        <w:spacing w:line="276" w:lineRule="auto"/>
        <w:jc w:val="both"/>
      </w:pPr>
      <w:r w:rsidRPr="0027007C">
        <w:t xml:space="preserve">- Predarea-primirea serviciului între schimburi, prezentarea la ora și locurile stabilite; </w:t>
      </w:r>
    </w:p>
    <w:p w14:paraId="4F0953E2" w14:textId="77777777" w:rsidR="00A861EF" w:rsidRPr="0027007C" w:rsidRDefault="00A861EF" w:rsidP="00A861EF">
      <w:pPr>
        <w:pBdr>
          <w:bottom w:val="single" w:sz="12" w:space="31" w:color="auto"/>
        </w:pBdr>
        <w:spacing w:line="276" w:lineRule="auto"/>
        <w:jc w:val="both"/>
      </w:pPr>
      <w:r w:rsidRPr="0027007C">
        <w:t xml:space="preserve">- Existența și consemnarea zilnică în registrele specifice executării și evidențierii serviciului de pază (conform H.G nr. 301/2012). </w:t>
      </w:r>
    </w:p>
    <w:p w14:paraId="33E3E96E" w14:textId="77777777" w:rsidR="00A861EF" w:rsidRPr="0027007C" w:rsidRDefault="00A861EF" w:rsidP="00A861EF">
      <w:pPr>
        <w:pBdr>
          <w:bottom w:val="single" w:sz="12" w:space="31" w:color="auto"/>
        </w:pBdr>
        <w:spacing w:line="276" w:lineRule="auto"/>
        <w:jc w:val="both"/>
      </w:pPr>
      <w:r w:rsidRPr="0027007C">
        <w:t>- Respectarea prevederilor planului de pază, consemnul general și particular al posturilor.</w:t>
      </w:r>
    </w:p>
    <w:p w14:paraId="497F031E" w14:textId="77777777" w:rsidR="00A861EF" w:rsidRPr="0027007C" w:rsidRDefault="00A861EF" w:rsidP="00A861EF">
      <w:pPr>
        <w:pBdr>
          <w:bottom w:val="single" w:sz="12" w:space="31" w:color="auto"/>
        </w:pBdr>
        <w:spacing w:line="276" w:lineRule="auto"/>
        <w:jc w:val="both"/>
      </w:pPr>
      <w:r w:rsidRPr="0027007C">
        <w:t>1</w:t>
      </w:r>
      <w:r>
        <w:t>7</w:t>
      </w:r>
      <w:r w:rsidRPr="0027007C">
        <w:t xml:space="preserve">.3. Verificări care se efectuează de către personalul desemnat de Achizitor </w:t>
      </w:r>
    </w:p>
    <w:p w14:paraId="28A76DCB" w14:textId="77777777" w:rsidR="00A861EF" w:rsidRPr="0027007C" w:rsidRDefault="00A861EF" w:rsidP="00A861EF">
      <w:pPr>
        <w:pBdr>
          <w:bottom w:val="single" w:sz="12" w:space="31" w:color="auto"/>
        </w:pBdr>
        <w:spacing w:line="276" w:lineRule="auto"/>
        <w:jc w:val="both"/>
      </w:pPr>
      <w:r w:rsidRPr="0027007C">
        <w:t xml:space="preserve">- Integritatea obiectivelor păzite (uși acces, holuri, finisaje, instalații de iluminat, ventilație, utilaje, împrejmuiri, dotări, mobilier, etc.); </w:t>
      </w:r>
    </w:p>
    <w:p w14:paraId="3A2BBAB2" w14:textId="77777777" w:rsidR="00A861EF" w:rsidRPr="0027007C" w:rsidRDefault="00A861EF" w:rsidP="00A861EF">
      <w:pPr>
        <w:pBdr>
          <w:bottom w:val="single" w:sz="12" w:space="31" w:color="auto"/>
        </w:pBdr>
        <w:spacing w:line="276" w:lineRule="auto"/>
        <w:jc w:val="both"/>
      </w:pPr>
      <w:r w:rsidRPr="0027007C">
        <w:t xml:space="preserve">- Încadrarea cu personal </w:t>
      </w:r>
      <w:r>
        <w:t>calificat</w:t>
      </w:r>
      <w:r w:rsidRPr="0027007C">
        <w:t xml:space="preserve"> conform legii a tuturor posturilor de pază, prezența la posturi a agenților de securitate, comportamentul, starea acestora și dotarea conform cerințelor stabilite prin contract. </w:t>
      </w:r>
    </w:p>
    <w:p w14:paraId="3AA6101D" w14:textId="77777777" w:rsidR="00A861EF" w:rsidRPr="0027007C" w:rsidRDefault="00A861EF" w:rsidP="00A861EF">
      <w:pPr>
        <w:pBdr>
          <w:bottom w:val="single" w:sz="12" w:space="31" w:color="auto"/>
        </w:pBdr>
        <w:spacing w:line="276" w:lineRule="auto"/>
        <w:jc w:val="both"/>
      </w:pPr>
      <w:r w:rsidRPr="0027007C">
        <w:t>- Existența registrelor de lucru pentru serviciul de pază, care vor fi înregistrate de prestator și vizate de Achizitor spre neschimbare.</w:t>
      </w:r>
    </w:p>
    <w:p w14:paraId="0FC4ED06" w14:textId="77777777" w:rsidR="00A861EF" w:rsidRPr="0027007C" w:rsidRDefault="00A861EF" w:rsidP="00A861EF">
      <w:pPr>
        <w:pBdr>
          <w:bottom w:val="single" w:sz="12" w:space="31" w:color="auto"/>
        </w:pBdr>
        <w:spacing w:line="276" w:lineRule="auto"/>
        <w:jc w:val="both"/>
        <w:rPr>
          <w:lang w:val="fr-FR"/>
        </w:rPr>
      </w:pPr>
      <w:r w:rsidRPr="0027007C">
        <w:t xml:space="preserve">- </w:t>
      </w:r>
      <w:r w:rsidRPr="0027007C">
        <w:rPr>
          <w:lang w:val="fr-FR"/>
        </w:rPr>
        <w:t>Calitatea serviciului prestat potrivit clauzei 1</w:t>
      </w:r>
      <w:r>
        <w:rPr>
          <w:lang w:val="fr-FR"/>
        </w:rPr>
        <w:t>0</w:t>
      </w:r>
      <w:r w:rsidRPr="0027007C">
        <w:rPr>
          <w:lang w:val="fr-FR"/>
        </w:rPr>
        <w:t>.</w:t>
      </w:r>
    </w:p>
    <w:p w14:paraId="10C5B368" w14:textId="77777777" w:rsidR="00A861EF" w:rsidRPr="0027007C" w:rsidRDefault="00A861EF" w:rsidP="00A861EF">
      <w:pPr>
        <w:pBdr>
          <w:bottom w:val="single" w:sz="12" w:space="31" w:color="auto"/>
        </w:pBdr>
        <w:spacing w:line="276" w:lineRule="auto"/>
        <w:jc w:val="both"/>
      </w:pPr>
      <w:r w:rsidRPr="0027007C">
        <w:t>1</w:t>
      </w:r>
      <w:r>
        <w:t>7</w:t>
      </w:r>
      <w:r w:rsidRPr="0027007C">
        <w:t xml:space="preserve">.4. Efectuarea prestației de pază în condițiile stabilite prin contractul de prestări servicii de pază va fi confirmată de reprezentanții prestatorului și ai beneficiarului printr-un proces verbal de recepție a serviciilor de pază. Încheierea și semnarea de către părți fără obiecțiuni a procesului verbal, condiționează plata prestației. </w:t>
      </w:r>
    </w:p>
    <w:p w14:paraId="0B80676A" w14:textId="77777777" w:rsidR="00A861EF" w:rsidRPr="0027007C" w:rsidRDefault="00A861EF" w:rsidP="00A861EF">
      <w:pPr>
        <w:pBdr>
          <w:bottom w:val="single" w:sz="12" w:space="31" w:color="auto"/>
        </w:pBdr>
        <w:spacing w:line="276" w:lineRule="auto"/>
        <w:jc w:val="both"/>
      </w:pPr>
      <w:r w:rsidRPr="0027007C">
        <w:t>1</w:t>
      </w:r>
      <w:r>
        <w:t>7</w:t>
      </w:r>
      <w:r w:rsidRPr="0027007C">
        <w:t>.5. În conformitate cu prevederile din prezentul contract, Achizitorul va notifica, în scris, Prestatorului, identitatea reprezentanţilor săi împuterniciţi pentru acest scop.</w:t>
      </w:r>
      <w:r w:rsidRPr="0027007C">
        <w:rPr>
          <w:lang w:val="fr-FR"/>
        </w:rPr>
        <w:t xml:space="preserve"> </w:t>
      </w:r>
    </w:p>
    <w:p w14:paraId="580BFDB0" w14:textId="4BDB8BC1" w:rsidR="00A861EF" w:rsidRDefault="00A861EF" w:rsidP="00A861EF">
      <w:pPr>
        <w:pBdr>
          <w:bottom w:val="single" w:sz="12" w:space="31" w:color="auto"/>
        </w:pBdr>
        <w:spacing w:line="276" w:lineRule="auto"/>
        <w:jc w:val="both"/>
      </w:pPr>
    </w:p>
    <w:p w14:paraId="408D384A" w14:textId="04B54C2C" w:rsidR="00FE362D" w:rsidRDefault="00FE362D" w:rsidP="00A861EF">
      <w:pPr>
        <w:pBdr>
          <w:bottom w:val="single" w:sz="12" w:space="31" w:color="auto"/>
        </w:pBdr>
        <w:spacing w:line="276" w:lineRule="auto"/>
        <w:jc w:val="both"/>
      </w:pPr>
    </w:p>
    <w:p w14:paraId="3A37ECEE" w14:textId="77777777" w:rsidR="00FE362D" w:rsidRDefault="00FE362D" w:rsidP="00A861EF">
      <w:pPr>
        <w:pBdr>
          <w:bottom w:val="single" w:sz="12" w:space="31" w:color="auto"/>
        </w:pBdr>
        <w:spacing w:line="276" w:lineRule="auto"/>
        <w:jc w:val="both"/>
      </w:pPr>
    </w:p>
    <w:p w14:paraId="7DC45799" w14:textId="77777777" w:rsidR="00A861EF" w:rsidRPr="00A861EF" w:rsidRDefault="00A861EF" w:rsidP="00A861EF">
      <w:pPr>
        <w:pBdr>
          <w:bottom w:val="single" w:sz="12" w:space="31" w:color="auto"/>
        </w:pBdr>
        <w:spacing w:line="276" w:lineRule="auto"/>
        <w:jc w:val="both"/>
        <w:rPr>
          <w:b/>
        </w:rPr>
      </w:pPr>
      <w:r>
        <w:rPr>
          <w:b/>
        </w:rPr>
        <w:lastRenderedPageBreak/>
        <w:t>18</w:t>
      </w:r>
      <w:r w:rsidRPr="0027007C">
        <w:rPr>
          <w:b/>
        </w:rPr>
        <w:t>. Soluţionarea litigiilor</w:t>
      </w:r>
    </w:p>
    <w:p w14:paraId="70617C32" w14:textId="77777777" w:rsidR="00A861EF" w:rsidRPr="0027007C" w:rsidRDefault="00A861EF" w:rsidP="00A861EF">
      <w:pPr>
        <w:pBdr>
          <w:bottom w:val="single" w:sz="12" w:space="31" w:color="auto"/>
        </w:pBdr>
        <w:spacing w:line="276" w:lineRule="auto"/>
        <w:jc w:val="both"/>
        <w:rPr>
          <w:lang w:val="it-IT"/>
        </w:rPr>
      </w:pPr>
      <w:r>
        <w:rPr>
          <w:bCs/>
          <w:lang w:val="es-ES"/>
        </w:rPr>
        <w:t>18</w:t>
      </w:r>
      <w:r w:rsidRPr="0027007C">
        <w:rPr>
          <w:bCs/>
          <w:lang w:val="es-ES"/>
        </w:rPr>
        <w:t>.1</w:t>
      </w:r>
      <w:r w:rsidRPr="0027007C">
        <w:rPr>
          <w:lang w:val="es-ES"/>
        </w:rPr>
        <w:t xml:space="preserve"> Achizitorul şi prestatorul vor face toate eforturile pentru a rezolva pe cale amiabilă, prin tratative directe, orice neînţelegere sau dispută care se poate ivi între ei în cadrul sau în legatură cu îndeplinirea contractului.</w:t>
      </w:r>
    </w:p>
    <w:p w14:paraId="66E66E7E" w14:textId="77777777" w:rsidR="00A861EF" w:rsidRPr="0027007C" w:rsidRDefault="00A861EF" w:rsidP="00A861EF">
      <w:pPr>
        <w:pBdr>
          <w:bottom w:val="single" w:sz="12" w:space="31" w:color="auto"/>
        </w:pBdr>
        <w:spacing w:line="276" w:lineRule="auto"/>
        <w:jc w:val="both"/>
        <w:rPr>
          <w:lang w:val="es-ES"/>
        </w:rPr>
      </w:pPr>
      <w:r>
        <w:rPr>
          <w:bCs/>
          <w:lang w:val="es-ES"/>
        </w:rPr>
        <w:t>18</w:t>
      </w:r>
      <w:r w:rsidRPr="0027007C">
        <w:rPr>
          <w:bCs/>
          <w:lang w:val="es-ES"/>
        </w:rPr>
        <w:t>.2</w:t>
      </w:r>
      <w:r w:rsidRPr="0027007C">
        <w:rPr>
          <w:lang w:val="es-ES"/>
        </w:rPr>
        <w:t xml:space="preserve"> Dacă, după 15 zile de la începerea acestor tratative, achizitorul şi prestatorul nu reuşesc să rezolve în mod amiabil o divergenţă contractuală, fiecare parte poate solicita ca disputa să se soluţioneze de către instanţele judecătoreşti competente.</w:t>
      </w:r>
    </w:p>
    <w:p w14:paraId="3129BA01" w14:textId="77777777" w:rsidR="00A861EF" w:rsidRPr="0027007C" w:rsidRDefault="00A861EF" w:rsidP="00A861EF">
      <w:pPr>
        <w:pBdr>
          <w:bottom w:val="single" w:sz="12" w:space="31" w:color="auto"/>
        </w:pBdr>
        <w:spacing w:line="276" w:lineRule="auto"/>
        <w:jc w:val="both"/>
        <w:rPr>
          <w:lang w:val="es-ES"/>
        </w:rPr>
      </w:pPr>
    </w:p>
    <w:p w14:paraId="28D19739" w14:textId="77777777" w:rsidR="00A861EF" w:rsidRPr="0027007C" w:rsidRDefault="00A861EF" w:rsidP="00A861EF">
      <w:pPr>
        <w:pBdr>
          <w:bottom w:val="single" w:sz="12" w:space="31" w:color="auto"/>
        </w:pBdr>
        <w:spacing w:line="276" w:lineRule="auto"/>
        <w:jc w:val="both"/>
        <w:rPr>
          <w:b/>
          <w:lang w:val="it-IT"/>
        </w:rPr>
      </w:pPr>
      <w:r>
        <w:rPr>
          <w:b/>
          <w:lang w:val="it-IT"/>
        </w:rPr>
        <w:t>19</w:t>
      </w:r>
      <w:r w:rsidRPr="0027007C">
        <w:rPr>
          <w:b/>
          <w:lang w:val="it-IT"/>
        </w:rPr>
        <w:t>. Comunicări</w:t>
      </w:r>
    </w:p>
    <w:p w14:paraId="0BA33DE7" w14:textId="77777777" w:rsidR="00A861EF" w:rsidRPr="0027007C" w:rsidRDefault="00A861EF" w:rsidP="00A861EF">
      <w:pPr>
        <w:pBdr>
          <w:bottom w:val="single" w:sz="12" w:space="31" w:color="auto"/>
        </w:pBdr>
        <w:spacing w:line="276" w:lineRule="auto"/>
        <w:jc w:val="both"/>
        <w:rPr>
          <w:lang w:val="it-IT"/>
        </w:rPr>
      </w:pPr>
      <w:r>
        <w:rPr>
          <w:lang w:val="it-IT"/>
        </w:rPr>
        <w:t>19</w:t>
      </w:r>
      <w:r w:rsidRPr="0027007C">
        <w:rPr>
          <w:lang w:val="it-IT"/>
        </w:rPr>
        <w:t>.1. Orice comunicare dintre părţi, referitoare la îndeplinirea prezentului contract, trebuie să fie transmisă în scris.</w:t>
      </w:r>
    </w:p>
    <w:p w14:paraId="108A7261" w14:textId="77777777" w:rsidR="00A861EF" w:rsidRPr="0027007C" w:rsidRDefault="00A861EF" w:rsidP="00A861EF">
      <w:pPr>
        <w:pBdr>
          <w:bottom w:val="single" w:sz="12" w:space="31" w:color="auto"/>
        </w:pBdr>
        <w:spacing w:line="276" w:lineRule="auto"/>
        <w:jc w:val="both"/>
        <w:rPr>
          <w:lang w:val="it-IT"/>
        </w:rPr>
      </w:pPr>
      <w:r>
        <w:rPr>
          <w:lang w:val="it-IT"/>
        </w:rPr>
        <w:t>19</w:t>
      </w:r>
      <w:r w:rsidRPr="0027007C">
        <w:rPr>
          <w:lang w:val="it-IT"/>
        </w:rPr>
        <w:t>.2. Orice document scris trebuie înregistrat atât în momentul transmiterii, cât și în momentul primirii.</w:t>
      </w:r>
    </w:p>
    <w:p w14:paraId="2A52B434" w14:textId="77777777" w:rsidR="00A861EF" w:rsidRDefault="00A861EF" w:rsidP="00A861EF">
      <w:pPr>
        <w:pBdr>
          <w:bottom w:val="single" w:sz="12" w:space="31" w:color="auto"/>
        </w:pBdr>
        <w:spacing w:line="276" w:lineRule="auto"/>
        <w:jc w:val="both"/>
        <w:rPr>
          <w:lang w:val="it-IT"/>
        </w:rPr>
      </w:pPr>
      <w:r>
        <w:rPr>
          <w:lang w:val="it-IT"/>
        </w:rPr>
        <w:t>19</w:t>
      </w:r>
      <w:r w:rsidRPr="0027007C">
        <w:rPr>
          <w:lang w:val="it-IT"/>
        </w:rPr>
        <w:t>.3. Comunicările între părţi se pot face şi prin telefon, fax sau e-mail, cu condiţia confirmării în scris a primirii comunicării.</w:t>
      </w:r>
    </w:p>
    <w:p w14:paraId="41D7F4E0" w14:textId="77777777" w:rsidR="00A861EF" w:rsidRDefault="00A861EF" w:rsidP="00A861EF">
      <w:pPr>
        <w:pBdr>
          <w:bottom w:val="single" w:sz="12" w:space="31" w:color="auto"/>
        </w:pBdr>
        <w:spacing w:line="276" w:lineRule="auto"/>
        <w:jc w:val="both"/>
        <w:rPr>
          <w:b/>
          <w:lang w:val="it-IT"/>
        </w:rPr>
      </w:pPr>
    </w:p>
    <w:p w14:paraId="14DA01E1" w14:textId="77777777" w:rsidR="00A861EF" w:rsidRPr="00A861EF" w:rsidRDefault="00A861EF" w:rsidP="00A861EF">
      <w:pPr>
        <w:pBdr>
          <w:bottom w:val="single" w:sz="12" w:space="31" w:color="auto"/>
        </w:pBdr>
        <w:spacing w:line="276" w:lineRule="auto"/>
        <w:jc w:val="both"/>
        <w:rPr>
          <w:b/>
          <w:lang w:val="it-IT"/>
        </w:rPr>
      </w:pPr>
      <w:r w:rsidRPr="0027007C">
        <w:rPr>
          <w:b/>
          <w:lang w:val="it-IT"/>
        </w:rPr>
        <w:t>2</w:t>
      </w:r>
      <w:r>
        <w:rPr>
          <w:b/>
          <w:lang w:val="it-IT"/>
        </w:rPr>
        <w:t>0</w:t>
      </w:r>
      <w:r w:rsidRPr="0027007C">
        <w:rPr>
          <w:b/>
          <w:lang w:val="it-IT"/>
        </w:rPr>
        <w:t>. Forţa majoră</w:t>
      </w:r>
    </w:p>
    <w:p w14:paraId="0A86D9AD" w14:textId="77777777" w:rsidR="00A861EF" w:rsidRPr="0027007C" w:rsidRDefault="00A861EF" w:rsidP="00A861EF">
      <w:pPr>
        <w:pBdr>
          <w:bottom w:val="single" w:sz="12" w:space="31" w:color="auto"/>
        </w:pBdr>
        <w:spacing w:line="276" w:lineRule="auto"/>
        <w:jc w:val="both"/>
        <w:rPr>
          <w:lang w:val="it-IT"/>
        </w:rPr>
      </w:pPr>
      <w:r w:rsidRPr="0027007C">
        <w:rPr>
          <w:noProof/>
          <w:lang w:val="pt-BR"/>
        </w:rPr>
        <w:t>2</w:t>
      </w:r>
      <w:r>
        <w:rPr>
          <w:noProof/>
          <w:lang w:val="pt-BR"/>
        </w:rPr>
        <w:t>0</w:t>
      </w:r>
      <w:r w:rsidRPr="0027007C">
        <w:rPr>
          <w:noProof/>
          <w:lang w:val="pt-BR"/>
        </w:rPr>
        <w:t>.1 Forţa majoră este constatată de o autoritate competentă.</w:t>
      </w:r>
    </w:p>
    <w:p w14:paraId="72597984" w14:textId="77777777" w:rsidR="00A861EF" w:rsidRPr="0027007C" w:rsidRDefault="00A861EF" w:rsidP="00A861EF">
      <w:pPr>
        <w:pBdr>
          <w:bottom w:val="single" w:sz="12" w:space="31" w:color="auto"/>
        </w:pBdr>
        <w:spacing w:line="276" w:lineRule="auto"/>
        <w:jc w:val="both"/>
        <w:rPr>
          <w:lang w:val="it-IT"/>
        </w:rPr>
      </w:pPr>
      <w:r w:rsidRPr="0027007C">
        <w:rPr>
          <w:noProof/>
          <w:lang w:val="pt-BR"/>
        </w:rPr>
        <w:t>2</w:t>
      </w:r>
      <w:r>
        <w:rPr>
          <w:noProof/>
          <w:lang w:val="pt-BR"/>
        </w:rPr>
        <w:t>0</w:t>
      </w:r>
      <w:r w:rsidRPr="0027007C">
        <w:rPr>
          <w:noProof/>
          <w:lang w:val="pt-BR"/>
        </w:rPr>
        <w:t>.2 Cazul fortuit nu este exonerator de răspundere contractuală.</w:t>
      </w:r>
    </w:p>
    <w:p w14:paraId="6D97BB94" w14:textId="77777777" w:rsidR="00A861EF" w:rsidRPr="0027007C" w:rsidRDefault="00A861EF" w:rsidP="00A861EF">
      <w:pPr>
        <w:pBdr>
          <w:bottom w:val="single" w:sz="12" w:space="31" w:color="auto"/>
        </w:pBdr>
        <w:spacing w:line="276" w:lineRule="auto"/>
        <w:jc w:val="both"/>
        <w:rPr>
          <w:lang w:val="it-IT"/>
        </w:rPr>
      </w:pPr>
      <w:r w:rsidRPr="0027007C">
        <w:rPr>
          <w:noProof/>
          <w:lang w:val="pt-BR"/>
        </w:rPr>
        <w:t>2</w:t>
      </w:r>
      <w:r>
        <w:rPr>
          <w:noProof/>
          <w:lang w:val="pt-BR"/>
        </w:rPr>
        <w:t>0</w:t>
      </w:r>
      <w:r w:rsidRPr="0027007C">
        <w:rPr>
          <w:noProof/>
          <w:lang w:val="pt-BR"/>
        </w:rPr>
        <w:t>.3 Forţa majoră exonerează părţile contractante de îndeplinirea obligaţiilor asumate prin prezentul contract, pe toată perioada în care aceasta acţionează.</w:t>
      </w:r>
    </w:p>
    <w:p w14:paraId="71041C11" w14:textId="77777777" w:rsidR="00A861EF" w:rsidRPr="0027007C" w:rsidRDefault="00A861EF" w:rsidP="00A861EF">
      <w:pPr>
        <w:pBdr>
          <w:bottom w:val="single" w:sz="12" w:space="31" w:color="auto"/>
        </w:pBdr>
        <w:spacing w:line="276" w:lineRule="auto"/>
        <w:jc w:val="both"/>
        <w:rPr>
          <w:lang w:val="it-IT"/>
        </w:rPr>
      </w:pPr>
      <w:r w:rsidRPr="0027007C">
        <w:rPr>
          <w:noProof/>
          <w:lang w:val="pt-BR"/>
        </w:rPr>
        <w:t>2</w:t>
      </w:r>
      <w:r>
        <w:rPr>
          <w:noProof/>
          <w:lang w:val="pt-BR"/>
        </w:rPr>
        <w:t>0</w:t>
      </w:r>
      <w:r w:rsidRPr="0027007C">
        <w:rPr>
          <w:noProof/>
          <w:lang w:val="pt-BR"/>
        </w:rPr>
        <w:t>.4 Îndeplinirea contractului va fi suspendată în perioada de acţiune a forţei majore, dar fără a prejudicia drepturile ce li se cuveneau părţilor până la apariţia acesteia.</w:t>
      </w:r>
    </w:p>
    <w:p w14:paraId="45B5A964" w14:textId="77777777" w:rsidR="00A861EF" w:rsidRPr="0027007C" w:rsidRDefault="00A861EF" w:rsidP="00A861EF">
      <w:pPr>
        <w:pBdr>
          <w:bottom w:val="single" w:sz="12" w:space="31" w:color="auto"/>
        </w:pBdr>
        <w:spacing w:line="276" w:lineRule="auto"/>
        <w:jc w:val="both"/>
        <w:rPr>
          <w:lang w:val="it-IT"/>
        </w:rPr>
      </w:pPr>
      <w:r w:rsidRPr="0027007C">
        <w:rPr>
          <w:noProof/>
          <w:lang w:val="pt-BR"/>
        </w:rPr>
        <w:t>2</w:t>
      </w:r>
      <w:r>
        <w:rPr>
          <w:noProof/>
          <w:lang w:val="pt-BR"/>
        </w:rPr>
        <w:t>0</w:t>
      </w:r>
      <w:r w:rsidRPr="0027007C">
        <w:rPr>
          <w:noProof/>
          <w:lang w:val="pt-BR"/>
        </w:rPr>
        <w:t>.5 Partea contractantă care invocă forţa majoră are obligaţia de a notifica celeilalte părţi, imediat şi în mod complet, producerea acesteia şi să ia orice măsuri care îi stau la dispoziţie în vederea limitării consecinţelor.</w:t>
      </w:r>
    </w:p>
    <w:p w14:paraId="65304CD9" w14:textId="77777777" w:rsidR="00A861EF" w:rsidRPr="0027007C" w:rsidRDefault="00A861EF" w:rsidP="00A861EF">
      <w:pPr>
        <w:pBdr>
          <w:bottom w:val="single" w:sz="12" w:space="31" w:color="auto"/>
        </w:pBdr>
        <w:spacing w:line="276" w:lineRule="auto"/>
        <w:jc w:val="both"/>
        <w:rPr>
          <w:lang w:val="it-IT"/>
        </w:rPr>
      </w:pPr>
      <w:r w:rsidRPr="0027007C">
        <w:rPr>
          <w:noProof/>
          <w:lang w:val="pt-BR"/>
        </w:rPr>
        <w:t>2</w:t>
      </w:r>
      <w:r>
        <w:rPr>
          <w:noProof/>
          <w:lang w:val="pt-BR"/>
        </w:rPr>
        <w:t>0</w:t>
      </w:r>
      <w:r w:rsidRPr="0027007C">
        <w:rPr>
          <w:noProof/>
          <w:lang w:val="pt-BR"/>
        </w:rPr>
        <w:t>.6 Partea contractantă care invocă forţa majoră are obligaţia de a notifica celeilalte părţi încetarea cauzei acesteia în maxim două zile de la încetare.</w:t>
      </w:r>
    </w:p>
    <w:p w14:paraId="090113C7" w14:textId="77777777" w:rsidR="00A861EF" w:rsidRPr="0027007C" w:rsidRDefault="00A861EF" w:rsidP="00A861EF">
      <w:pPr>
        <w:pBdr>
          <w:bottom w:val="single" w:sz="12" w:space="31" w:color="auto"/>
        </w:pBdr>
        <w:spacing w:line="276" w:lineRule="auto"/>
        <w:jc w:val="both"/>
        <w:rPr>
          <w:noProof/>
          <w:lang w:val="pt-BR"/>
        </w:rPr>
      </w:pPr>
      <w:r w:rsidRPr="0027007C">
        <w:rPr>
          <w:noProof/>
          <w:lang w:val="pt-BR"/>
        </w:rPr>
        <w:t>2</w:t>
      </w:r>
      <w:r>
        <w:rPr>
          <w:noProof/>
          <w:lang w:val="pt-BR"/>
        </w:rPr>
        <w:t>0</w:t>
      </w:r>
      <w:r w:rsidRPr="0027007C">
        <w:rPr>
          <w:noProof/>
          <w:lang w:val="pt-BR"/>
        </w:rPr>
        <w:t>.7 Dacă forţa majoră acţionează sau se estimează ca va acţiona o perioadă mai mare de 30 zile fiecare parte va avea dreptul să notifice celeilalte</w:t>
      </w:r>
      <w:r w:rsidRPr="0027007C">
        <w:rPr>
          <w:b/>
          <w:noProof/>
          <w:lang w:val="pt-BR"/>
        </w:rPr>
        <w:t xml:space="preserve"> </w:t>
      </w:r>
      <w:r w:rsidRPr="0027007C">
        <w:rPr>
          <w:noProof/>
          <w:lang w:val="pt-BR"/>
        </w:rPr>
        <w:t>părţi încetarea de drept a prezentului contract, fără ca vreuna din părţi să poată pretinde celeilalte daune-interese.</w:t>
      </w:r>
    </w:p>
    <w:p w14:paraId="09605ED6" w14:textId="77777777" w:rsidR="00A861EF" w:rsidRPr="0027007C" w:rsidRDefault="00A861EF" w:rsidP="00A861EF">
      <w:pPr>
        <w:pBdr>
          <w:bottom w:val="single" w:sz="12" w:space="31" w:color="auto"/>
        </w:pBdr>
        <w:spacing w:line="276" w:lineRule="auto"/>
        <w:jc w:val="both"/>
        <w:rPr>
          <w:noProof/>
          <w:lang w:val="pt-BR"/>
        </w:rPr>
      </w:pPr>
    </w:p>
    <w:p w14:paraId="5122EB4B" w14:textId="77777777" w:rsidR="00A861EF" w:rsidRPr="0027007C" w:rsidRDefault="00A861EF" w:rsidP="00A861EF">
      <w:pPr>
        <w:pBdr>
          <w:bottom w:val="single" w:sz="12" w:space="31" w:color="auto"/>
        </w:pBdr>
        <w:spacing w:line="276" w:lineRule="auto"/>
        <w:jc w:val="both"/>
        <w:rPr>
          <w:b/>
          <w:lang w:val="it-IT"/>
        </w:rPr>
      </w:pPr>
      <w:r w:rsidRPr="0027007C">
        <w:rPr>
          <w:b/>
          <w:lang w:val="it-IT"/>
        </w:rPr>
        <w:t>2</w:t>
      </w:r>
      <w:r>
        <w:rPr>
          <w:b/>
          <w:lang w:val="it-IT"/>
        </w:rPr>
        <w:t>1</w:t>
      </w:r>
      <w:r w:rsidRPr="0027007C">
        <w:rPr>
          <w:b/>
          <w:lang w:val="it-IT"/>
        </w:rPr>
        <w:t>. Limba care guvernează contractul</w:t>
      </w:r>
    </w:p>
    <w:p w14:paraId="43A974E3" w14:textId="77777777" w:rsidR="00A861EF" w:rsidRPr="0027007C" w:rsidRDefault="00A861EF" w:rsidP="00A861EF">
      <w:pPr>
        <w:pBdr>
          <w:bottom w:val="single" w:sz="12" w:space="31" w:color="auto"/>
        </w:pBdr>
        <w:spacing w:line="276" w:lineRule="auto"/>
        <w:jc w:val="both"/>
        <w:rPr>
          <w:lang w:val="it-IT"/>
        </w:rPr>
      </w:pPr>
      <w:r w:rsidRPr="0027007C">
        <w:rPr>
          <w:lang w:val="it-IT"/>
        </w:rPr>
        <w:t>2</w:t>
      </w:r>
      <w:r>
        <w:rPr>
          <w:lang w:val="it-IT"/>
        </w:rPr>
        <w:t>1</w:t>
      </w:r>
      <w:r w:rsidRPr="0027007C">
        <w:rPr>
          <w:lang w:val="it-IT"/>
        </w:rPr>
        <w:t>.1. Limba care guvernează contractul este limba română.</w:t>
      </w:r>
    </w:p>
    <w:p w14:paraId="56F5FDBB" w14:textId="77777777" w:rsidR="00A861EF" w:rsidRPr="0027007C" w:rsidRDefault="00A861EF" w:rsidP="00A861EF">
      <w:pPr>
        <w:pBdr>
          <w:bottom w:val="single" w:sz="12" w:space="31" w:color="auto"/>
        </w:pBdr>
        <w:spacing w:line="276" w:lineRule="auto"/>
        <w:jc w:val="both"/>
        <w:rPr>
          <w:lang w:val="it-IT"/>
        </w:rPr>
      </w:pPr>
    </w:p>
    <w:p w14:paraId="3613E3E6" w14:textId="77777777" w:rsidR="00A861EF" w:rsidRPr="0027007C" w:rsidRDefault="00A861EF" w:rsidP="00A861EF">
      <w:pPr>
        <w:pBdr>
          <w:bottom w:val="single" w:sz="12" w:space="31" w:color="auto"/>
        </w:pBdr>
        <w:spacing w:line="276" w:lineRule="auto"/>
        <w:jc w:val="both"/>
        <w:rPr>
          <w:b/>
          <w:lang w:val="it-IT"/>
        </w:rPr>
      </w:pPr>
      <w:r w:rsidRPr="0027007C">
        <w:rPr>
          <w:b/>
          <w:lang w:val="it-IT"/>
        </w:rPr>
        <w:t>2</w:t>
      </w:r>
      <w:r>
        <w:rPr>
          <w:b/>
          <w:lang w:val="it-IT"/>
        </w:rPr>
        <w:t>2</w:t>
      </w:r>
      <w:r w:rsidRPr="0027007C">
        <w:rPr>
          <w:b/>
          <w:lang w:val="it-IT"/>
        </w:rPr>
        <w:t>. Legea aplicabilă contractului</w:t>
      </w:r>
    </w:p>
    <w:p w14:paraId="341AB6C9" w14:textId="77777777" w:rsidR="00A861EF" w:rsidRPr="0027007C" w:rsidRDefault="00A861EF" w:rsidP="00A861EF">
      <w:pPr>
        <w:pBdr>
          <w:bottom w:val="single" w:sz="12" w:space="31" w:color="auto"/>
        </w:pBdr>
        <w:spacing w:line="276" w:lineRule="auto"/>
        <w:jc w:val="both"/>
        <w:rPr>
          <w:lang w:val="it-IT"/>
        </w:rPr>
      </w:pPr>
      <w:r w:rsidRPr="0027007C">
        <w:rPr>
          <w:lang w:val="it-IT"/>
        </w:rPr>
        <w:t>2</w:t>
      </w:r>
      <w:r>
        <w:rPr>
          <w:lang w:val="it-IT"/>
        </w:rPr>
        <w:t>2</w:t>
      </w:r>
      <w:r w:rsidRPr="0027007C">
        <w:rPr>
          <w:lang w:val="it-IT"/>
        </w:rPr>
        <w:t>.1. Contractul va fi interpretat conform legilor din România.</w:t>
      </w:r>
    </w:p>
    <w:p w14:paraId="7FE31AC0" w14:textId="1578F22E" w:rsidR="00A861EF" w:rsidRPr="0027007C" w:rsidRDefault="00A861EF" w:rsidP="00A861EF">
      <w:pPr>
        <w:pBdr>
          <w:bottom w:val="single" w:sz="12" w:space="31" w:color="auto"/>
        </w:pBdr>
        <w:spacing w:line="276" w:lineRule="auto"/>
        <w:jc w:val="both"/>
        <w:rPr>
          <w:lang w:val="it-IT"/>
        </w:rPr>
      </w:pPr>
      <w:r w:rsidRPr="0027007C">
        <w:rPr>
          <w:lang w:val="it-IT"/>
        </w:rPr>
        <w:t>2</w:t>
      </w:r>
      <w:r>
        <w:rPr>
          <w:lang w:val="it-IT"/>
        </w:rPr>
        <w:t>2</w:t>
      </w:r>
      <w:r w:rsidRPr="0027007C">
        <w:rPr>
          <w:lang w:val="it-IT"/>
        </w:rPr>
        <w:t xml:space="preserve">.2. Prezentul contract se completează de drept cu orice clauze imperative impuse de Legea </w:t>
      </w:r>
      <w:r w:rsidR="002C6BFB">
        <w:rPr>
          <w:lang w:val="it-IT"/>
        </w:rPr>
        <w:t xml:space="preserve">nr. </w:t>
      </w:r>
      <w:r w:rsidRPr="0027007C">
        <w:rPr>
          <w:lang w:val="it-IT"/>
        </w:rPr>
        <w:t>98/2016 şi legislaţia complementară, acestea fiind obligatorii pentru părţi.</w:t>
      </w:r>
    </w:p>
    <w:p w14:paraId="468640DE" w14:textId="77777777" w:rsidR="00A861EF" w:rsidRDefault="00A861EF" w:rsidP="00A861EF">
      <w:pPr>
        <w:pBdr>
          <w:bottom w:val="single" w:sz="12" w:space="31" w:color="auto"/>
        </w:pBdr>
        <w:spacing w:line="276" w:lineRule="auto"/>
        <w:jc w:val="both"/>
      </w:pPr>
    </w:p>
    <w:p w14:paraId="27736E13" w14:textId="77777777" w:rsidR="00935FBC" w:rsidRDefault="00935FBC" w:rsidP="00A861EF">
      <w:pPr>
        <w:pBdr>
          <w:bottom w:val="single" w:sz="12" w:space="31" w:color="auto"/>
        </w:pBdr>
        <w:spacing w:line="276" w:lineRule="auto"/>
        <w:jc w:val="both"/>
        <w:rPr>
          <w:b/>
        </w:rPr>
      </w:pPr>
    </w:p>
    <w:p w14:paraId="1252982F" w14:textId="77777777" w:rsidR="00935FBC" w:rsidRDefault="00935FBC" w:rsidP="00A861EF">
      <w:pPr>
        <w:pBdr>
          <w:bottom w:val="single" w:sz="12" w:space="31" w:color="auto"/>
        </w:pBdr>
        <w:spacing w:line="276" w:lineRule="auto"/>
        <w:jc w:val="both"/>
        <w:rPr>
          <w:b/>
        </w:rPr>
      </w:pPr>
    </w:p>
    <w:p w14:paraId="76A9F294" w14:textId="77777777" w:rsidR="00A861EF" w:rsidRPr="00353738" w:rsidRDefault="00A861EF" w:rsidP="00A861EF">
      <w:pPr>
        <w:pBdr>
          <w:bottom w:val="single" w:sz="12" w:space="31" w:color="auto"/>
        </w:pBdr>
        <w:spacing w:line="276" w:lineRule="auto"/>
        <w:jc w:val="both"/>
        <w:rPr>
          <w:b/>
        </w:rPr>
      </w:pPr>
      <w:r w:rsidRPr="00353738">
        <w:rPr>
          <w:b/>
        </w:rPr>
        <w:t>Persoane responsabile de contract</w:t>
      </w:r>
    </w:p>
    <w:p w14:paraId="70CC00AA" w14:textId="77777777" w:rsidR="00A861EF" w:rsidRDefault="00A861EF" w:rsidP="00A861EF">
      <w:pPr>
        <w:pBdr>
          <w:bottom w:val="single" w:sz="12" w:space="31" w:color="auto"/>
        </w:pBdr>
        <w:spacing w:line="276" w:lineRule="auto"/>
        <w:jc w:val="both"/>
      </w:pPr>
      <w:r>
        <w:t>- din partea ANRE este domnul ....................., număr de telefon ..............................</w:t>
      </w:r>
    </w:p>
    <w:p w14:paraId="5D425EFC" w14:textId="77777777" w:rsidR="00A861EF" w:rsidRDefault="00A861EF" w:rsidP="00A861EF">
      <w:pPr>
        <w:pBdr>
          <w:bottom w:val="single" w:sz="12" w:space="31" w:color="auto"/>
        </w:pBdr>
        <w:spacing w:line="276" w:lineRule="auto"/>
        <w:jc w:val="both"/>
      </w:pPr>
      <w:r>
        <w:lastRenderedPageBreak/>
        <w:t>- din partea S.C. ................ S.R.L. este domnul ..................., număr de telefon ...................</w:t>
      </w:r>
    </w:p>
    <w:p w14:paraId="5642D2AC" w14:textId="77777777" w:rsidR="00A861EF" w:rsidRDefault="00A861EF" w:rsidP="00A861EF">
      <w:pPr>
        <w:pBdr>
          <w:bottom w:val="single" w:sz="12" w:space="31" w:color="auto"/>
        </w:pBdr>
        <w:spacing w:line="276" w:lineRule="auto"/>
        <w:jc w:val="both"/>
      </w:pPr>
      <w:r w:rsidRPr="0027007C">
        <w:t>Părţile au încheiat astăzi, …................, prezentul contract în două exemplare originale, din care un exemplar pentru Prestator și un exemplar pentru Achizitor</w:t>
      </w:r>
      <w:r>
        <w:t>.</w:t>
      </w:r>
    </w:p>
    <w:p w14:paraId="5C98E441" w14:textId="77777777" w:rsidR="00A861EF" w:rsidRDefault="00A861EF" w:rsidP="00A861EF">
      <w:pPr>
        <w:pBdr>
          <w:bottom w:val="single" w:sz="12" w:space="31" w:color="auto"/>
        </w:pBdr>
        <w:spacing w:line="276" w:lineRule="auto"/>
        <w:jc w:val="both"/>
      </w:pPr>
    </w:p>
    <w:p w14:paraId="70796E4C" w14:textId="77777777" w:rsidR="00A861EF" w:rsidRDefault="00A861EF" w:rsidP="00A861EF">
      <w:pPr>
        <w:pBdr>
          <w:bottom w:val="single" w:sz="12" w:space="31" w:color="auto"/>
        </w:pBdr>
        <w:spacing w:line="276" w:lineRule="auto"/>
        <w:jc w:val="both"/>
      </w:pPr>
    </w:p>
    <w:p w14:paraId="7D894DE5" w14:textId="77777777" w:rsidR="00A861EF" w:rsidRPr="00415393" w:rsidRDefault="00A861EF" w:rsidP="00A861EF">
      <w:pPr>
        <w:pBdr>
          <w:bottom w:val="single" w:sz="12" w:space="31" w:color="auto"/>
        </w:pBdr>
        <w:spacing w:line="276" w:lineRule="auto"/>
        <w:jc w:val="both"/>
        <w:rPr>
          <w:b/>
        </w:rPr>
      </w:pPr>
      <w:r w:rsidRPr="00415393">
        <w:rPr>
          <w:b/>
        </w:rPr>
        <w:t xml:space="preserve">        Achizitor,</w:t>
      </w:r>
      <w:r w:rsidRPr="00415393">
        <w:rPr>
          <w:b/>
        </w:rPr>
        <w:tab/>
        <w:t xml:space="preserve">                                                                                         Prestator,</w:t>
      </w:r>
    </w:p>
    <w:p w14:paraId="177E46CD" w14:textId="77777777" w:rsidR="00A861EF" w:rsidRPr="00415393" w:rsidRDefault="00A861EF" w:rsidP="00A861EF">
      <w:pPr>
        <w:pBdr>
          <w:bottom w:val="single" w:sz="12" w:space="31" w:color="auto"/>
        </w:pBdr>
        <w:spacing w:line="276" w:lineRule="auto"/>
        <w:jc w:val="both"/>
        <w:rPr>
          <w:b/>
        </w:rPr>
      </w:pPr>
      <w:r w:rsidRPr="00415393">
        <w:rPr>
          <w:b/>
        </w:rPr>
        <w:t xml:space="preserve">        A N R E                                                                                  </w:t>
      </w:r>
      <w:r>
        <w:rPr>
          <w:b/>
        </w:rPr>
        <w:t xml:space="preserve">                ............................</w:t>
      </w:r>
    </w:p>
    <w:p w14:paraId="15B2B119" w14:textId="77777777" w:rsidR="00220D6E" w:rsidRDefault="00220D6E" w:rsidP="005F475A">
      <w:pPr>
        <w:spacing w:line="276" w:lineRule="auto"/>
        <w:jc w:val="both"/>
      </w:pPr>
    </w:p>
    <w:p w14:paraId="69A218D9" w14:textId="77777777" w:rsidR="00220D6E" w:rsidRDefault="00220D6E" w:rsidP="005F475A">
      <w:pPr>
        <w:spacing w:line="276" w:lineRule="auto"/>
        <w:jc w:val="both"/>
      </w:pPr>
    </w:p>
    <w:p w14:paraId="3C3EF9E4" w14:textId="77777777" w:rsidR="00220D6E" w:rsidRDefault="00220D6E" w:rsidP="005F475A">
      <w:pPr>
        <w:spacing w:line="276" w:lineRule="auto"/>
        <w:jc w:val="both"/>
      </w:pPr>
    </w:p>
    <w:p w14:paraId="06A3B79C" w14:textId="77777777" w:rsidR="00220D6E" w:rsidRDefault="00220D6E" w:rsidP="005F475A">
      <w:pPr>
        <w:spacing w:line="276" w:lineRule="auto"/>
        <w:jc w:val="both"/>
      </w:pPr>
    </w:p>
    <w:sectPr w:rsidR="00220D6E">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CCB1" w14:textId="77777777" w:rsidR="007252FB" w:rsidRDefault="007252FB">
      <w:r>
        <w:separator/>
      </w:r>
    </w:p>
  </w:endnote>
  <w:endnote w:type="continuationSeparator" w:id="0">
    <w:p w14:paraId="18B1CD81" w14:textId="77777777" w:rsidR="007252FB" w:rsidRDefault="0072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01,05">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15DD" w14:textId="77777777" w:rsidR="00040FA5" w:rsidRDefault="00040FA5" w:rsidP="00C135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8990D" w14:textId="77777777" w:rsidR="00040FA5" w:rsidRDefault="00040FA5" w:rsidP="00C135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23CB" w14:textId="77777777" w:rsidR="00040FA5" w:rsidRDefault="00040FA5" w:rsidP="00C1352B">
    <w:pPr>
      <w:pStyle w:val="Footer"/>
      <w:framePr w:wrap="around" w:vAnchor="text" w:hAnchor="margin" w:xAlign="right" w:y="1"/>
      <w:rPr>
        <w:rStyle w:val="PageNumber"/>
      </w:rPr>
    </w:pPr>
  </w:p>
  <w:p w14:paraId="62DCE905" w14:textId="77777777" w:rsidR="00040FA5" w:rsidRDefault="00040FA5" w:rsidP="00C135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6FCC" w14:textId="77777777" w:rsidR="007252FB" w:rsidRDefault="007252FB">
      <w:r>
        <w:separator/>
      </w:r>
    </w:p>
  </w:footnote>
  <w:footnote w:type="continuationSeparator" w:id="0">
    <w:p w14:paraId="455D176B" w14:textId="77777777" w:rsidR="007252FB" w:rsidRDefault="0072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129"/>
    <w:multiLevelType w:val="hybridMultilevel"/>
    <w:tmpl w:val="1312F78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C52A1F"/>
    <w:multiLevelType w:val="hybridMultilevel"/>
    <w:tmpl w:val="D818C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D5175"/>
    <w:multiLevelType w:val="hybridMultilevel"/>
    <w:tmpl w:val="D6644E7A"/>
    <w:lvl w:ilvl="0" w:tplc="FCF60C5E">
      <w:start w:val="1"/>
      <w:numFmt w:val="decimal"/>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53A06"/>
    <w:multiLevelType w:val="multilevel"/>
    <w:tmpl w:val="4628D2E4"/>
    <w:lvl w:ilvl="0">
      <w:start w:val="1"/>
      <w:numFmt w:val="decimal"/>
      <w:lvlText w:val="%1."/>
      <w:lvlJc w:val="left"/>
      <w:pPr>
        <w:tabs>
          <w:tab w:val="num" w:pos="556"/>
        </w:tabs>
        <w:ind w:left="216" w:firstLine="144"/>
      </w:pPr>
      <w:rPr>
        <w:rFonts w:hint="default"/>
        <w:b/>
        <w:i w:val="0"/>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4" w15:restartNumberingAfterBreak="0">
    <w:nsid w:val="0DC26D68"/>
    <w:multiLevelType w:val="hybridMultilevel"/>
    <w:tmpl w:val="F342D0F0"/>
    <w:lvl w:ilvl="0" w:tplc="A6102200">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C7387B"/>
    <w:multiLevelType w:val="hybridMultilevel"/>
    <w:tmpl w:val="E56CDD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D2FE5"/>
    <w:multiLevelType w:val="hybridMultilevel"/>
    <w:tmpl w:val="D5D28B3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3335"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15:restartNumberingAfterBreak="0">
    <w:nsid w:val="19BE5027"/>
    <w:multiLevelType w:val="hybridMultilevel"/>
    <w:tmpl w:val="B70E111C"/>
    <w:lvl w:ilvl="0" w:tplc="219CC2EE">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B720EF0"/>
    <w:multiLevelType w:val="hybridMultilevel"/>
    <w:tmpl w:val="26064162"/>
    <w:lvl w:ilvl="0" w:tplc="95401C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C9A028D"/>
    <w:multiLevelType w:val="hybridMultilevel"/>
    <w:tmpl w:val="3B769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F1E59"/>
    <w:multiLevelType w:val="hybridMultilevel"/>
    <w:tmpl w:val="37763A94"/>
    <w:lvl w:ilvl="0" w:tplc="1EB2F0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3C475E"/>
    <w:multiLevelType w:val="hybridMultilevel"/>
    <w:tmpl w:val="6706E0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46959"/>
    <w:multiLevelType w:val="hybridMultilevel"/>
    <w:tmpl w:val="37FC4466"/>
    <w:lvl w:ilvl="0" w:tplc="0809000F">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249A73E5"/>
    <w:multiLevelType w:val="hybridMultilevel"/>
    <w:tmpl w:val="80106C9C"/>
    <w:lvl w:ilvl="0" w:tplc="13645AEA">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A6EEA"/>
    <w:multiLevelType w:val="hybridMultilevel"/>
    <w:tmpl w:val="1EA62960"/>
    <w:lvl w:ilvl="0" w:tplc="F80465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15389B"/>
    <w:multiLevelType w:val="hybridMultilevel"/>
    <w:tmpl w:val="151055A0"/>
    <w:lvl w:ilvl="0" w:tplc="384E5D9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9" w15:restartNumberingAfterBreak="0">
    <w:nsid w:val="2BD67121"/>
    <w:multiLevelType w:val="hybridMultilevel"/>
    <w:tmpl w:val="39D4D0D8"/>
    <w:lvl w:ilvl="0" w:tplc="F12EFC7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E6819B6"/>
    <w:multiLevelType w:val="hybridMultilevel"/>
    <w:tmpl w:val="F4AE669E"/>
    <w:lvl w:ilvl="0" w:tplc="B016E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156DD9"/>
    <w:multiLevelType w:val="hybridMultilevel"/>
    <w:tmpl w:val="F1BA2CBC"/>
    <w:lvl w:ilvl="0" w:tplc="14C4197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812CFF"/>
    <w:multiLevelType w:val="hybridMultilevel"/>
    <w:tmpl w:val="DC9281D4"/>
    <w:lvl w:ilvl="0" w:tplc="0409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561914"/>
    <w:multiLevelType w:val="hybridMultilevel"/>
    <w:tmpl w:val="8FA0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BA07692"/>
    <w:multiLevelType w:val="hybridMultilevel"/>
    <w:tmpl w:val="F01CF3E6"/>
    <w:lvl w:ilvl="0" w:tplc="A300A7AC">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4E1C513F"/>
    <w:multiLevelType w:val="hybridMultilevel"/>
    <w:tmpl w:val="48FA2EA4"/>
    <w:lvl w:ilvl="0" w:tplc="61628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6116F"/>
    <w:multiLevelType w:val="hybridMultilevel"/>
    <w:tmpl w:val="5CF8EB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7E40E5A"/>
    <w:multiLevelType w:val="hybridMultilevel"/>
    <w:tmpl w:val="10981078"/>
    <w:lvl w:ilvl="0" w:tplc="5614D08C">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59B544DD"/>
    <w:multiLevelType w:val="hybridMultilevel"/>
    <w:tmpl w:val="BC0A4012"/>
    <w:lvl w:ilvl="0" w:tplc="D8E212DA">
      <w:start w:val="1"/>
      <w:numFmt w:val="decimal"/>
      <w:lvlText w:val="%1."/>
      <w:lvlJc w:val="left"/>
      <w:pPr>
        <w:tabs>
          <w:tab w:val="num" w:pos="480"/>
        </w:tabs>
        <w:ind w:left="480" w:hanging="360"/>
      </w:pPr>
      <w:rPr>
        <w:rFonts w:hint="default"/>
      </w:rPr>
    </w:lvl>
    <w:lvl w:ilvl="1" w:tplc="04180019" w:tentative="1">
      <w:start w:val="1"/>
      <w:numFmt w:val="lowerLetter"/>
      <w:lvlText w:val="%2."/>
      <w:lvlJc w:val="left"/>
      <w:pPr>
        <w:tabs>
          <w:tab w:val="num" w:pos="1200"/>
        </w:tabs>
        <w:ind w:left="1200" w:hanging="360"/>
      </w:pPr>
    </w:lvl>
    <w:lvl w:ilvl="2" w:tplc="0418001B" w:tentative="1">
      <w:start w:val="1"/>
      <w:numFmt w:val="lowerRoman"/>
      <w:lvlText w:val="%3."/>
      <w:lvlJc w:val="right"/>
      <w:pPr>
        <w:tabs>
          <w:tab w:val="num" w:pos="1920"/>
        </w:tabs>
        <w:ind w:left="1920" w:hanging="180"/>
      </w:pPr>
    </w:lvl>
    <w:lvl w:ilvl="3" w:tplc="0418000F" w:tentative="1">
      <w:start w:val="1"/>
      <w:numFmt w:val="decimal"/>
      <w:lvlText w:val="%4."/>
      <w:lvlJc w:val="left"/>
      <w:pPr>
        <w:tabs>
          <w:tab w:val="num" w:pos="2640"/>
        </w:tabs>
        <w:ind w:left="2640" w:hanging="360"/>
      </w:pPr>
    </w:lvl>
    <w:lvl w:ilvl="4" w:tplc="04180019" w:tentative="1">
      <w:start w:val="1"/>
      <w:numFmt w:val="lowerLetter"/>
      <w:lvlText w:val="%5."/>
      <w:lvlJc w:val="left"/>
      <w:pPr>
        <w:tabs>
          <w:tab w:val="num" w:pos="3360"/>
        </w:tabs>
        <w:ind w:left="3360" w:hanging="360"/>
      </w:pPr>
    </w:lvl>
    <w:lvl w:ilvl="5" w:tplc="0418001B" w:tentative="1">
      <w:start w:val="1"/>
      <w:numFmt w:val="lowerRoman"/>
      <w:lvlText w:val="%6."/>
      <w:lvlJc w:val="right"/>
      <w:pPr>
        <w:tabs>
          <w:tab w:val="num" w:pos="4080"/>
        </w:tabs>
        <w:ind w:left="4080" w:hanging="180"/>
      </w:pPr>
    </w:lvl>
    <w:lvl w:ilvl="6" w:tplc="0418000F" w:tentative="1">
      <w:start w:val="1"/>
      <w:numFmt w:val="decimal"/>
      <w:lvlText w:val="%7."/>
      <w:lvlJc w:val="left"/>
      <w:pPr>
        <w:tabs>
          <w:tab w:val="num" w:pos="4800"/>
        </w:tabs>
        <w:ind w:left="4800" w:hanging="360"/>
      </w:pPr>
    </w:lvl>
    <w:lvl w:ilvl="7" w:tplc="04180019" w:tentative="1">
      <w:start w:val="1"/>
      <w:numFmt w:val="lowerLetter"/>
      <w:lvlText w:val="%8."/>
      <w:lvlJc w:val="left"/>
      <w:pPr>
        <w:tabs>
          <w:tab w:val="num" w:pos="5520"/>
        </w:tabs>
        <w:ind w:left="5520" w:hanging="360"/>
      </w:pPr>
    </w:lvl>
    <w:lvl w:ilvl="8" w:tplc="0418001B" w:tentative="1">
      <w:start w:val="1"/>
      <w:numFmt w:val="lowerRoman"/>
      <w:lvlText w:val="%9."/>
      <w:lvlJc w:val="right"/>
      <w:pPr>
        <w:tabs>
          <w:tab w:val="num" w:pos="6240"/>
        </w:tabs>
        <w:ind w:left="6240" w:hanging="180"/>
      </w:pPr>
    </w:lvl>
  </w:abstractNum>
  <w:abstractNum w:abstractNumId="30" w15:restartNumberingAfterBreak="0">
    <w:nsid w:val="5A466E82"/>
    <w:multiLevelType w:val="hybridMultilevel"/>
    <w:tmpl w:val="78084006"/>
    <w:lvl w:ilvl="0" w:tplc="7C9AB042">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1" w15:restartNumberingAfterBreak="0">
    <w:nsid w:val="5F0758CE"/>
    <w:multiLevelType w:val="hybridMultilevel"/>
    <w:tmpl w:val="99526F7E"/>
    <w:lvl w:ilvl="0" w:tplc="AD38E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870B38"/>
    <w:multiLevelType w:val="hybridMultilevel"/>
    <w:tmpl w:val="3AE025C0"/>
    <w:lvl w:ilvl="0" w:tplc="08090001">
      <w:start w:val="1"/>
      <w:numFmt w:val="bullet"/>
      <w:lvlText w:val=""/>
      <w:lvlJc w:val="left"/>
      <w:pPr>
        <w:tabs>
          <w:tab w:val="num" w:pos="1290"/>
        </w:tabs>
        <w:ind w:left="1290" w:hanging="360"/>
      </w:pPr>
      <w:rPr>
        <w:rFonts w:ascii="Symbol" w:hAnsi="Symbol" w:hint="default"/>
        <w:kern w:val="0"/>
        <w:sz w:val="24"/>
        <w:szCs w:val="24"/>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722F87"/>
    <w:multiLevelType w:val="hybridMultilevel"/>
    <w:tmpl w:val="0CC89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B64F3"/>
    <w:multiLevelType w:val="hybridMultilevel"/>
    <w:tmpl w:val="B952F06C"/>
    <w:lvl w:ilvl="0" w:tplc="F05215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6" w15:restartNumberingAfterBreak="0">
    <w:nsid w:val="716161AB"/>
    <w:multiLevelType w:val="hybridMultilevel"/>
    <w:tmpl w:val="D7FEED24"/>
    <w:lvl w:ilvl="0" w:tplc="AE323E3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CB5469"/>
    <w:multiLevelType w:val="hybridMultilevel"/>
    <w:tmpl w:val="CCFEAB12"/>
    <w:lvl w:ilvl="0" w:tplc="A6102200">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71697639">
    <w:abstractNumId w:val="21"/>
  </w:num>
  <w:num w:numId="2" w16cid:durableId="1364670170">
    <w:abstractNumId w:val="3"/>
  </w:num>
  <w:num w:numId="3" w16cid:durableId="248080786">
    <w:abstractNumId w:val="5"/>
  </w:num>
  <w:num w:numId="4" w16cid:durableId="1493639967">
    <w:abstractNumId w:val="12"/>
  </w:num>
  <w:num w:numId="5" w16cid:durableId="1288580988">
    <w:abstractNumId w:val="22"/>
  </w:num>
  <w:num w:numId="6" w16cid:durableId="1752458721">
    <w:abstractNumId w:val="9"/>
  </w:num>
  <w:num w:numId="7" w16cid:durableId="1507599128">
    <w:abstractNumId w:val="29"/>
  </w:num>
  <w:num w:numId="8" w16cid:durableId="1103260774">
    <w:abstractNumId w:val="18"/>
  </w:num>
  <w:num w:numId="9" w16cid:durableId="951324897">
    <w:abstractNumId w:val="37"/>
  </w:num>
  <w:num w:numId="10" w16cid:durableId="1591813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2104072">
    <w:abstractNumId w:val="27"/>
  </w:num>
  <w:num w:numId="12" w16cid:durableId="187766329">
    <w:abstractNumId w:val="24"/>
  </w:num>
  <w:num w:numId="13" w16cid:durableId="1103495879">
    <w:abstractNumId w:val="35"/>
  </w:num>
  <w:num w:numId="14" w16cid:durableId="225845188">
    <w:abstractNumId w:val="31"/>
  </w:num>
  <w:num w:numId="15" w16cid:durableId="280112046">
    <w:abstractNumId w:val="2"/>
  </w:num>
  <w:num w:numId="16" w16cid:durableId="1126239966">
    <w:abstractNumId w:val="14"/>
  </w:num>
  <w:num w:numId="17" w16cid:durableId="950207090">
    <w:abstractNumId w:val="11"/>
  </w:num>
  <w:num w:numId="18" w16cid:durableId="425658621">
    <w:abstractNumId w:val="0"/>
  </w:num>
  <w:num w:numId="19" w16cid:durableId="62527460">
    <w:abstractNumId w:val="32"/>
  </w:num>
  <w:num w:numId="20" w16cid:durableId="1184705075">
    <w:abstractNumId w:val="13"/>
  </w:num>
  <w:num w:numId="21" w16cid:durableId="1829977720">
    <w:abstractNumId w:val="4"/>
  </w:num>
  <w:num w:numId="22" w16cid:durableId="495850563">
    <w:abstractNumId w:val="19"/>
  </w:num>
  <w:num w:numId="23" w16cid:durableId="846096015">
    <w:abstractNumId w:val="34"/>
  </w:num>
  <w:num w:numId="24" w16cid:durableId="1312904128">
    <w:abstractNumId w:val="36"/>
  </w:num>
  <w:num w:numId="25" w16cid:durableId="794832182">
    <w:abstractNumId w:val="38"/>
  </w:num>
  <w:num w:numId="26" w16cid:durableId="638153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018190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9040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6623348">
    <w:abstractNumId w:val="23"/>
  </w:num>
  <w:num w:numId="30" w16cid:durableId="131018428">
    <w:abstractNumId w:val="17"/>
  </w:num>
  <w:num w:numId="31" w16cid:durableId="609244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6608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6647807">
    <w:abstractNumId w:val="6"/>
  </w:num>
  <w:num w:numId="34" w16cid:durableId="2037997142">
    <w:abstractNumId w:val="33"/>
  </w:num>
  <w:num w:numId="35" w16cid:durableId="1661807049">
    <w:abstractNumId w:val="28"/>
  </w:num>
  <w:num w:numId="36" w16cid:durableId="588778236">
    <w:abstractNumId w:val="20"/>
  </w:num>
  <w:num w:numId="37" w16cid:durableId="1312710417">
    <w:abstractNumId w:val="16"/>
  </w:num>
  <w:num w:numId="38" w16cid:durableId="490946383">
    <w:abstractNumId w:val="1"/>
  </w:num>
  <w:num w:numId="39" w16cid:durableId="1036614718">
    <w:abstractNumId w:val="7"/>
  </w:num>
  <w:num w:numId="40" w16cid:durableId="2013558937">
    <w:abstractNumId w:val="10"/>
  </w:num>
  <w:num w:numId="41" w16cid:durableId="1952006207">
    <w:abstractNumId w:val="26"/>
  </w:num>
  <w:num w:numId="42" w16cid:durableId="1280867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61612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43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23779162">
    <w:abstractNumId w:val="25"/>
  </w:num>
  <w:num w:numId="46" w16cid:durableId="365761885">
    <w:abstractNumId w:val="12"/>
  </w:num>
  <w:num w:numId="47" w16cid:durableId="1855338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736268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40731963">
    <w:abstractNumId w:val="22"/>
  </w:num>
  <w:num w:numId="50" w16cid:durableId="3104516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8C"/>
    <w:rsid w:val="000077D7"/>
    <w:rsid w:val="00035932"/>
    <w:rsid w:val="00040FA5"/>
    <w:rsid w:val="0004645B"/>
    <w:rsid w:val="00046BDC"/>
    <w:rsid w:val="000600FB"/>
    <w:rsid w:val="0007780A"/>
    <w:rsid w:val="00077F5D"/>
    <w:rsid w:val="00081544"/>
    <w:rsid w:val="00083EA4"/>
    <w:rsid w:val="000A0B84"/>
    <w:rsid w:val="000B304E"/>
    <w:rsid w:val="000B37D5"/>
    <w:rsid w:val="000D7B0F"/>
    <w:rsid w:val="000E28D5"/>
    <w:rsid w:val="00122629"/>
    <w:rsid w:val="001236F3"/>
    <w:rsid w:val="001324F7"/>
    <w:rsid w:val="001369DF"/>
    <w:rsid w:val="00153FCE"/>
    <w:rsid w:val="001829BC"/>
    <w:rsid w:val="00192564"/>
    <w:rsid w:val="001B09FC"/>
    <w:rsid w:val="001B693F"/>
    <w:rsid w:val="001C3C75"/>
    <w:rsid w:val="001D227F"/>
    <w:rsid w:val="001E1BF3"/>
    <w:rsid w:val="002075C6"/>
    <w:rsid w:val="00220D6E"/>
    <w:rsid w:val="00251299"/>
    <w:rsid w:val="00252685"/>
    <w:rsid w:val="00267891"/>
    <w:rsid w:val="0027069D"/>
    <w:rsid w:val="00273B63"/>
    <w:rsid w:val="00276C92"/>
    <w:rsid w:val="002A325B"/>
    <w:rsid w:val="002C6BFB"/>
    <w:rsid w:val="002D1ECA"/>
    <w:rsid w:val="002D430A"/>
    <w:rsid w:val="002E0F69"/>
    <w:rsid w:val="002E36DC"/>
    <w:rsid w:val="002F4C32"/>
    <w:rsid w:val="00314EFC"/>
    <w:rsid w:val="00316B1E"/>
    <w:rsid w:val="00346DFC"/>
    <w:rsid w:val="00361BB2"/>
    <w:rsid w:val="0036798E"/>
    <w:rsid w:val="0037360B"/>
    <w:rsid w:val="003A0D32"/>
    <w:rsid w:val="003B2B98"/>
    <w:rsid w:val="003D29C6"/>
    <w:rsid w:val="003E7868"/>
    <w:rsid w:val="004008B8"/>
    <w:rsid w:val="0041220E"/>
    <w:rsid w:val="00454659"/>
    <w:rsid w:val="00473FC8"/>
    <w:rsid w:val="00482B8C"/>
    <w:rsid w:val="00484D8F"/>
    <w:rsid w:val="004B18B7"/>
    <w:rsid w:val="004C0A09"/>
    <w:rsid w:val="004C2BA0"/>
    <w:rsid w:val="004C5BEA"/>
    <w:rsid w:val="004D2153"/>
    <w:rsid w:val="004E4593"/>
    <w:rsid w:val="004F735D"/>
    <w:rsid w:val="0051617D"/>
    <w:rsid w:val="00535E9A"/>
    <w:rsid w:val="00546201"/>
    <w:rsid w:val="00547137"/>
    <w:rsid w:val="00555DE8"/>
    <w:rsid w:val="00561B02"/>
    <w:rsid w:val="00562738"/>
    <w:rsid w:val="005632E2"/>
    <w:rsid w:val="005725C0"/>
    <w:rsid w:val="0057284C"/>
    <w:rsid w:val="005843C9"/>
    <w:rsid w:val="00586045"/>
    <w:rsid w:val="005A7813"/>
    <w:rsid w:val="005B37B2"/>
    <w:rsid w:val="005B4CB8"/>
    <w:rsid w:val="005B79AA"/>
    <w:rsid w:val="005E1896"/>
    <w:rsid w:val="005E4ADA"/>
    <w:rsid w:val="005F0AA9"/>
    <w:rsid w:val="005F475A"/>
    <w:rsid w:val="005F49D3"/>
    <w:rsid w:val="006071EC"/>
    <w:rsid w:val="006116BB"/>
    <w:rsid w:val="00616827"/>
    <w:rsid w:val="006463B1"/>
    <w:rsid w:val="0064769C"/>
    <w:rsid w:val="0066152E"/>
    <w:rsid w:val="00681114"/>
    <w:rsid w:val="00681786"/>
    <w:rsid w:val="0068314F"/>
    <w:rsid w:val="006A0E12"/>
    <w:rsid w:val="006A2E24"/>
    <w:rsid w:val="006A315C"/>
    <w:rsid w:val="006B362E"/>
    <w:rsid w:val="006B394B"/>
    <w:rsid w:val="006B3E6E"/>
    <w:rsid w:val="006B444C"/>
    <w:rsid w:val="006D380D"/>
    <w:rsid w:val="006D77C0"/>
    <w:rsid w:val="006F0D90"/>
    <w:rsid w:val="007252FB"/>
    <w:rsid w:val="00733B93"/>
    <w:rsid w:val="007371B4"/>
    <w:rsid w:val="00786AC8"/>
    <w:rsid w:val="00792E03"/>
    <w:rsid w:val="00792F91"/>
    <w:rsid w:val="007979EA"/>
    <w:rsid w:val="00797D88"/>
    <w:rsid w:val="007A5EA0"/>
    <w:rsid w:val="007F51E8"/>
    <w:rsid w:val="007F76BE"/>
    <w:rsid w:val="0080038D"/>
    <w:rsid w:val="00803124"/>
    <w:rsid w:val="00814910"/>
    <w:rsid w:val="00827A73"/>
    <w:rsid w:val="00850556"/>
    <w:rsid w:val="00852075"/>
    <w:rsid w:val="008577F5"/>
    <w:rsid w:val="00876C6D"/>
    <w:rsid w:val="00881F5E"/>
    <w:rsid w:val="00882742"/>
    <w:rsid w:val="008923E9"/>
    <w:rsid w:val="008A1D8D"/>
    <w:rsid w:val="008B092B"/>
    <w:rsid w:val="008B18D6"/>
    <w:rsid w:val="008C4C4F"/>
    <w:rsid w:val="0090163F"/>
    <w:rsid w:val="00906E95"/>
    <w:rsid w:val="00920FF6"/>
    <w:rsid w:val="009219E8"/>
    <w:rsid w:val="00921A28"/>
    <w:rsid w:val="00935FBC"/>
    <w:rsid w:val="00984D3C"/>
    <w:rsid w:val="00991934"/>
    <w:rsid w:val="00992102"/>
    <w:rsid w:val="009B22C6"/>
    <w:rsid w:val="009D0A2E"/>
    <w:rsid w:val="00A01342"/>
    <w:rsid w:val="00A16FD9"/>
    <w:rsid w:val="00A23BB2"/>
    <w:rsid w:val="00A438F0"/>
    <w:rsid w:val="00A45C47"/>
    <w:rsid w:val="00A7289B"/>
    <w:rsid w:val="00A748AD"/>
    <w:rsid w:val="00A861EF"/>
    <w:rsid w:val="00A94D3A"/>
    <w:rsid w:val="00A95705"/>
    <w:rsid w:val="00A95C6D"/>
    <w:rsid w:val="00AA38DE"/>
    <w:rsid w:val="00AA57C8"/>
    <w:rsid w:val="00AB35DD"/>
    <w:rsid w:val="00AB577B"/>
    <w:rsid w:val="00AC4880"/>
    <w:rsid w:val="00AE275E"/>
    <w:rsid w:val="00AE381F"/>
    <w:rsid w:val="00AE7714"/>
    <w:rsid w:val="00AF3689"/>
    <w:rsid w:val="00B155B4"/>
    <w:rsid w:val="00B17001"/>
    <w:rsid w:val="00B22F89"/>
    <w:rsid w:val="00B26094"/>
    <w:rsid w:val="00B3142D"/>
    <w:rsid w:val="00B32BCC"/>
    <w:rsid w:val="00B32BDF"/>
    <w:rsid w:val="00B5284A"/>
    <w:rsid w:val="00B55B29"/>
    <w:rsid w:val="00B90505"/>
    <w:rsid w:val="00BA7441"/>
    <w:rsid w:val="00BD22E3"/>
    <w:rsid w:val="00BE3611"/>
    <w:rsid w:val="00C039AE"/>
    <w:rsid w:val="00C1352B"/>
    <w:rsid w:val="00C148E3"/>
    <w:rsid w:val="00C40912"/>
    <w:rsid w:val="00C471E6"/>
    <w:rsid w:val="00C7024A"/>
    <w:rsid w:val="00C8520A"/>
    <w:rsid w:val="00C93B7E"/>
    <w:rsid w:val="00C9597F"/>
    <w:rsid w:val="00CA044C"/>
    <w:rsid w:val="00CB255A"/>
    <w:rsid w:val="00CB3293"/>
    <w:rsid w:val="00CC16AE"/>
    <w:rsid w:val="00CF62D8"/>
    <w:rsid w:val="00D14419"/>
    <w:rsid w:val="00D16298"/>
    <w:rsid w:val="00D30E59"/>
    <w:rsid w:val="00D47CC5"/>
    <w:rsid w:val="00D564B0"/>
    <w:rsid w:val="00D56D37"/>
    <w:rsid w:val="00D73291"/>
    <w:rsid w:val="00D750BC"/>
    <w:rsid w:val="00D77324"/>
    <w:rsid w:val="00D9581E"/>
    <w:rsid w:val="00DA0C8B"/>
    <w:rsid w:val="00DB40EC"/>
    <w:rsid w:val="00DC4389"/>
    <w:rsid w:val="00DC5541"/>
    <w:rsid w:val="00DD2DE3"/>
    <w:rsid w:val="00DD4199"/>
    <w:rsid w:val="00E0506C"/>
    <w:rsid w:val="00E0719C"/>
    <w:rsid w:val="00E07EF9"/>
    <w:rsid w:val="00E12651"/>
    <w:rsid w:val="00E15F13"/>
    <w:rsid w:val="00E40732"/>
    <w:rsid w:val="00E554F7"/>
    <w:rsid w:val="00E60F98"/>
    <w:rsid w:val="00E8690C"/>
    <w:rsid w:val="00E93DB3"/>
    <w:rsid w:val="00EA2685"/>
    <w:rsid w:val="00EA2A08"/>
    <w:rsid w:val="00EC4F6B"/>
    <w:rsid w:val="00ED32A4"/>
    <w:rsid w:val="00EE53DA"/>
    <w:rsid w:val="00EE7EFF"/>
    <w:rsid w:val="00EF23B9"/>
    <w:rsid w:val="00EF2883"/>
    <w:rsid w:val="00F0051F"/>
    <w:rsid w:val="00F00900"/>
    <w:rsid w:val="00F1686A"/>
    <w:rsid w:val="00F323C6"/>
    <w:rsid w:val="00F3721D"/>
    <w:rsid w:val="00F41F1F"/>
    <w:rsid w:val="00F43ED1"/>
    <w:rsid w:val="00F47539"/>
    <w:rsid w:val="00F500E6"/>
    <w:rsid w:val="00F7531B"/>
    <w:rsid w:val="00F83507"/>
    <w:rsid w:val="00F84A88"/>
    <w:rsid w:val="00FD3D04"/>
    <w:rsid w:val="00FD5A88"/>
    <w:rsid w:val="00FD7750"/>
    <w:rsid w:val="00FE362D"/>
    <w:rsid w:val="00FE64C4"/>
    <w:rsid w:val="00FF6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F01D"/>
  <w15:chartTrackingRefBased/>
  <w15:docId w15:val="{19E25555-63FA-4523-896E-AD11C7F6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912"/>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C40912"/>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qFormat/>
    <w:rsid w:val="00C40912"/>
    <w:pPr>
      <w:keepNext/>
      <w:outlineLvl w:val="1"/>
    </w:pPr>
    <w:rPr>
      <w:b/>
      <w:bCs/>
      <w:lang w:eastAsia="en-US"/>
    </w:rPr>
  </w:style>
  <w:style w:type="paragraph" w:styleId="Heading3">
    <w:name w:val="heading 3"/>
    <w:basedOn w:val="Normal"/>
    <w:next w:val="Normal"/>
    <w:link w:val="Heading3Char"/>
    <w:qFormat/>
    <w:rsid w:val="00C40912"/>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link w:val="Heading4Char"/>
    <w:qFormat/>
    <w:rsid w:val="00C4091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912"/>
    <w:rPr>
      <w:rFonts w:ascii="Arial" w:eastAsia="Times New Roman" w:hAnsi="Arial" w:cs="Arial"/>
      <w:b/>
      <w:bCs/>
      <w:kern w:val="32"/>
      <w:sz w:val="32"/>
      <w:szCs w:val="32"/>
    </w:rPr>
  </w:style>
  <w:style w:type="character" w:customStyle="1" w:styleId="Heading2Char">
    <w:name w:val="Heading 2 Char"/>
    <w:basedOn w:val="DefaultParagraphFont"/>
    <w:link w:val="Heading2"/>
    <w:rsid w:val="00C40912"/>
    <w:rPr>
      <w:rFonts w:ascii="Times New Roman" w:eastAsia="Times New Roman" w:hAnsi="Times New Roman" w:cs="Times New Roman"/>
      <w:b/>
      <w:bCs/>
      <w:sz w:val="24"/>
      <w:szCs w:val="24"/>
      <w:lang w:val="ro-RO"/>
    </w:rPr>
  </w:style>
  <w:style w:type="character" w:customStyle="1" w:styleId="Heading3Char">
    <w:name w:val="Heading 3 Char"/>
    <w:basedOn w:val="DefaultParagraphFont"/>
    <w:link w:val="Heading3"/>
    <w:rsid w:val="00C40912"/>
    <w:rPr>
      <w:rFonts w:ascii="Arial" w:eastAsia="Times New Roman" w:hAnsi="Arial" w:cs="Arial"/>
      <w:b/>
      <w:bCs/>
      <w:sz w:val="26"/>
      <w:szCs w:val="26"/>
    </w:rPr>
  </w:style>
  <w:style w:type="character" w:customStyle="1" w:styleId="Heading4Char">
    <w:name w:val="Heading 4 Char"/>
    <w:basedOn w:val="DefaultParagraphFont"/>
    <w:link w:val="Heading4"/>
    <w:rsid w:val="00C40912"/>
    <w:rPr>
      <w:rFonts w:ascii="Times New Roman" w:eastAsia="Times New Roman" w:hAnsi="Times New Roman" w:cs="Times New Roman"/>
      <w:b/>
      <w:bCs/>
      <w:sz w:val="28"/>
      <w:szCs w:val="28"/>
      <w:lang w:val="ro-RO" w:eastAsia="ro-RO"/>
    </w:rPr>
  </w:style>
  <w:style w:type="paragraph" w:customStyle="1" w:styleId="1">
    <w:name w:val="1"/>
    <w:basedOn w:val="Normal"/>
    <w:semiHidden/>
    <w:rsid w:val="00C40912"/>
    <w:pPr>
      <w:spacing w:after="160" w:line="240" w:lineRule="exact"/>
    </w:pPr>
    <w:rPr>
      <w:rFonts w:ascii="Verdana" w:hAnsi="Verdana"/>
      <w:b/>
      <w:sz w:val="20"/>
      <w:szCs w:val="20"/>
      <w:lang w:val="en-US" w:eastAsia="en-US"/>
    </w:rPr>
  </w:style>
  <w:style w:type="paragraph" w:customStyle="1" w:styleId="Char">
    <w:name w:val="Char"/>
    <w:basedOn w:val="Normal"/>
    <w:link w:val="CharChar"/>
    <w:rsid w:val="00C40912"/>
    <w:rPr>
      <w:lang w:val="pl-PL" w:eastAsia="pl-PL"/>
    </w:rPr>
  </w:style>
  <w:style w:type="character" w:customStyle="1" w:styleId="CharChar">
    <w:name w:val="Char Char"/>
    <w:link w:val="Char"/>
    <w:locked/>
    <w:rsid w:val="00C40912"/>
    <w:rPr>
      <w:rFonts w:ascii="Times New Roman" w:eastAsia="Times New Roman" w:hAnsi="Times New Roman" w:cs="Times New Roman"/>
      <w:sz w:val="24"/>
      <w:szCs w:val="24"/>
      <w:lang w:val="pl-PL" w:eastAsia="pl-PL"/>
    </w:rPr>
  </w:style>
  <w:style w:type="character" w:styleId="Hyperlink">
    <w:name w:val="Hyperlink"/>
    <w:rsid w:val="00C40912"/>
    <w:rPr>
      <w:color w:val="0000FF"/>
      <w:u w:val="single"/>
    </w:rPr>
  </w:style>
  <w:style w:type="paragraph" w:styleId="Footer">
    <w:name w:val="footer"/>
    <w:basedOn w:val="Normal"/>
    <w:link w:val="FooterChar"/>
    <w:rsid w:val="00C40912"/>
    <w:pPr>
      <w:tabs>
        <w:tab w:val="center" w:pos="4536"/>
        <w:tab w:val="right" w:pos="9072"/>
      </w:tabs>
    </w:pPr>
  </w:style>
  <w:style w:type="character" w:customStyle="1" w:styleId="FooterChar">
    <w:name w:val="Footer Char"/>
    <w:basedOn w:val="DefaultParagraphFont"/>
    <w:link w:val="Footer"/>
    <w:rsid w:val="00C40912"/>
    <w:rPr>
      <w:rFonts w:ascii="Times New Roman" w:eastAsia="Times New Roman" w:hAnsi="Times New Roman" w:cs="Times New Roman"/>
      <w:sz w:val="24"/>
      <w:szCs w:val="24"/>
      <w:lang w:val="ro-RO" w:eastAsia="ro-RO"/>
    </w:rPr>
  </w:style>
  <w:style w:type="character" w:styleId="PageNumber">
    <w:name w:val="page number"/>
    <w:basedOn w:val="DefaultParagraphFont"/>
    <w:rsid w:val="00C40912"/>
  </w:style>
  <w:style w:type="paragraph" w:customStyle="1" w:styleId="CharCharCharCharCharCharChar">
    <w:name w:val="Char Char Char Char Char Char Char"/>
    <w:basedOn w:val="Normal"/>
    <w:semiHidden/>
    <w:rsid w:val="00C40912"/>
    <w:pPr>
      <w:spacing w:after="160" w:line="240" w:lineRule="exact"/>
    </w:pPr>
    <w:rPr>
      <w:rFonts w:ascii="Verdana" w:hAnsi="Verdana"/>
      <w:b/>
      <w:sz w:val="20"/>
      <w:szCs w:val="20"/>
      <w:lang w:val="en-US" w:eastAsia="en-US"/>
    </w:rPr>
  </w:style>
  <w:style w:type="paragraph" w:customStyle="1" w:styleId="CaracterCaracter">
    <w:name w:val="Caracter Caracter"/>
    <w:basedOn w:val="Normal"/>
    <w:semiHidden/>
    <w:rsid w:val="00C40912"/>
    <w:pPr>
      <w:spacing w:after="160" w:line="240" w:lineRule="exact"/>
    </w:pPr>
    <w:rPr>
      <w:rFonts w:ascii="Verdana" w:hAnsi="Verdana"/>
      <w:b/>
      <w:sz w:val="20"/>
      <w:szCs w:val="20"/>
      <w:lang w:val="en-US" w:eastAsia="en-US"/>
    </w:rPr>
  </w:style>
  <w:style w:type="table" w:styleId="TableGrid">
    <w:name w:val="Table Grid"/>
    <w:basedOn w:val="TableNormal"/>
    <w:rsid w:val="00C409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40912"/>
    <w:pPr>
      <w:jc w:val="center"/>
    </w:pPr>
    <w:rPr>
      <w:rFonts w:ascii="Arial" w:hAnsi="Arial"/>
      <w:b/>
      <w:i/>
      <w:szCs w:val="20"/>
      <w:u w:val="single"/>
      <w:lang w:val="en-GB" w:eastAsia="en-US"/>
    </w:rPr>
  </w:style>
  <w:style w:type="character" w:customStyle="1" w:styleId="TitleChar">
    <w:name w:val="Title Char"/>
    <w:basedOn w:val="DefaultParagraphFont"/>
    <w:link w:val="Title"/>
    <w:rsid w:val="00C40912"/>
    <w:rPr>
      <w:rFonts w:ascii="Arial" w:eastAsia="Times New Roman" w:hAnsi="Arial" w:cs="Times New Roman"/>
      <w:b/>
      <w:i/>
      <w:sz w:val="24"/>
      <w:szCs w:val="20"/>
      <w:u w:val="single"/>
    </w:rPr>
  </w:style>
  <w:style w:type="paragraph" w:styleId="NormalWeb">
    <w:name w:val="Normal (Web)"/>
    <w:basedOn w:val="Normal"/>
    <w:rsid w:val="00C40912"/>
    <w:pPr>
      <w:spacing w:before="100" w:beforeAutospacing="1" w:after="150"/>
    </w:pPr>
    <w:rPr>
      <w:lang w:val="en-US" w:eastAsia="en-US"/>
    </w:rPr>
  </w:style>
  <w:style w:type="paragraph" w:styleId="Header">
    <w:name w:val="header"/>
    <w:basedOn w:val="Normal"/>
    <w:link w:val="HeaderChar"/>
    <w:rsid w:val="00C40912"/>
    <w:pPr>
      <w:tabs>
        <w:tab w:val="center" w:pos="4153"/>
        <w:tab w:val="right" w:pos="8306"/>
      </w:tabs>
    </w:pPr>
    <w:rPr>
      <w:lang w:val="en-GB" w:eastAsia="en-US"/>
    </w:rPr>
  </w:style>
  <w:style w:type="character" w:customStyle="1" w:styleId="HeaderChar">
    <w:name w:val="Header Char"/>
    <w:basedOn w:val="DefaultParagraphFont"/>
    <w:link w:val="Header"/>
    <w:rsid w:val="00C40912"/>
    <w:rPr>
      <w:rFonts w:ascii="Times New Roman" w:eastAsia="Times New Roman" w:hAnsi="Times New Roman" w:cs="Times New Roman"/>
      <w:sz w:val="24"/>
      <w:szCs w:val="24"/>
    </w:rPr>
  </w:style>
  <w:style w:type="paragraph" w:customStyle="1" w:styleId="DefaultText2">
    <w:name w:val="Default Text:2"/>
    <w:basedOn w:val="Normal"/>
    <w:rsid w:val="00C40912"/>
    <w:rPr>
      <w:szCs w:val="20"/>
      <w:lang w:val="en-US" w:eastAsia="en-US"/>
    </w:rPr>
  </w:style>
  <w:style w:type="character" w:styleId="FollowedHyperlink">
    <w:name w:val="FollowedHyperlink"/>
    <w:rsid w:val="00C40912"/>
    <w:rPr>
      <w:color w:val="800080"/>
      <w:u w:val="single"/>
    </w:rPr>
  </w:style>
  <w:style w:type="paragraph" w:customStyle="1" w:styleId="DefaultText1">
    <w:name w:val="Default Text:1"/>
    <w:basedOn w:val="Normal"/>
    <w:link w:val="DefaultText1Char"/>
    <w:rsid w:val="00C40912"/>
    <w:rPr>
      <w:noProof/>
      <w:szCs w:val="20"/>
      <w:lang w:val="en-US" w:eastAsia="en-US"/>
    </w:rPr>
  </w:style>
  <w:style w:type="character" w:customStyle="1" w:styleId="DefaultText1Char">
    <w:name w:val="Default Text:1 Char"/>
    <w:link w:val="DefaultText1"/>
    <w:rsid w:val="00C40912"/>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aracter"/>
    <w:rsid w:val="00C40912"/>
    <w:rPr>
      <w:noProof/>
      <w:szCs w:val="20"/>
      <w:lang w:val="en-US" w:eastAsia="en-US"/>
    </w:rPr>
  </w:style>
  <w:style w:type="character" w:customStyle="1" w:styleId="DefaultTextCaracter">
    <w:name w:val="Default Text Caracter"/>
    <w:link w:val="DefaultText"/>
    <w:locked/>
    <w:rsid w:val="00C40912"/>
    <w:rPr>
      <w:rFonts w:ascii="Times New Roman" w:eastAsia="Times New Roman" w:hAnsi="Times New Roman" w:cs="Times New Roman"/>
      <w:noProof/>
      <w:sz w:val="24"/>
      <w:szCs w:val="20"/>
      <w:lang w:val="en-US"/>
    </w:rPr>
  </w:style>
  <w:style w:type="paragraph" w:customStyle="1" w:styleId="Style1">
    <w:name w:val="Style1"/>
    <w:basedOn w:val="Normal"/>
    <w:next w:val="Title"/>
    <w:rsid w:val="00C40912"/>
    <w:pPr>
      <w:keepNext/>
      <w:tabs>
        <w:tab w:val="num" w:pos="992"/>
      </w:tabs>
      <w:spacing w:before="240" w:after="240"/>
      <w:ind w:left="992" w:hanging="992"/>
      <w:outlineLvl w:val="0"/>
    </w:pPr>
    <w:rPr>
      <w:rFonts w:ascii="Arial" w:hAnsi="Arial" w:cs="Arial"/>
      <w:b/>
      <w:bCs/>
      <w:sz w:val="22"/>
      <w:szCs w:val="22"/>
      <w:lang w:val="en-GB" w:eastAsia="en-GB"/>
    </w:rPr>
  </w:style>
  <w:style w:type="paragraph" w:customStyle="1" w:styleId="Par1">
    <w:name w:val="Par_1"/>
    <w:basedOn w:val="Normal"/>
    <w:link w:val="Par1Char"/>
    <w:rsid w:val="00C40912"/>
    <w:pPr>
      <w:ind w:left="580" w:hanging="580"/>
      <w:jc w:val="both"/>
    </w:pPr>
    <w:rPr>
      <w:color w:val="000000"/>
      <w:sz w:val="18"/>
      <w:szCs w:val="20"/>
      <w:lang w:val="en-US" w:eastAsia="en-GB"/>
    </w:rPr>
  </w:style>
  <w:style w:type="character" w:customStyle="1" w:styleId="Par1Char">
    <w:name w:val="Par_1 Char"/>
    <w:link w:val="Par1"/>
    <w:rsid w:val="00C40912"/>
    <w:rPr>
      <w:rFonts w:ascii="Times New Roman" w:eastAsia="Times New Roman" w:hAnsi="Times New Roman" w:cs="Times New Roman"/>
      <w:color w:val="000000"/>
      <w:sz w:val="18"/>
      <w:szCs w:val="20"/>
      <w:lang w:val="en-US" w:eastAsia="en-GB"/>
    </w:rPr>
  </w:style>
  <w:style w:type="paragraph" w:styleId="HTMLPreformatted">
    <w:name w:val="HTML Preformatted"/>
    <w:basedOn w:val="Normal"/>
    <w:link w:val="HTMLPreformattedChar"/>
    <w:rsid w:val="00C4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C40912"/>
    <w:rPr>
      <w:rFonts w:ascii="Courier New" w:eastAsia="Times New Roman" w:hAnsi="Courier New" w:cs="Courier New"/>
      <w:sz w:val="20"/>
      <w:szCs w:val="20"/>
      <w:lang w:val="en-US"/>
    </w:rPr>
  </w:style>
  <w:style w:type="character" w:customStyle="1" w:styleId="labeldatatext">
    <w:name w:val="labeldatatext"/>
    <w:basedOn w:val="DefaultParagraphFont"/>
    <w:rsid w:val="00C40912"/>
  </w:style>
  <w:style w:type="paragraph" w:customStyle="1" w:styleId="Char15">
    <w:name w:val="Char15"/>
    <w:basedOn w:val="Normal"/>
    <w:link w:val="CharChar14"/>
    <w:rsid w:val="00C40912"/>
    <w:rPr>
      <w:lang w:val="pl-PL" w:eastAsia="pl-PL"/>
    </w:rPr>
  </w:style>
  <w:style w:type="character" w:customStyle="1" w:styleId="CharChar14">
    <w:name w:val="Char Char14"/>
    <w:link w:val="Char15"/>
    <w:rsid w:val="00C40912"/>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C40912"/>
    <w:pPr>
      <w:spacing w:after="120"/>
    </w:pPr>
    <w:rPr>
      <w:lang w:val="en-GB" w:eastAsia="en-US"/>
    </w:rPr>
  </w:style>
  <w:style w:type="character" w:customStyle="1" w:styleId="BodyTextChar">
    <w:name w:val="Body Text Char"/>
    <w:basedOn w:val="DefaultParagraphFont"/>
    <w:link w:val="BodyText"/>
    <w:rsid w:val="00C40912"/>
    <w:rPr>
      <w:rFonts w:ascii="Times New Roman" w:eastAsia="Times New Roman" w:hAnsi="Times New Roman" w:cs="Times New Roman"/>
      <w:sz w:val="24"/>
      <w:szCs w:val="24"/>
    </w:rPr>
  </w:style>
  <w:style w:type="character" w:styleId="Emphasis">
    <w:name w:val="Emphasis"/>
    <w:uiPriority w:val="20"/>
    <w:qFormat/>
    <w:rsid w:val="00C40912"/>
    <w:rPr>
      <w:i/>
      <w:iCs/>
    </w:rPr>
  </w:style>
  <w:style w:type="paragraph" w:customStyle="1" w:styleId="CaracterCaracter1CharChar">
    <w:name w:val="Caracter Caracter1 Char Char"/>
    <w:basedOn w:val="Normal"/>
    <w:semiHidden/>
    <w:rsid w:val="00C40912"/>
    <w:pPr>
      <w:spacing w:after="160" w:line="240" w:lineRule="exact"/>
    </w:pPr>
    <w:rPr>
      <w:rFonts w:ascii="Verdana" w:hAnsi="Verdana"/>
      <w:b/>
      <w:sz w:val="20"/>
      <w:szCs w:val="20"/>
      <w:lang w:val="en-US" w:eastAsia="en-US"/>
    </w:rPr>
  </w:style>
  <w:style w:type="paragraph" w:customStyle="1" w:styleId="CaracterCaracter1">
    <w:name w:val="Caracter Caracter1"/>
    <w:basedOn w:val="Normal"/>
    <w:semiHidden/>
    <w:rsid w:val="00C40912"/>
    <w:pPr>
      <w:spacing w:after="160" w:line="240" w:lineRule="exact"/>
    </w:pPr>
    <w:rPr>
      <w:rFonts w:ascii="Verdana" w:hAnsi="Verdana"/>
      <w:b/>
      <w:sz w:val="20"/>
      <w:szCs w:val="20"/>
      <w:lang w:val="en-US" w:eastAsia="en-US"/>
    </w:rPr>
  </w:style>
  <w:style w:type="paragraph" w:customStyle="1" w:styleId="CharCharCaracterCaracterCaracterCharCharChar1CharCharCharCharCharCharCharCharCharCharCharCharChar">
    <w:name w:val="Char Char Caracter Caracter Caracter Char Char Char1 Char Char Char Char Char Char Char Char Char Char Char Char Char"/>
    <w:basedOn w:val="Normal"/>
    <w:rsid w:val="00C40912"/>
    <w:rPr>
      <w:lang w:val="pl-PL" w:eastAsia="pl-PL"/>
    </w:rPr>
  </w:style>
  <w:style w:type="paragraph" w:styleId="BodyTextIndent">
    <w:name w:val="Body Text Indent"/>
    <w:basedOn w:val="Normal"/>
    <w:link w:val="BodyTextIndentChar"/>
    <w:rsid w:val="00C40912"/>
    <w:pPr>
      <w:spacing w:after="120"/>
      <w:ind w:left="283"/>
    </w:pPr>
  </w:style>
  <w:style w:type="character" w:customStyle="1" w:styleId="BodyTextIndentChar">
    <w:name w:val="Body Text Indent Char"/>
    <w:basedOn w:val="DefaultParagraphFont"/>
    <w:link w:val="BodyTextIndent"/>
    <w:rsid w:val="00C40912"/>
    <w:rPr>
      <w:rFonts w:ascii="Times New Roman" w:eastAsia="Times New Roman" w:hAnsi="Times New Roman" w:cs="Times New Roman"/>
      <w:sz w:val="24"/>
      <w:szCs w:val="24"/>
      <w:lang w:val="ro-RO" w:eastAsia="ro-RO"/>
    </w:rPr>
  </w:style>
  <w:style w:type="paragraph" w:styleId="BodyText3">
    <w:name w:val="Body Text 3"/>
    <w:basedOn w:val="Normal"/>
    <w:link w:val="BodyText3Char"/>
    <w:rsid w:val="00C40912"/>
    <w:pPr>
      <w:spacing w:after="120"/>
    </w:pPr>
    <w:rPr>
      <w:sz w:val="16"/>
      <w:szCs w:val="16"/>
    </w:rPr>
  </w:style>
  <w:style w:type="character" w:customStyle="1" w:styleId="BodyText3Char">
    <w:name w:val="Body Text 3 Char"/>
    <w:basedOn w:val="DefaultParagraphFont"/>
    <w:link w:val="BodyText3"/>
    <w:rsid w:val="00C40912"/>
    <w:rPr>
      <w:rFonts w:ascii="Times New Roman" w:eastAsia="Times New Roman" w:hAnsi="Times New Roman" w:cs="Times New Roman"/>
      <w:sz w:val="16"/>
      <w:szCs w:val="16"/>
      <w:lang w:val="ro-RO" w:eastAsia="ro-RO"/>
    </w:rPr>
  </w:style>
  <w:style w:type="paragraph" w:customStyle="1" w:styleId="CaracterCaracter2">
    <w:name w:val="Caracter Caracter2"/>
    <w:basedOn w:val="Normal"/>
    <w:semiHidden/>
    <w:rsid w:val="00C40912"/>
    <w:pPr>
      <w:spacing w:after="160" w:line="240" w:lineRule="exact"/>
    </w:pPr>
    <w:rPr>
      <w:rFonts w:ascii="Verdana" w:hAnsi="Verdana"/>
      <w:b/>
      <w:sz w:val="20"/>
      <w:szCs w:val="20"/>
      <w:lang w:val="en-US" w:eastAsia="en-US"/>
    </w:rPr>
  </w:style>
  <w:style w:type="paragraph" w:styleId="BalloonText">
    <w:name w:val="Balloon Text"/>
    <w:basedOn w:val="Normal"/>
    <w:link w:val="BalloonTextChar"/>
    <w:rsid w:val="00C40912"/>
    <w:rPr>
      <w:rFonts w:ascii="Segoe UI" w:hAnsi="Segoe UI" w:cs="Segoe UI"/>
      <w:sz w:val="18"/>
      <w:szCs w:val="18"/>
    </w:rPr>
  </w:style>
  <w:style w:type="character" w:customStyle="1" w:styleId="BalloonTextChar">
    <w:name w:val="Balloon Text Char"/>
    <w:basedOn w:val="DefaultParagraphFont"/>
    <w:link w:val="BalloonText"/>
    <w:rsid w:val="00C40912"/>
    <w:rPr>
      <w:rFonts w:ascii="Segoe UI" w:eastAsia="Times New Roman" w:hAnsi="Segoe UI" w:cs="Segoe UI"/>
      <w:sz w:val="18"/>
      <w:szCs w:val="18"/>
      <w:lang w:val="ro-RO" w:eastAsia="ro-RO"/>
    </w:rPr>
  </w:style>
  <w:style w:type="character" w:customStyle="1" w:styleId="noticetext">
    <w:name w:val="noticetext"/>
    <w:rsid w:val="00C40912"/>
  </w:style>
  <w:style w:type="paragraph" w:customStyle="1" w:styleId="Default">
    <w:name w:val="Default"/>
    <w:link w:val="DefaultChar"/>
    <w:rsid w:val="00C40912"/>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DefaultChar">
    <w:name w:val="Default Char"/>
    <w:link w:val="Default"/>
    <w:rsid w:val="00C40912"/>
    <w:rPr>
      <w:rFonts w:ascii="Arial" w:eastAsia="Times New Roman" w:hAnsi="Arial" w:cs="Arial"/>
      <w:color w:val="000000"/>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40912"/>
    <w:rPr>
      <w:rFonts w:ascii="Arial" w:hAnsi="Arial"/>
      <w:lang w:val="pl-PL" w:eastAsia="pl-PL"/>
    </w:rPr>
  </w:style>
  <w:style w:type="paragraph" w:styleId="ListParagraph">
    <w:name w:val="List Paragraph"/>
    <w:aliases w:val="Citation List,본문(내용),List Paragraph (numbered (a)),lp1,Heading x1,Lista 1,body 2,lp11,List Paragraph1,List Paragraph2,List Paragraph1 Caracter,Forth level,Normal bullet 2,List1,Akapit z listą BS,Outlines a.b.c.,List_Paragraph,Liste 1"/>
    <w:basedOn w:val="Normal"/>
    <w:link w:val="ListParagraphChar"/>
    <w:uiPriority w:val="34"/>
    <w:qFormat/>
    <w:rsid w:val="00C40912"/>
    <w:pPr>
      <w:ind w:left="720"/>
      <w:contextualSpacing/>
    </w:pPr>
    <w:rPr>
      <w:lang w:val="en-US" w:eastAsia="en-US"/>
    </w:rPr>
  </w:style>
  <w:style w:type="paragraph" w:styleId="CommentText">
    <w:name w:val="annotation text"/>
    <w:basedOn w:val="Normal"/>
    <w:link w:val="CommentTextChar"/>
    <w:unhideWhenUsed/>
    <w:rsid w:val="00C40912"/>
    <w:pPr>
      <w:spacing w:after="200" w:line="276" w:lineRule="auto"/>
    </w:pPr>
    <w:rPr>
      <w:rFonts w:ascii="Calibri" w:eastAsia="Calibri" w:hAnsi="Calibri"/>
      <w:sz w:val="20"/>
      <w:szCs w:val="20"/>
      <w:lang w:eastAsia="x-none"/>
    </w:rPr>
  </w:style>
  <w:style w:type="character" w:customStyle="1" w:styleId="CommentTextChar">
    <w:name w:val="Comment Text Char"/>
    <w:basedOn w:val="DefaultParagraphFont"/>
    <w:link w:val="CommentText"/>
    <w:rsid w:val="00C40912"/>
    <w:rPr>
      <w:rFonts w:ascii="Calibri" w:eastAsia="Calibri" w:hAnsi="Calibri" w:cs="Times New Roman"/>
      <w:sz w:val="20"/>
      <w:szCs w:val="20"/>
      <w:lang w:val="ro-RO" w:eastAsia="x-none"/>
    </w:rPr>
  </w:style>
  <w:style w:type="character" w:styleId="Strong">
    <w:name w:val="Strong"/>
    <w:qFormat/>
    <w:rsid w:val="00C40912"/>
    <w:rPr>
      <w:b/>
      <w:bCs/>
    </w:rPr>
  </w:style>
  <w:style w:type="paragraph" w:styleId="CommentSubject">
    <w:name w:val="annotation subject"/>
    <w:basedOn w:val="CommentText"/>
    <w:next w:val="CommentText"/>
    <w:link w:val="CommentSubjectChar"/>
    <w:unhideWhenUsed/>
    <w:rsid w:val="00C40912"/>
    <w:rPr>
      <w:b/>
      <w:bCs/>
      <w:lang w:eastAsia="en-US"/>
    </w:rPr>
  </w:style>
  <w:style w:type="character" w:customStyle="1" w:styleId="CommentSubjectChar">
    <w:name w:val="Comment Subject Char"/>
    <w:basedOn w:val="CommentTextChar"/>
    <w:link w:val="CommentSubject"/>
    <w:rsid w:val="00C40912"/>
    <w:rPr>
      <w:rFonts w:ascii="Calibri" w:eastAsia="Calibri" w:hAnsi="Calibri" w:cs="Times New Roman"/>
      <w:b/>
      <w:bCs/>
      <w:sz w:val="20"/>
      <w:szCs w:val="20"/>
      <w:lang w:val="ro-RO" w:eastAsia="x-none"/>
    </w:rPr>
  </w:style>
  <w:style w:type="character" w:customStyle="1" w:styleId="ctext">
    <w:name w:val="c_text"/>
    <w:rsid w:val="00C40912"/>
  </w:style>
  <w:style w:type="character" w:customStyle="1" w:styleId="BodytextBold">
    <w:name w:val="Body text + Bold"/>
    <w:rsid w:val="00C40912"/>
    <w:rPr>
      <w:b/>
      <w:bCs/>
      <w:color w:val="000000"/>
      <w:spacing w:val="0"/>
      <w:w w:val="100"/>
      <w:position w:val="0"/>
      <w:sz w:val="22"/>
      <w:szCs w:val="22"/>
      <w:lang w:val="ro-RO" w:eastAsia="x-none" w:bidi="ar-SA"/>
    </w:rPr>
  </w:style>
  <w:style w:type="character" w:customStyle="1" w:styleId="Bodytext7">
    <w:name w:val="Body text7"/>
    <w:rsid w:val="00C40912"/>
    <w:rPr>
      <w:color w:val="000000"/>
      <w:spacing w:val="0"/>
      <w:w w:val="100"/>
      <w:position w:val="0"/>
      <w:sz w:val="22"/>
      <w:szCs w:val="22"/>
      <w:lang w:val="ro-RO" w:eastAsia="x-none" w:bidi="ar-SA"/>
    </w:rPr>
  </w:style>
  <w:style w:type="character" w:customStyle="1" w:styleId="Bodytext5">
    <w:name w:val="Body text5"/>
    <w:rsid w:val="00C40912"/>
    <w:rPr>
      <w:color w:val="000000"/>
      <w:spacing w:val="0"/>
      <w:w w:val="100"/>
      <w:position w:val="0"/>
      <w:sz w:val="22"/>
      <w:szCs w:val="22"/>
      <w:lang w:val="ro-RO" w:eastAsia="x-none" w:bidi="ar-SA"/>
    </w:rPr>
  </w:style>
  <w:style w:type="character" w:customStyle="1" w:styleId="BodytextItalic2">
    <w:name w:val="Body text + Italic2"/>
    <w:rsid w:val="00C40912"/>
    <w:rPr>
      <w:i/>
      <w:iCs/>
      <w:color w:val="000000"/>
      <w:spacing w:val="0"/>
      <w:w w:val="100"/>
      <w:position w:val="0"/>
      <w:sz w:val="22"/>
      <w:szCs w:val="22"/>
      <w:lang w:val="ro-RO" w:eastAsia="x-none" w:bidi="ar-SA"/>
    </w:rPr>
  </w:style>
  <w:style w:type="character" w:customStyle="1" w:styleId="Bodytext0">
    <w:name w:val="Body text_"/>
    <w:link w:val="Bodytext1"/>
    <w:locked/>
    <w:rsid w:val="00C40912"/>
    <w:rPr>
      <w:shd w:val="clear" w:color="auto" w:fill="FFFFFF"/>
    </w:rPr>
  </w:style>
  <w:style w:type="paragraph" w:customStyle="1" w:styleId="Bodytext1">
    <w:name w:val="Body text1"/>
    <w:basedOn w:val="Normal"/>
    <w:link w:val="Bodytext0"/>
    <w:rsid w:val="00C40912"/>
    <w:pPr>
      <w:widowControl w:val="0"/>
      <w:shd w:val="clear" w:color="auto" w:fill="FFFFFF"/>
      <w:spacing w:line="240" w:lineRule="atLeast"/>
      <w:ind w:hanging="380"/>
    </w:pPr>
    <w:rPr>
      <w:rFonts w:asciiTheme="minorHAnsi" w:eastAsiaTheme="minorHAnsi" w:hAnsiTheme="minorHAnsi" w:cstheme="minorBidi"/>
      <w:sz w:val="22"/>
      <w:szCs w:val="22"/>
      <w:lang w:val="en-GB" w:eastAsia="en-US"/>
    </w:rPr>
  </w:style>
  <w:style w:type="character" w:customStyle="1" w:styleId="Bodytext6">
    <w:name w:val="Body text6"/>
    <w:rsid w:val="00C40912"/>
    <w:rPr>
      <w:color w:val="000000"/>
      <w:spacing w:val="0"/>
      <w:w w:val="100"/>
      <w:position w:val="0"/>
      <w:sz w:val="22"/>
      <w:szCs w:val="22"/>
      <w:lang w:val="ro-RO" w:eastAsia="x-none" w:bidi="ar-SA"/>
    </w:rPr>
  </w:style>
  <w:style w:type="character" w:customStyle="1" w:styleId="Bodytext10">
    <w:name w:val="Body text + 10"/>
    <w:aliases w:val="5 pt"/>
    <w:rsid w:val="00C40912"/>
    <w:rPr>
      <w:color w:val="000000"/>
      <w:spacing w:val="0"/>
      <w:w w:val="100"/>
      <w:position w:val="0"/>
      <w:sz w:val="21"/>
      <w:szCs w:val="21"/>
      <w:lang w:val="ro-RO" w:eastAsia="x-none" w:bidi="ar-SA"/>
    </w:rPr>
  </w:style>
  <w:style w:type="character" w:customStyle="1" w:styleId="Bodytext102">
    <w:name w:val="Body text + 102"/>
    <w:aliases w:val="5 pt12"/>
    <w:rsid w:val="00C40912"/>
    <w:rPr>
      <w:color w:val="000000"/>
      <w:spacing w:val="0"/>
      <w:w w:val="100"/>
      <w:position w:val="0"/>
      <w:sz w:val="21"/>
      <w:szCs w:val="21"/>
      <w:lang w:val="ro-RO" w:eastAsia="x-none" w:bidi="ar-SA"/>
    </w:rPr>
  </w:style>
  <w:style w:type="character" w:customStyle="1" w:styleId="BodytextBold3">
    <w:name w:val="Body text + Bold3"/>
    <w:rsid w:val="00C40912"/>
    <w:rPr>
      <w:b/>
      <w:bCs/>
      <w:color w:val="000000"/>
      <w:spacing w:val="0"/>
      <w:w w:val="100"/>
      <w:position w:val="0"/>
      <w:sz w:val="22"/>
      <w:szCs w:val="22"/>
      <w:lang w:val="ro-RO" w:eastAsia="x-none" w:bidi="ar-SA"/>
    </w:rPr>
  </w:style>
  <w:style w:type="character" w:customStyle="1" w:styleId="BodytextBold2">
    <w:name w:val="Body text + Bold2"/>
    <w:rsid w:val="00C40912"/>
    <w:rPr>
      <w:b/>
      <w:bCs/>
      <w:color w:val="000000"/>
      <w:spacing w:val="0"/>
      <w:w w:val="100"/>
      <w:position w:val="0"/>
      <w:sz w:val="22"/>
      <w:szCs w:val="22"/>
      <w:lang w:val="ro-RO" w:eastAsia="x-none" w:bidi="ar-SA"/>
    </w:rPr>
  </w:style>
  <w:style w:type="paragraph" w:customStyle="1" w:styleId="TableText">
    <w:name w:val="Table Text"/>
    <w:basedOn w:val="Normal"/>
    <w:rsid w:val="00C40912"/>
    <w:pPr>
      <w:tabs>
        <w:tab w:val="decimal" w:pos="0"/>
      </w:tabs>
      <w:overflowPunct w:val="0"/>
      <w:autoSpaceDE w:val="0"/>
      <w:autoSpaceDN w:val="0"/>
      <w:adjustRightInd w:val="0"/>
    </w:pPr>
    <w:rPr>
      <w:szCs w:val="20"/>
      <w:lang w:val="en-US" w:eastAsia="en-US"/>
    </w:rPr>
  </w:style>
  <w:style w:type="character" w:customStyle="1" w:styleId="Bodytext30">
    <w:name w:val="Body text (3)_"/>
    <w:link w:val="Bodytext31"/>
    <w:locked/>
    <w:rsid w:val="00C40912"/>
    <w:rPr>
      <w:b/>
      <w:bCs/>
      <w:shd w:val="clear" w:color="auto" w:fill="FFFFFF"/>
    </w:rPr>
  </w:style>
  <w:style w:type="paragraph" w:customStyle="1" w:styleId="Bodytext31">
    <w:name w:val="Body text (3)"/>
    <w:basedOn w:val="Normal"/>
    <w:link w:val="Bodytext30"/>
    <w:rsid w:val="00C40912"/>
    <w:pPr>
      <w:widowControl w:val="0"/>
      <w:shd w:val="clear" w:color="auto" w:fill="FFFFFF"/>
      <w:spacing w:line="240" w:lineRule="atLeast"/>
      <w:jc w:val="both"/>
    </w:pPr>
    <w:rPr>
      <w:rFonts w:asciiTheme="minorHAnsi" w:eastAsiaTheme="minorHAnsi" w:hAnsiTheme="minorHAnsi" w:cstheme="minorBidi"/>
      <w:b/>
      <w:bCs/>
      <w:sz w:val="22"/>
      <w:szCs w:val="22"/>
      <w:lang w:val="en-GB" w:eastAsia="en-US"/>
    </w:rPr>
  </w:style>
  <w:style w:type="character" w:customStyle="1" w:styleId="Bodytext4">
    <w:name w:val="Body text (4)_"/>
    <w:link w:val="Bodytext40"/>
    <w:locked/>
    <w:rsid w:val="00C40912"/>
    <w:rPr>
      <w:b/>
      <w:bCs/>
      <w:sz w:val="13"/>
      <w:szCs w:val="13"/>
      <w:shd w:val="clear" w:color="auto" w:fill="FFFFFF"/>
    </w:rPr>
  </w:style>
  <w:style w:type="paragraph" w:customStyle="1" w:styleId="Bodytext40">
    <w:name w:val="Body text (4)"/>
    <w:basedOn w:val="Normal"/>
    <w:link w:val="Bodytext4"/>
    <w:rsid w:val="00C40912"/>
    <w:pPr>
      <w:widowControl w:val="0"/>
      <w:shd w:val="clear" w:color="auto" w:fill="FFFFFF"/>
      <w:spacing w:line="211" w:lineRule="exact"/>
      <w:jc w:val="right"/>
    </w:pPr>
    <w:rPr>
      <w:rFonts w:asciiTheme="minorHAnsi" w:eastAsiaTheme="minorHAnsi" w:hAnsiTheme="minorHAnsi" w:cstheme="minorBidi"/>
      <w:b/>
      <w:bCs/>
      <w:sz w:val="13"/>
      <w:szCs w:val="13"/>
      <w:lang w:val="en-GB" w:eastAsia="en-US"/>
    </w:rPr>
  </w:style>
  <w:style w:type="character" w:customStyle="1" w:styleId="Bodytext60">
    <w:name w:val="Body text (6)_"/>
    <w:link w:val="Bodytext61"/>
    <w:locked/>
    <w:rsid w:val="00C40912"/>
    <w:rPr>
      <w:shd w:val="clear" w:color="auto" w:fill="FFFFFF"/>
    </w:rPr>
  </w:style>
  <w:style w:type="paragraph" w:customStyle="1" w:styleId="Bodytext61">
    <w:name w:val="Body text (6)1"/>
    <w:basedOn w:val="Normal"/>
    <w:link w:val="Bodytext60"/>
    <w:rsid w:val="00C40912"/>
    <w:pPr>
      <w:widowControl w:val="0"/>
      <w:shd w:val="clear" w:color="auto" w:fill="FFFFFF"/>
      <w:spacing w:line="278" w:lineRule="exact"/>
      <w:ind w:hanging="360"/>
      <w:jc w:val="both"/>
    </w:pPr>
    <w:rPr>
      <w:rFonts w:asciiTheme="minorHAnsi" w:eastAsiaTheme="minorHAnsi" w:hAnsiTheme="minorHAnsi" w:cstheme="minorBidi"/>
      <w:sz w:val="22"/>
      <w:szCs w:val="22"/>
      <w:lang w:val="en-GB" w:eastAsia="en-US"/>
    </w:rPr>
  </w:style>
  <w:style w:type="character" w:customStyle="1" w:styleId="Bodytext9">
    <w:name w:val="Body text (9)_"/>
    <w:link w:val="Bodytext91"/>
    <w:locked/>
    <w:rsid w:val="00C40912"/>
    <w:rPr>
      <w:sz w:val="23"/>
      <w:szCs w:val="23"/>
      <w:shd w:val="clear" w:color="auto" w:fill="FFFFFF"/>
    </w:rPr>
  </w:style>
  <w:style w:type="paragraph" w:customStyle="1" w:styleId="Bodytext91">
    <w:name w:val="Body text (9)1"/>
    <w:basedOn w:val="Normal"/>
    <w:link w:val="Bodytext9"/>
    <w:rsid w:val="00C40912"/>
    <w:pPr>
      <w:widowControl w:val="0"/>
      <w:shd w:val="clear" w:color="auto" w:fill="FFFFFF"/>
      <w:spacing w:line="283" w:lineRule="exact"/>
      <w:ind w:hanging="320"/>
      <w:jc w:val="both"/>
    </w:pPr>
    <w:rPr>
      <w:rFonts w:asciiTheme="minorHAnsi" w:eastAsiaTheme="minorHAnsi" w:hAnsiTheme="minorHAnsi" w:cstheme="minorBidi"/>
      <w:sz w:val="23"/>
      <w:szCs w:val="23"/>
      <w:lang w:val="en-GB" w:eastAsia="en-US"/>
    </w:rPr>
  </w:style>
  <w:style w:type="character" w:customStyle="1" w:styleId="Bodytext8">
    <w:name w:val="Body text8"/>
    <w:rsid w:val="00C40912"/>
    <w:rPr>
      <w:color w:val="000000"/>
      <w:spacing w:val="0"/>
      <w:w w:val="100"/>
      <w:position w:val="0"/>
      <w:sz w:val="22"/>
      <w:szCs w:val="22"/>
      <w:u w:val="single"/>
      <w:lang w:val="ro-RO" w:eastAsia="x-none" w:bidi="ar-SA"/>
    </w:rPr>
  </w:style>
  <w:style w:type="character" w:customStyle="1" w:styleId="BodytextItalic">
    <w:name w:val="Body text + Italic"/>
    <w:rsid w:val="00C40912"/>
    <w:rPr>
      <w:i/>
      <w:iCs/>
      <w:color w:val="000000"/>
      <w:spacing w:val="0"/>
      <w:w w:val="100"/>
      <w:position w:val="0"/>
      <w:sz w:val="22"/>
      <w:szCs w:val="22"/>
      <w:lang w:val="ro-RO" w:eastAsia="x-none" w:bidi="ar-SA"/>
    </w:rPr>
  </w:style>
  <w:style w:type="character" w:customStyle="1" w:styleId="Bodytext62">
    <w:name w:val="Body text (6)"/>
    <w:rsid w:val="00C40912"/>
    <w:rPr>
      <w:color w:val="000000"/>
      <w:spacing w:val="0"/>
      <w:w w:val="100"/>
      <w:position w:val="0"/>
      <w:sz w:val="22"/>
      <w:szCs w:val="22"/>
      <w:lang w:val="ro-RO" w:eastAsia="x-none" w:bidi="ar-SA"/>
    </w:rPr>
  </w:style>
  <w:style w:type="character" w:customStyle="1" w:styleId="Bodytext3NotBold">
    <w:name w:val="Body text (3) + Not Bold"/>
    <w:rsid w:val="00C40912"/>
    <w:rPr>
      <w:b/>
      <w:bCs/>
      <w:color w:val="000000"/>
      <w:spacing w:val="0"/>
      <w:w w:val="100"/>
      <w:position w:val="0"/>
      <w:sz w:val="22"/>
      <w:szCs w:val="22"/>
      <w:lang w:val="ro-RO" w:eastAsia="x-none" w:bidi="ar-SA"/>
    </w:rPr>
  </w:style>
  <w:style w:type="character" w:customStyle="1" w:styleId="Bodytext41">
    <w:name w:val="Body text4"/>
    <w:rsid w:val="00C40912"/>
    <w:rPr>
      <w:color w:val="000000"/>
      <w:spacing w:val="0"/>
      <w:w w:val="100"/>
      <w:position w:val="0"/>
      <w:sz w:val="22"/>
      <w:szCs w:val="22"/>
      <w:lang w:val="ro-RO" w:eastAsia="x-none" w:bidi="ar-SA"/>
    </w:rPr>
  </w:style>
  <w:style w:type="character" w:customStyle="1" w:styleId="Bodytext63">
    <w:name w:val="Body text (6)3"/>
    <w:rsid w:val="00C40912"/>
    <w:rPr>
      <w:color w:val="000000"/>
      <w:spacing w:val="0"/>
      <w:w w:val="100"/>
      <w:position w:val="0"/>
      <w:sz w:val="22"/>
      <w:szCs w:val="22"/>
      <w:lang w:val="ro-RO" w:eastAsia="x-none" w:bidi="ar-SA"/>
    </w:rPr>
  </w:style>
  <w:style w:type="character" w:customStyle="1" w:styleId="Bodytext620">
    <w:name w:val="Body text (6)2"/>
    <w:rsid w:val="00C40912"/>
    <w:rPr>
      <w:color w:val="000000"/>
      <w:spacing w:val="0"/>
      <w:w w:val="100"/>
      <w:position w:val="0"/>
      <w:sz w:val="22"/>
      <w:szCs w:val="22"/>
      <w:lang w:val="ro-RO" w:eastAsia="x-none" w:bidi="ar-SA"/>
    </w:rPr>
  </w:style>
  <w:style w:type="character" w:customStyle="1" w:styleId="BodytextSpacing2pt">
    <w:name w:val="Body text + Spacing 2 pt"/>
    <w:rsid w:val="00C40912"/>
    <w:rPr>
      <w:color w:val="000000"/>
      <w:spacing w:val="50"/>
      <w:w w:val="100"/>
      <w:position w:val="0"/>
      <w:sz w:val="22"/>
      <w:szCs w:val="22"/>
      <w:lang w:val="ro-RO" w:eastAsia="x-none" w:bidi="ar-SA"/>
    </w:rPr>
  </w:style>
  <w:style w:type="character" w:customStyle="1" w:styleId="Bodytext94">
    <w:name w:val="Body text (9)4"/>
    <w:rsid w:val="00C40912"/>
    <w:rPr>
      <w:color w:val="000000"/>
      <w:spacing w:val="0"/>
      <w:w w:val="100"/>
      <w:position w:val="0"/>
      <w:sz w:val="23"/>
      <w:szCs w:val="23"/>
      <w:lang w:val="ro-RO" w:eastAsia="x-none" w:bidi="ar-SA"/>
    </w:rPr>
  </w:style>
  <w:style w:type="character" w:customStyle="1" w:styleId="Bodytext93">
    <w:name w:val="Body text (9)3"/>
    <w:rsid w:val="00C40912"/>
    <w:rPr>
      <w:color w:val="000000"/>
      <w:spacing w:val="0"/>
      <w:w w:val="100"/>
      <w:position w:val="0"/>
      <w:sz w:val="23"/>
      <w:szCs w:val="23"/>
      <w:u w:val="single"/>
      <w:lang w:val="ro-RO" w:eastAsia="x-none" w:bidi="ar-SA"/>
    </w:rPr>
  </w:style>
  <w:style w:type="character" w:customStyle="1" w:styleId="Bodytext92">
    <w:name w:val="Body text (9)2"/>
    <w:rsid w:val="00C40912"/>
    <w:rPr>
      <w:color w:val="000000"/>
      <w:spacing w:val="0"/>
      <w:w w:val="100"/>
      <w:position w:val="0"/>
      <w:sz w:val="23"/>
      <w:szCs w:val="23"/>
      <w:u w:val="single"/>
      <w:lang w:val="ro-RO" w:eastAsia="x-none" w:bidi="ar-SA"/>
    </w:rPr>
  </w:style>
  <w:style w:type="character" w:customStyle="1" w:styleId="Bodytext11">
    <w:name w:val="Body text + 11"/>
    <w:aliases w:val="5 pt2"/>
    <w:rsid w:val="00C40912"/>
    <w:rPr>
      <w:color w:val="000000"/>
      <w:spacing w:val="0"/>
      <w:w w:val="100"/>
      <w:position w:val="0"/>
      <w:sz w:val="23"/>
      <w:szCs w:val="23"/>
      <w:lang w:val="ro-RO" w:eastAsia="x-none" w:bidi="ar-SA"/>
    </w:rPr>
  </w:style>
  <w:style w:type="character" w:customStyle="1" w:styleId="Bodytext111">
    <w:name w:val="Body text + 111"/>
    <w:aliases w:val="5 pt1"/>
    <w:rsid w:val="00C40912"/>
    <w:rPr>
      <w:color w:val="000000"/>
      <w:spacing w:val="0"/>
      <w:w w:val="100"/>
      <w:position w:val="0"/>
      <w:sz w:val="23"/>
      <w:szCs w:val="23"/>
      <w:lang w:val="ro-RO" w:eastAsia="x-none" w:bidi="ar-SA"/>
    </w:rPr>
  </w:style>
  <w:style w:type="character" w:customStyle="1" w:styleId="Bodytext3NotBold1">
    <w:name w:val="Body text (3) + Not Bold1"/>
    <w:rsid w:val="00C40912"/>
    <w:rPr>
      <w:b/>
      <w:bCs/>
      <w:color w:val="000000"/>
      <w:spacing w:val="0"/>
      <w:w w:val="100"/>
      <w:position w:val="0"/>
      <w:sz w:val="22"/>
      <w:szCs w:val="22"/>
      <w:lang w:val="ro-RO" w:eastAsia="x-none" w:bidi="ar-SA"/>
    </w:rPr>
  </w:style>
  <w:style w:type="character" w:customStyle="1" w:styleId="Bodytext2">
    <w:name w:val="Body text2"/>
    <w:rsid w:val="00C40912"/>
    <w:rPr>
      <w:color w:val="000000"/>
      <w:spacing w:val="0"/>
      <w:w w:val="100"/>
      <w:position w:val="0"/>
      <w:sz w:val="22"/>
      <w:szCs w:val="22"/>
      <w:lang w:val="ro-RO" w:eastAsia="x-none" w:bidi="ar-SA"/>
    </w:rPr>
  </w:style>
  <w:style w:type="paragraph" w:styleId="TOC1">
    <w:name w:val="toc 1"/>
    <w:basedOn w:val="Normal"/>
    <w:next w:val="Normal"/>
    <w:rsid w:val="00C40912"/>
    <w:pPr>
      <w:widowControl w:val="0"/>
      <w:suppressAutoHyphens/>
      <w:spacing w:before="120"/>
    </w:pPr>
    <w:rPr>
      <w:b/>
      <w:bCs/>
      <w:iCs/>
      <w:kern w:val="1"/>
      <w:lang w:val="en-GB" w:eastAsia="hi-IN" w:bidi="hi-IN"/>
    </w:rPr>
  </w:style>
  <w:style w:type="paragraph" w:customStyle="1" w:styleId="WW-Default">
    <w:name w:val="WW-Default"/>
    <w:rsid w:val="00C40912"/>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character" w:styleId="FootnoteReference">
    <w:name w:val="footnote reference"/>
    <w:rsid w:val="00C40912"/>
    <w:rPr>
      <w:rFonts w:ascii="Times New Roman" w:hAnsi="Times New Roman" w:cs="Times New Roman"/>
      <w:sz w:val="27"/>
      <w:vertAlign w:val="superscript"/>
      <w:lang w:val="en-US" w:eastAsia="x-none"/>
    </w:rPr>
  </w:style>
  <w:style w:type="paragraph" w:styleId="FootnoteText">
    <w:name w:val="footnote text"/>
    <w:basedOn w:val="Normal"/>
    <w:next w:val="Normal"/>
    <w:link w:val="FootnoteTextChar"/>
    <w:rsid w:val="00C40912"/>
    <w:rPr>
      <w:rFonts w:eastAsia="Calibri"/>
      <w:sz w:val="20"/>
      <w:szCs w:val="20"/>
      <w:lang w:val="en-US"/>
    </w:rPr>
  </w:style>
  <w:style w:type="character" w:customStyle="1" w:styleId="FootnoteTextChar">
    <w:name w:val="Footnote Text Char"/>
    <w:basedOn w:val="DefaultParagraphFont"/>
    <w:link w:val="FootnoteText"/>
    <w:rsid w:val="00C40912"/>
    <w:rPr>
      <w:rFonts w:ascii="Times New Roman" w:eastAsia="Calibri" w:hAnsi="Times New Roman" w:cs="Times New Roman"/>
      <w:sz w:val="20"/>
      <w:szCs w:val="20"/>
      <w:lang w:val="en-US" w:eastAsia="ro-RO"/>
    </w:rPr>
  </w:style>
  <w:style w:type="paragraph" w:customStyle="1" w:styleId="text-3mezera">
    <w:name w:val="text - 3 mezera"/>
    <w:basedOn w:val="Normal"/>
    <w:rsid w:val="00C40912"/>
    <w:pPr>
      <w:widowControl w:val="0"/>
      <w:suppressAutoHyphens/>
      <w:snapToGrid w:val="0"/>
      <w:spacing w:before="60" w:line="240" w:lineRule="exact"/>
      <w:jc w:val="both"/>
    </w:pPr>
    <w:rPr>
      <w:rFonts w:ascii="Arial" w:eastAsia="Calibri" w:hAnsi="Arial"/>
      <w:kern w:val="1"/>
      <w:lang w:val="cs-CZ" w:eastAsia="ar-SA"/>
    </w:rPr>
  </w:style>
  <w:style w:type="character" w:customStyle="1" w:styleId="FontStyle12">
    <w:name w:val="Font Style12"/>
    <w:rsid w:val="00C40912"/>
    <w:rPr>
      <w:rFonts w:ascii="Times New Roman" w:hAnsi="Times New Roman" w:cs="Times New Roman"/>
      <w:spacing w:val="-10"/>
      <w:sz w:val="20"/>
      <w:szCs w:val="20"/>
    </w:rPr>
  </w:style>
  <w:style w:type="character" w:customStyle="1" w:styleId="FontStyle15">
    <w:name w:val="Font Style15"/>
    <w:rsid w:val="00C40912"/>
    <w:rPr>
      <w:rFonts w:ascii="Times New Roman" w:hAnsi="Times New Roman" w:cs="Times New Roman"/>
      <w:sz w:val="18"/>
      <w:szCs w:val="18"/>
    </w:rPr>
  </w:style>
  <w:style w:type="character" w:customStyle="1" w:styleId="ln2tparagraf">
    <w:name w:val="ln2tparagraf"/>
    <w:rsid w:val="00C40912"/>
  </w:style>
  <w:style w:type="character" w:customStyle="1" w:styleId="ln2tpunct">
    <w:name w:val="ln2tpunct"/>
    <w:rsid w:val="00C40912"/>
  </w:style>
  <w:style w:type="character" w:customStyle="1" w:styleId="ln2lnk1">
    <w:name w:val="ln2lnk1"/>
    <w:rsid w:val="00C40912"/>
    <w:rPr>
      <w:sz w:val="18"/>
      <w:szCs w:val="18"/>
      <w:u w:val="single"/>
    </w:rPr>
  </w:style>
  <w:style w:type="character" w:customStyle="1" w:styleId="sttalineat">
    <w:name w:val="st_talineat"/>
    <w:basedOn w:val="DefaultParagraphFont"/>
    <w:rsid w:val="00C40912"/>
  </w:style>
  <w:style w:type="paragraph" w:customStyle="1" w:styleId="CaracterCaracterCharChar">
    <w:name w:val="Caracter Caracter Char Char"/>
    <w:basedOn w:val="Normal"/>
    <w:semiHidden/>
    <w:rsid w:val="00C40912"/>
    <w:pPr>
      <w:spacing w:after="160" w:line="240" w:lineRule="exact"/>
    </w:pPr>
    <w:rPr>
      <w:rFonts w:ascii="Verdana" w:hAnsi="Verdana"/>
      <w:b/>
      <w:sz w:val="20"/>
      <w:szCs w:val="20"/>
      <w:lang w:val="en-US" w:eastAsia="en-US"/>
    </w:rPr>
  </w:style>
  <w:style w:type="paragraph" w:customStyle="1" w:styleId="Char14">
    <w:name w:val="Char14"/>
    <w:basedOn w:val="Normal"/>
    <w:rsid w:val="006B3E6E"/>
    <w:rPr>
      <w:lang w:val="pl-PL" w:eastAsia="pl-PL"/>
    </w:rPr>
  </w:style>
  <w:style w:type="paragraph" w:customStyle="1" w:styleId="CaracterCaracterCharChar12">
    <w:name w:val="Caracter Caracter Char Char12"/>
    <w:basedOn w:val="Normal"/>
    <w:semiHidden/>
    <w:rsid w:val="001324F7"/>
    <w:pPr>
      <w:spacing w:after="160" w:line="240" w:lineRule="exact"/>
    </w:pPr>
    <w:rPr>
      <w:rFonts w:ascii="Verdana" w:hAnsi="Verdana"/>
      <w:b/>
      <w:sz w:val="20"/>
      <w:szCs w:val="20"/>
      <w:lang w:val="en-US" w:eastAsia="en-US"/>
    </w:rPr>
  </w:style>
  <w:style w:type="paragraph" w:customStyle="1" w:styleId="Char13">
    <w:name w:val="Char13"/>
    <w:basedOn w:val="Normal"/>
    <w:link w:val="CharChar13"/>
    <w:rsid w:val="001324F7"/>
    <w:rPr>
      <w:lang w:val="pl-PL" w:eastAsia="pl-PL"/>
    </w:rPr>
  </w:style>
  <w:style w:type="character" w:customStyle="1" w:styleId="CharChar13">
    <w:name w:val="Char Char13"/>
    <w:link w:val="Char13"/>
    <w:rsid w:val="001324F7"/>
    <w:rPr>
      <w:rFonts w:ascii="Times New Roman" w:eastAsia="Times New Roman" w:hAnsi="Times New Roman" w:cs="Times New Roman"/>
      <w:sz w:val="24"/>
      <w:szCs w:val="24"/>
      <w:lang w:val="pl-PL" w:eastAsia="pl-PL"/>
    </w:rPr>
  </w:style>
  <w:style w:type="paragraph" w:customStyle="1" w:styleId="CaracterCaracterCharChar11">
    <w:name w:val="Caracter Caracter Char Char11"/>
    <w:basedOn w:val="Normal"/>
    <w:semiHidden/>
    <w:rsid w:val="00803124"/>
    <w:pPr>
      <w:spacing w:after="160" w:line="240" w:lineRule="exact"/>
    </w:pPr>
    <w:rPr>
      <w:rFonts w:ascii="Verdana" w:hAnsi="Verdana"/>
      <w:b/>
      <w:sz w:val="20"/>
      <w:szCs w:val="20"/>
      <w:lang w:val="en-US" w:eastAsia="en-US"/>
    </w:rPr>
  </w:style>
  <w:style w:type="paragraph" w:customStyle="1" w:styleId="Char12">
    <w:name w:val="Char12"/>
    <w:basedOn w:val="Normal"/>
    <w:link w:val="CharChar12"/>
    <w:rsid w:val="00803124"/>
    <w:rPr>
      <w:lang w:val="pl-PL" w:eastAsia="pl-PL"/>
    </w:rPr>
  </w:style>
  <w:style w:type="character" w:customStyle="1" w:styleId="CharChar12">
    <w:name w:val="Char Char12"/>
    <w:link w:val="Char12"/>
    <w:rsid w:val="00803124"/>
    <w:rPr>
      <w:rFonts w:ascii="Times New Roman" w:eastAsia="Times New Roman" w:hAnsi="Times New Roman" w:cs="Times New Roman"/>
      <w:sz w:val="24"/>
      <w:szCs w:val="24"/>
      <w:lang w:val="pl-PL" w:eastAsia="pl-PL"/>
    </w:rPr>
  </w:style>
  <w:style w:type="paragraph" w:styleId="BodyText20">
    <w:name w:val="Body Text 2"/>
    <w:basedOn w:val="Normal"/>
    <w:link w:val="BodyText2Char"/>
    <w:rsid w:val="002E36DC"/>
    <w:pPr>
      <w:spacing w:after="120" w:line="480" w:lineRule="auto"/>
    </w:pPr>
    <w:rPr>
      <w:szCs w:val="20"/>
      <w:lang w:eastAsia="en-US"/>
    </w:rPr>
  </w:style>
  <w:style w:type="character" w:customStyle="1" w:styleId="BodyText2Char">
    <w:name w:val="Body Text 2 Char"/>
    <w:basedOn w:val="DefaultParagraphFont"/>
    <w:link w:val="BodyText20"/>
    <w:rsid w:val="002E36DC"/>
    <w:rPr>
      <w:rFonts w:ascii="Times New Roman" w:eastAsia="Times New Roman" w:hAnsi="Times New Roman" w:cs="Times New Roman"/>
      <w:sz w:val="24"/>
      <w:szCs w:val="20"/>
      <w:lang w:val="ro-RO"/>
    </w:rPr>
  </w:style>
  <w:style w:type="paragraph" w:styleId="NoSpacing">
    <w:name w:val="No Spacing"/>
    <w:link w:val="NoSpacingChar"/>
    <w:uiPriority w:val="1"/>
    <w:qFormat/>
    <w:rsid w:val="005F0AA9"/>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5F0AA9"/>
    <w:rPr>
      <w:rFonts w:ascii="Calibri" w:eastAsia="Calibri" w:hAnsi="Calibri" w:cs="Times New Roman"/>
      <w:lang w:val="ro-RO"/>
    </w:rPr>
  </w:style>
  <w:style w:type="paragraph" w:customStyle="1" w:styleId="CaracterCaracterCharChar10">
    <w:name w:val="Caracter Caracter Char Char10"/>
    <w:basedOn w:val="Normal"/>
    <w:semiHidden/>
    <w:rsid w:val="00192564"/>
    <w:pPr>
      <w:spacing w:after="160" w:line="240" w:lineRule="exact"/>
    </w:pPr>
    <w:rPr>
      <w:rFonts w:ascii="Verdana" w:hAnsi="Verdana"/>
      <w:b/>
      <w:sz w:val="20"/>
      <w:szCs w:val="20"/>
      <w:lang w:val="en-US" w:eastAsia="en-US"/>
    </w:rPr>
  </w:style>
  <w:style w:type="paragraph" w:customStyle="1" w:styleId="Char11">
    <w:name w:val="Char11"/>
    <w:basedOn w:val="Normal"/>
    <w:link w:val="CharChar11"/>
    <w:rsid w:val="00192564"/>
    <w:rPr>
      <w:lang w:val="pl-PL" w:eastAsia="pl-PL"/>
    </w:rPr>
  </w:style>
  <w:style w:type="character" w:customStyle="1" w:styleId="CharChar11">
    <w:name w:val="Char Char11"/>
    <w:link w:val="Char11"/>
    <w:rsid w:val="00192564"/>
    <w:rPr>
      <w:rFonts w:ascii="Times New Roman" w:eastAsia="Times New Roman" w:hAnsi="Times New Roman" w:cs="Times New Roman"/>
      <w:sz w:val="24"/>
      <w:szCs w:val="24"/>
      <w:lang w:val="pl-PL" w:eastAsia="pl-PL"/>
    </w:rPr>
  </w:style>
  <w:style w:type="paragraph" w:customStyle="1" w:styleId="CaracterCaracterCharChar9">
    <w:name w:val="Caracter Caracter Char Char9"/>
    <w:basedOn w:val="Normal"/>
    <w:semiHidden/>
    <w:rsid w:val="00E40732"/>
    <w:pPr>
      <w:spacing w:after="160" w:line="240" w:lineRule="exact"/>
    </w:pPr>
    <w:rPr>
      <w:rFonts w:ascii="Verdana" w:hAnsi="Verdana"/>
      <w:b/>
      <w:sz w:val="20"/>
      <w:szCs w:val="20"/>
      <w:lang w:val="en-US" w:eastAsia="en-US"/>
    </w:rPr>
  </w:style>
  <w:style w:type="paragraph" w:customStyle="1" w:styleId="Char10">
    <w:name w:val="Char10"/>
    <w:basedOn w:val="Normal"/>
    <w:link w:val="CharChar10"/>
    <w:rsid w:val="00F0051F"/>
    <w:rPr>
      <w:lang w:val="pl-PL" w:eastAsia="pl-PL"/>
    </w:rPr>
  </w:style>
  <w:style w:type="character" w:customStyle="1" w:styleId="CharChar10">
    <w:name w:val="Char Char10"/>
    <w:link w:val="Char10"/>
    <w:rsid w:val="00F0051F"/>
    <w:rPr>
      <w:rFonts w:ascii="Times New Roman" w:eastAsia="Times New Roman" w:hAnsi="Times New Roman" w:cs="Times New Roman"/>
      <w:sz w:val="24"/>
      <w:szCs w:val="24"/>
      <w:lang w:val="pl-PL" w:eastAsia="pl-PL"/>
    </w:rPr>
  </w:style>
  <w:style w:type="paragraph" w:customStyle="1" w:styleId="CaracterCaracterCharChar8">
    <w:name w:val="Caracter Caracter Char Char8"/>
    <w:basedOn w:val="Normal"/>
    <w:semiHidden/>
    <w:rsid w:val="007F51E8"/>
    <w:pPr>
      <w:spacing w:after="160" w:line="240" w:lineRule="exact"/>
    </w:pPr>
    <w:rPr>
      <w:rFonts w:ascii="Verdana" w:hAnsi="Verdana"/>
      <w:b/>
      <w:sz w:val="20"/>
      <w:szCs w:val="20"/>
      <w:lang w:val="en-US" w:eastAsia="en-US"/>
    </w:rPr>
  </w:style>
  <w:style w:type="paragraph" w:customStyle="1" w:styleId="Char9">
    <w:name w:val="Char9"/>
    <w:basedOn w:val="Normal"/>
    <w:link w:val="CharChar9"/>
    <w:rsid w:val="007F51E8"/>
    <w:rPr>
      <w:lang w:val="pl-PL" w:eastAsia="pl-PL"/>
    </w:rPr>
  </w:style>
  <w:style w:type="character" w:customStyle="1" w:styleId="CharChar9">
    <w:name w:val="Char Char9"/>
    <w:link w:val="Char9"/>
    <w:rsid w:val="007F51E8"/>
    <w:rPr>
      <w:rFonts w:ascii="Times New Roman" w:eastAsia="Times New Roman" w:hAnsi="Times New Roman" w:cs="Times New Roman"/>
      <w:sz w:val="24"/>
      <w:szCs w:val="24"/>
      <w:lang w:val="pl-PL" w:eastAsia="pl-PL"/>
    </w:rPr>
  </w:style>
  <w:style w:type="paragraph" w:customStyle="1" w:styleId="CaracterCaracterCharChar7">
    <w:name w:val="Caracter Caracter Char Char7"/>
    <w:basedOn w:val="Normal"/>
    <w:semiHidden/>
    <w:rsid w:val="0007780A"/>
    <w:pPr>
      <w:spacing w:after="160" w:line="240" w:lineRule="exact"/>
    </w:pPr>
    <w:rPr>
      <w:rFonts w:ascii="Verdana" w:hAnsi="Verdana"/>
      <w:b/>
      <w:sz w:val="20"/>
      <w:szCs w:val="20"/>
      <w:lang w:val="en-US" w:eastAsia="en-US"/>
    </w:rPr>
  </w:style>
  <w:style w:type="paragraph" w:customStyle="1" w:styleId="Char8">
    <w:name w:val="Char8"/>
    <w:basedOn w:val="Normal"/>
    <w:link w:val="CharChar8"/>
    <w:rsid w:val="0007780A"/>
    <w:rPr>
      <w:lang w:val="pl-PL" w:eastAsia="pl-PL"/>
    </w:rPr>
  </w:style>
  <w:style w:type="character" w:customStyle="1" w:styleId="CharChar8">
    <w:name w:val="Char Char8"/>
    <w:link w:val="Char8"/>
    <w:rsid w:val="0007780A"/>
    <w:rPr>
      <w:rFonts w:ascii="Times New Roman" w:eastAsia="Times New Roman" w:hAnsi="Times New Roman" w:cs="Times New Roman"/>
      <w:sz w:val="24"/>
      <w:szCs w:val="24"/>
      <w:lang w:val="pl-PL" w:eastAsia="pl-PL"/>
    </w:rPr>
  </w:style>
  <w:style w:type="paragraph" w:customStyle="1" w:styleId="spar">
    <w:name w:val="s_par"/>
    <w:basedOn w:val="Normal"/>
    <w:rsid w:val="00E60F98"/>
    <w:pPr>
      <w:shd w:val="clear" w:color="auto" w:fill="FFFFFF"/>
      <w:ind w:left="225"/>
      <w:jc w:val="both"/>
    </w:pPr>
    <w:rPr>
      <w:rFonts w:ascii="Verdana" w:hAnsi="Verdana"/>
      <w:color w:val="000000"/>
      <w:sz w:val="20"/>
      <w:szCs w:val="20"/>
    </w:rPr>
  </w:style>
  <w:style w:type="character" w:customStyle="1" w:styleId="salnttl1">
    <w:name w:val="s_aln_ttl1"/>
    <w:basedOn w:val="DefaultParagraphFont"/>
    <w:rsid w:val="00E60F9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E60F98"/>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E60F98"/>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E60F98"/>
    <w:rPr>
      <w:rFonts w:ascii="Verdana" w:hAnsi="Verdana" w:hint="default"/>
      <w:b w:val="0"/>
      <w:bCs w:val="0"/>
      <w:color w:val="000000"/>
      <w:sz w:val="20"/>
      <w:szCs w:val="20"/>
      <w:shd w:val="clear" w:color="auto" w:fill="FFFFFF"/>
    </w:rPr>
  </w:style>
  <w:style w:type="paragraph" w:customStyle="1" w:styleId="CaracterCaracterCharChar6">
    <w:name w:val="Caracter Caracter Char Char6"/>
    <w:basedOn w:val="Normal"/>
    <w:semiHidden/>
    <w:rsid w:val="00681114"/>
    <w:pPr>
      <w:spacing w:after="160" w:line="240" w:lineRule="exact"/>
    </w:pPr>
    <w:rPr>
      <w:rFonts w:ascii="Verdana" w:hAnsi="Verdana"/>
      <w:b/>
      <w:sz w:val="20"/>
      <w:szCs w:val="20"/>
      <w:lang w:val="en-US" w:eastAsia="en-US"/>
    </w:rPr>
  </w:style>
  <w:style w:type="paragraph" w:customStyle="1" w:styleId="Char7">
    <w:name w:val="Char7"/>
    <w:basedOn w:val="Normal"/>
    <w:link w:val="CharChar7"/>
    <w:rsid w:val="00681114"/>
    <w:rPr>
      <w:lang w:val="pl-PL" w:eastAsia="pl-PL"/>
    </w:rPr>
  </w:style>
  <w:style w:type="character" w:customStyle="1" w:styleId="CharChar7">
    <w:name w:val="Char Char7"/>
    <w:link w:val="Char7"/>
    <w:rsid w:val="00681114"/>
    <w:rPr>
      <w:rFonts w:ascii="Times New Roman" w:eastAsia="Times New Roman" w:hAnsi="Times New Roman" w:cs="Times New Roman"/>
      <w:sz w:val="24"/>
      <w:szCs w:val="24"/>
      <w:lang w:val="pl-PL" w:eastAsia="pl-PL"/>
    </w:rPr>
  </w:style>
  <w:style w:type="paragraph" w:customStyle="1" w:styleId="CaracterCaracterCharChar5">
    <w:name w:val="Caracter Caracter Char Char5"/>
    <w:basedOn w:val="Normal"/>
    <w:semiHidden/>
    <w:rsid w:val="00547137"/>
    <w:pPr>
      <w:spacing w:after="160" w:line="240" w:lineRule="exact"/>
    </w:pPr>
    <w:rPr>
      <w:rFonts w:ascii="Verdana" w:hAnsi="Verdana"/>
      <w:b/>
      <w:sz w:val="20"/>
      <w:szCs w:val="20"/>
      <w:lang w:val="en-US" w:eastAsia="en-US"/>
    </w:rPr>
  </w:style>
  <w:style w:type="paragraph" w:customStyle="1" w:styleId="Char6">
    <w:name w:val="Char6"/>
    <w:basedOn w:val="Normal"/>
    <w:link w:val="CharChar6"/>
    <w:rsid w:val="005632E2"/>
    <w:rPr>
      <w:lang w:val="pl-PL" w:eastAsia="pl-PL"/>
    </w:rPr>
  </w:style>
  <w:style w:type="character" w:customStyle="1" w:styleId="CharChar6">
    <w:name w:val="Char Char6"/>
    <w:link w:val="Char6"/>
    <w:rsid w:val="005632E2"/>
    <w:rPr>
      <w:rFonts w:ascii="Times New Roman" w:eastAsia="Times New Roman" w:hAnsi="Times New Roman" w:cs="Times New Roman"/>
      <w:sz w:val="24"/>
      <w:szCs w:val="24"/>
      <w:lang w:val="pl-PL" w:eastAsia="pl-PL"/>
    </w:rPr>
  </w:style>
  <w:style w:type="character" w:customStyle="1" w:styleId="ListParagraphChar">
    <w:name w:val="List Paragraph Char"/>
    <w:aliases w:val="Citation List Char,본문(내용) Char,List Paragraph (numbered (a)) Char,lp1 Char,Heading x1 Char,Lista 1 Char,body 2 Char,lp11 Char,List Paragraph1 Char,List Paragraph2 Char,List Paragraph1 Caracter Char,Forth level Char,List1 Char"/>
    <w:link w:val="ListParagraph"/>
    <w:uiPriority w:val="34"/>
    <w:qFormat/>
    <w:locked/>
    <w:rsid w:val="00B155B4"/>
    <w:rPr>
      <w:rFonts w:ascii="Times New Roman" w:eastAsia="Times New Roman" w:hAnsi="Times New Roman" w:cs="Times New Roman"/>
      <w:sz w:val="24"/>
      <w:szCs w:val="24"/>
      <w:lang w:val="en-US"/>
    </w:rPr>
  </w:style>
  <w:style w:type="paragraph" w:customStyle="1" w:styleId="CaracterCaracterCharChar4">
    <w:name w:val="Caracter Caracter Char Char4"/>
    <w:basedOn w:val="Normal"/>
    <w:semiHidden/>
    <w:rsid w:val="00F1686A"/>
    <w:pPr>
      <w:spacing w:after="160" w:line="240" w:lineRule="exact"/>
    </w:pPr>
    <w:rPr>
      <w:rFonts w:ascii="Verdana" w:hAnsi="Verdana"/>
      <w:b/>
      <w:sz w:val="20"/>
      <w:szCs w:val="20"/>
      <w:lang w:val="en-US" w:eastAsia="en-US"/>
    </w:rPr>
  </w:style>
  <w:style w:type="paragraph" w:customStyle="1" w:styleId="Char5">
    <w:name w:val="Char5"/>
    <w:basedOn w:val="Normal"/>
    <w:link w:val="CharChar5"/>
    <w:rsid w:val="00F1686A"/>
    <w:rPr>
      <w:lang w:val="pl-PL" w:eastAsia="pl-PL"/>
    </w:rPr>
  </w:style>
  <w:style w:type="character" w:customStyle="1" w:styleId="CharChar5">
    <w:name w:val="Char Char5"/>
    <w:link w:val="Char5"/>
    <w:rsid w:val="00F1686A"/>
    <w:rPr>
      <w:rFonts w:ascii="Times New Roman" w:eastAsia="Times New Roman" w:hAnsi="Times New Roman" w:cs="Times New Roman"/>
      <w:sz w:val="24"/>
      <w:szCs w:val="24"/>
      <w:lang w:val="pl-PL" w:eastAsia="pl-PL"/>
    </w:rPr>
  </w:style>
  <w:style w:type="paragraph" w:customStyle="1" w:styleId="CaracterCaracterCharChar3">
    <w:name w:val="Caracter Caracter Char Char3"/>
    <w:basedOn w:val="Normal"/>
    <w:semiHidden/>
    <w:rsid w:val="00AE381F"/>
    <w:pPr>
      <w:spacing w:after="160" w:line="240" w:lineRule="exact"/>
    </w:pPr>
    <w:rPr>
      <w:rFonts w:ascii="Verdana" w:hAnsi="Verdana"/>
      <w:b/>
      <w:sz w:val="20"/>
      <w:szCs w:val="20"/>
      <w:lang w:val="en-US" w:eastAsia="en-US"/>
    </w:rPr>
  </w:style>
  <w:style w:type="paragraph" w:customStyle="1" w:styleId="Char4">
    <w:name w:val="Char4"/>
    <w:basedOn w:val="Normal"/>
    <w:link w:val="CharChar4"/>
    <w:rsid w:val="00AE381F"/>
    <w:rPr>
      <w:lang w:val="pl-PL" w:eastAsia="pl-PL"/>
    </w:rPr>
  </w:style>
  <w:style w:type="character" w:customStyle="1" w:styleId="CharChar4">
    <w:name w:val="Char Char4"/>
    <w:link w:val="Char4"/>
    <w:rsid w:val="00AE381F"/>
    <w:rPr>
      <w:rFonts w:ascii="Times New Roman" w:eastAsia="Times New Roman" w:hAnsi="Times New Roman" w:cs="Times New Roman"/>
      <w:sz w:val="24"/>
      <w:szCs w:val="24"/>
      <w:lang w:val="pl-PL" w:eastAsia="pl-PL"/>
    </w:rPr>
  </w:style>
  <w:style w:type="character" w:customStyle="1" w:styleId="FontStyle49">
    <w:name w:val="Font Style49"/>
    <w:uiPriority w:val="99"/>
    <w:rsid w:val="005F475A"/>
    <w:rPr>
      <w:rFonts w:ascii="Arial" w:hAnsi="Arial"/>
      <w:sz w:val="20"/>
    </w:rPr>
  </w:style>
  <w:style w:type="paragraph" w:customStyle="1" w:styleId="Char3">
    <w:name w:val="Char3"/>
    <w:basedOn w:val="Normal"/>
    <w:link w:val="CharChar3"/>
    <w:rsid w:val="005F475A"/>
    <w:rPr>
      <w:lang w:val="pl-PL" w:eastAsia="pl-PL"/>
    </w:rPr>
  </w:style>
  <w:style w:type="character" w:customStyle="1" w:styleId="CharChar3">
    <w:name w:val="Char Char3"/>
    <w:link w:val="Char3"/>
    <w:rsid w:val="005F475A"/>
    <w:rPr>
      <w:rFonts w:ascii="Times New Roman" w:eastAsia="Times New Roman" w:hAnsi="Times New Roman" w:cs="Times New Roman"/>
      <w:sz w:val="24"/>
      <w:szCs w:val="24"/>
      <w:lang w:val="pl-PL" w:eastAsia="pl-PL"/>
    </w:rPr>
  </w:style>
  <w:style w:type="paragraph" w:customStyle="1" w:styleId="CaracterCaracterCharChar2">
    <w:name w:val="Caracter Caracter Char Char2"/>
    <w:basedOn w:val="Normal"/>
    <w:semiHidden/>
    <w:rsid w:val="0080038D"/>
    <w:pPr>
      <w:spacing w:after="160" w:line="240" w:lineRule="exact"/>
    </w:pPr>
    <w:rPr>
      <w:rFonts w:ascii="Verdana" w:hAnsi="Verdana"/>
      <w:b/>
      <w:sz w:val="20"/>
      <w:szCs w:val="20"/>
      <w:lang w:val="en-US" w:eastAsia="en-US"/>
    </w:rPr>
  </w:style>
  <w:style w:type="paragraph" w:customStyle="1" w:styleId="Char2">
    <w:name w:val="Char2"/>
    <w:basedOn w:val="Normal"/>
    <w:link w:val="CharChar2"/>
    <w:rsid w:val="0080038D"/>
    <w:rPr>
      <w:lang w:val="pl-PL" w:eastAsia="pl-PL"/>
    </w:rPr>
  </w:style>
  <w:style w:type="character" w:customStyle="1" w:styleId="CharChar2">
    <w:name w:val="Char Char2"/>
    <w:link w:val="Char2"/>
    <w:rsid w:val="0080038D"/>
    <w:rPr>
      <w:rFonts w:ascii="Times New Roman" w:eastAsia="Times New Roman" w:hAnsi="Times New Roman" w:cs="Times New Roman"/>
      <w:sz w:val="24"/>
      <w:szCs w:val="24"/>
      <w:lang w:val="pl-PL" w:eastAsia="pl-PL"/>
    </w:rPr>
  </w:style>
  <w:style w:type="paragraph" w:customStyle="1" w:styleId="CaracterCaracterCharChar1">
    <w:name w:val="Caracter Caracter Char Char1"/>
    <w:basedOn w:val="Normal"/>
    <w:semiHidden/>
    <w:rsid w:val="00ED32A4"/>
    <w:pPr>
      <w:spacing w:after="160" w:line="240" w:lineRule="exact"/>
    </w:pPr>
    <w:rPr>
      <w:rFonts w:ascii="Verdana" w:hAnsi="Verdana"/>
      <w:b/>
      <w:sz w:val="20"/>
      <w:szCs w:val="20"/>
      <w:lang w:val="en-US" w:eastAsia="en-US"/>
    </w:rPr>
  </w:style>
  <w:style w:type="paragraph" w:customStyle="1" w:styleId="Char1">
    <w:name w:val="Char1"/>
    <w:basedOn w:val="Normal"/>
    <w:link w:val="CharChar1"/>
    <w:rsid w:val="00ED32A4"/>
    <w:rPr>
      <w:lang w:val="pl-PL" w:eastAsia="pl-PL"/>
    </w:rPr>
  </w:style>
  <w:style w:type="character" w:customStyle="1" w:styleId="CharChar1">
    <w:name w:val="Char Char1"/>
    <w:link w:val="Char1"/>
    <w:rsid w:val="00ED32A4"/>
    <w:rPr>
      <w:rFonts w:ascii="Times New Roman" w:eastAsia="Times New Roman" w:hAnsi="Times New Roman" w:cs="Times New Roman"/>
      <w:sz w:val="24"/>
      <w:szCs w:val="24"/>
      <w:lang w:val="pl-PL" w:eastAsia="pl-PL"/>
    </w:rPr>
  </w:style>
  <w:style w:type="paragraph" w:styleId="Revision">
    <w:name w:val="Revision"/>
    <w:hidden/>
    <w:uiPriority w:val="99"/>
    <w:semiHidden/>
    <w:rsid w:val="00F500E6"/>
    <w:pPr>
      <w:spacing w:after="0" w:line="240" w:lineRule="auto"/>
    </w:pPr>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4546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0330">
      <w:bodyDiv w:val="1"/>
      <w:marLeft w:val="0"/>
      <w:marRight w:val="0"/>
      <w:marTop w:val="0"/>
      <w:marBottom w:val="0"/>
      <w:divBdr>
        <w:top w:val="none" w:sz="0" w:space="0" w:color="auto"/>
        <w:left w:val="none" w:sz="0" w:space="0" w:color="auto"/>
        <w:bottom w:val="none" w:sz="0" w:space="0" w:color="auto"/>
        <w:right w:val="none" w:sz="0" w:space="0" w:color="auto"/>
      </w:divBdr>
    </w:div>
    <w:div w:id="492069996">
      <w:bodyDiv w:val="1"/>
      <w:marLeft w:val="0"/>
      <w:marRight w:val="0"/>
      <w:marTop w:val="0"/>
      <w:marBottom w:val="0"/>
      <w:divBdr>
        <w:top w:val="none" w:sz="0" w:space="0" w:color="auto"/>
        <w:left w:val="none" w:sz="0" w:space="0" w:color="auto"/>
        <w:bottom w:val="none" w:sz="0" w:space="0" w:color="auto"/>
        <w:right w:val="none" w:sz="0" w:space="0" w:color="auto"/>
      </w:divBdr>
    </w:div>
    <w:div w:id="800851103">
      <w:bodyDiv w:val="1"/>
      <w:marLeft w:val="0"/>
      <w:marRight w:val="0"/>
      <w:marTop w:val="0"/>
      <w:marBottom w:val="0"/>
      <w:divBdr>
        <w:top w:val="none" w:sz="0" w:space="0" w:color="auto"/>
        <w:left w:val="none" w:sz="0" w:space="0" w:color="auto"/>
        <w:bottom w:val="none" w:sz="0" w:space="0" w:color="auto"/>
        <w:right w:val="none" w:sz="0" w:space="0" w:color="auto"/>
      </w:divBdr>
      <w:divsChild>
        <w:div w:id="302122419">
          <w:marLeft w:val="225"/>
          <w:marRight w:val="0"/>
          <w:marTop w:val="0"/>
          <w:marBottom w:val="0"/>
          <w:divBdr>
            <w:top w:val="dotted" w:sz="6" w:space="0" w:color="FEFEFE"/>
            <w:left w:val="dotted" w:sz="6" w:space="11" w:color="FEFEFE"/>
            <w:bottom w:val="dotted" w:sz="6" w:space="0" w:color="FEFEFE"/>
            <w:right w:val="dotted" w:sz="6" w:space="0" w:color="FEFEFE"/>
          </w:divBdr>
          <w:divsChild>
            <w:div w:id="80880695">
              <w:marLeft w:val="225"/>
              <w:marRight w:val="0"/>
              <w:marTop w:val="0"/>
              <w:marBottom w:val="0"/>
              <w:divBdr>
                <w:top w:val="dotted" w:sz="6" w:space="0" w:color="FEFEFE"/>
                <w:left w:val="dotted" w:sz="6" w:space="11" w:color="FEFEFE"/>
                <w:bottom w:val="dotted" w:sz="6" w:space="0" w:color="FEFEFE"/>
                <w:right w:val="dotted" w:sz="6" w:space="0" w:color="FEFEFE"/>
              </w:divBdr>
            </w:div>
            <w:div w:id="254171850">
              <w:marLeft w:val="225"/>
              <w:marRight w:val="0"/>
              <w:marTop w:val="0"/>
              <w:marBottom w:val="0"/>
              <w:divBdr>
                <w:top w:val="dotted" w:sz="6" w:space="0" w:color="FEFEFE"/>
                <w:left w:val="dotted" w:sz="6" w:space="11" w:color="FEFEFE"/>
                <w:bottom w:val="dotted" w:sz="6" w:space="0" w:color="FEFEFE"/>
                <w:right w:val="dotted" w:sz="6" w:space="0" w:color="FEFEFE"/>
              </w:divBdr>
            </w:div>
            <w:div w:id="511190388">
              <w:marLeft w:val="225"/>
              <w:marRight w:val="0"/>
              <w:marTop w:val="0"/>
              <w:marBottom w:val="0"/>
              <w:divBdr>
                <w:top w:val="dotted" w:sz="6" w:space="0" w:color="FEFEFE"/>
                <w:left w:val="dotted" w:sz="6" w:space="11" w:color="FEFEFE"/>
                <w:bottom w:val="dotted" w:sz="6" w:space="0" w:color="FEFEFE"/>
                <w:right w:val="dotted" w:sz="6" w:space="0" w:color="FEFEFE"/>
              </w:divBdr>
            </w:div>
            <w:div w:id="575212576">
              <w:marLeft w:val="225"/>
              <w:marRight w:val="0"/>
              <w:marTop w:val="0"/>
              <w:marBottom w:val="0"/>
              <w:divBdr>
                <w:top w:val="dotted" w:sz="6" w:space="0" w:color="FEFEFE"/>
                <w:left w:val="dotted" w:sz="6" w:space="11" w:color="FEFEFE"/>
                <w:bottom w:val="dotted" w:sz="6" w:space="0" w:color="FEFEFE"/>
                <w:right w:val="dotted" w:sz="6" w:space="0" w:color="FEFEFE"/>
              </w:divBdr>
            </w:div>
            <w:div w:id="1131439635">
              <w:marLeft w:val="225"/>
              <w:marRight w:val="0"/>
              <w:marTop w:val="0"/>
              <w:marBottom w:val="0"/>
              <w:divBdr>
                <w:top w:val="dotted" w:sz="6" w:space="0" w:color="FEFEFE"/>
                <w:left w:val="dotted" w:sz="6" w:space="11" w:color="FEFEFE"/>
                <w:bottom w:val="dotted" w:sz="6" w:space="0" w:color="FEFEFE"/>
                <w:right w:val="dotted" w:sz="6" w:space="0" w:color="FEFEFE"/>
              </w:divBdr>
            </w:div>
            <w:div w:id="1664163575">
              <w:marLeft w:val="225"/>
              <w:marRight w:val="0"/>
              <w:marTop w:val="0"/>
              <w:marBottom w:val="0"/>
              <w:divBdr>
                <w:top w:val="dotted" w:sz="6" w:space="0" w:color="FEFEFE"/>
                <w:left w:val="dotted" w:sz="6" w:space="11" w:color="FEFEFE"/>
                <w:bottom w:val="dotted" w:sz="6" w:space="0" w:color="FEFEFE"/>
                <w:right w:val="dotted" w:sz="6" w:space="0" w:color="FEFEFE"/>
              </w:divBdr>
            </w:div>
            <w:div w:id="19442597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28797261">
      <w:bodyDiv w:val="1"/>
      <w:marLeft w:val="0"/>
      <w:marRight w:val="0"/>
      <w:marTop w:val="0"/>
      <w:marBottom w:val="0"/>
      <w:divBdr>
        <w:top w:val="none" w:sz="0" w:space="0" w:color="auto"/>
        <w:left w:val="none" w:sz="0" w:space="0" w:color="auto"/>
        <w:bottom w:val="none" w:sz="0" w:space="0" w:color="auto"/>
        <w:right w:val="none" w:sz="0" w:space="0" w:color="auto"/>
      </w:divBdr>
    </w:div>
    <w:div w:id="1173716128">
      <w:bodyDiv w:val="1"/>
      <w:marLeft w:val="0"/>
      <w:marRight w:val="0"/>
      <w:marTop w:val="0"/>
      <w:marBottom w:val="0"/>
      <w:divBdr>
        <w:top w:val="none" w:sz="0" w:space="0" w:color="auto"/>
        <w:left w:val="none" w:sz="0" w:space="0" w:color="auto"/>
        <w:bottom w:val="none" w:sz="0" w:space="0" w:color="auto"/>
        <w:right w:val="none" w:sz="0" w:space="0" w:color="auto"/>
      </w:divBdr>
    </w:div>
    <w:div w:id="1378553167">
      <w:bodyDiv w:val="1"/>
      <w:marLeft w:val="0"/>
      <w:marRight w:val="0"/>
      <w:marTop w:val="0"/>
      <w:marBottom w:val="0"/>
      <w:divBdr>
        <w:top w:val="none" w:sz="0" w:space="0" w:color="auto"/>
        <w:left w:val="none" w:sz="0" w:space="0" w:color="auto"/>
        <w:bottom w:val="none" w:sz="0" w:space="0" w:color="auto"/>
        <w:right w:val="none" w:sz="0" w:space="0" w:color="auto"/>
      </w:divBdr>
    </w:div>
    <w:div w:id="1409813413">
      <w:bodyDiv w:val="1"/>
      <w:marLeft w:val="0"/>
      <w:marRight w:val="0"/>
      <w:marTop w:val="0"/>
      <w:marBottom w:val="0"/>
      <w:divBdr>
        <w:top w:val="none" w:sz="0" w:space="0" w:color="auto"/>
        <w:left w:val="none" w:sz="0" w:space="0" w:color="auto"/>
        <w:bottom w:val="none" w:sz="0" w:space="0" w:color="auto"/>
        <w:right w:val="none" w:sz="0" w:space="0" w:color="auto"/>
      </w:divBdr>
    </w:div>
    <w:div w:id="1864436702">
      <w:bodyDiv w:val="1"/>
      <w:marLeft w:val="0"/>
      <w:marRight w:val="0"/>
      <w:marTop w:val="0"/>
      <w:marBottom w:val="0"/>
      <w:divBdr>
        <w:top w:val="none" w:sz="0" w:space="0" w:color="auto"/>
        <w:left w:val="none" w:sz="0" w:space="0" w:color="auto"/>
        <w:bottom w:val="none" w:sz="0" w:space="0" w:color="auto"/>
        <w:right w:val="none" w:sz="0" w:space="0" w:color="auto"/>
      </w:divBdr>
    </w:div>
    <w:div w:id="213008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355;ie/legisla&#355;ie.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anre.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re.ro" TargetMode="External"/><Relationship Id="rId4" Type="http://schemas.openxmlformats.org/officeDocument/2006/relationships/settings" Target="settings.xml"/><Relationship Id="rId9" Type="http://schemas.openxmlformats.org/officeDocument/2006/relationships/hyperlink" Target="http://www.itmbucuresti.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0FE8D-7A0E-4C07-AA1E-2B7CF84B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15941</Words>
  <Characters>98681</Characters>
  <Application>Microsoft Office Word</Application>
  <DocSecurity>0</DocSecurity>
  <Lines>2055</Lines>
  <Paragraphs>861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SERBANESCU</dc:creator>
  <cp:keywords/>
  <dc:description/>
  <cp:lastModifiedBy>Ionut SIBINESCU</cp:lastModifiedBy>
  <cp:revision>2</cp:revision>
  <cp:lastPrinted>2026-03-17T10:47:00Z</cp:lastPrinted>
  <dcterms:created xsi:type="dcterms:W3CDTF">2026-03-19T13:53:00Z</dcterms:created>
  <dcterms:modified xsi:type="dcterms:W3CDTF">2026-03-19T13:53:00Z</dcterms:modified>
</cp:coreProperties>
</file>