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7ABCD" w14:textId="3B789ACE" w:rsidR="002416B0" w:rsidRDefault="002416B0" w:rsidP="002416B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o-RO"/>
        </w:rPr>
      </w:pPr>
      <w:r w:rsidRPr="0089410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o-RO"/>
        </w:rPr>
        <w:t>INFORMAȚII PRIVIND</w:t>
      </w:r>
      <w:r w:rsidR="00CA667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o-RO"/>
        </w:rPr>
        <w:t xml:space="preserve"> DOCUMENTELE NECESARE PENTRU</w:t>
      </w:r>
    </w:p>
    <w:p w14:paraId="09868C00" w14:textId="77777777" w:rsidR="002416B0" w:rsidRDefault="002416B0" w:rsidP="002416B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o-RO"/>
        </w:rPr>
      </w:pPr>
      <w:r w:rsidRPr="0089410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o-RO"/>
        </w:rPr>
        <w:t>AUTORIZAREA OPERATORILOR ECONOMICI</w:t>
      </w:r>
    </w:p>
    <w:p w14:paraId="09B59C24" w14:textId="77777777" w:rsidR="002416B0" w:rsidRDefault="002416B0" w:rsidP="002416B0">
      <w:pPr>
        <w:jc w:val="both"/>
      </w:pPr>
    </w:p>
    <w:p w14:paraId="1733D724" w14:textId="7A91C905" w:rsidR="002416B0" w:rsidRDefault="00CA6676" w:rsidP="002416B0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Style w:val="salnbdy"/>
          <w:rFonts w:ascii="Times New Roman" w:eastAsia="Times New Roman" w:hAnsi="Times New Roman"/>
          <w:color w:val="000000" w:themeColor="text1"/>
          <w:sz w:val="24"/>
          <w:szCs w:val="24"/>
        </w:rPr>
        <w:t>C</w:t>
      </w:r>
      <w:r w:rsidRPr="00131AAE">
        <w:rPr>
          <w:rStyle w:val="salnbdy"/>
          <w:rFonts w:ascii="Times New Roman" w:eastAsia="Times New Roman" w:hAnsi="Times New Roman"/>
          <w:color w:val="000000" w:themeColor="text1"/>
          <w:sz w:val="24"/>
          <w:szCs w:val="24"/>
        </w:rPr>
        <w:t>ondi</w:t>
      </w:r>
      <w:r>
        <w:rPr>
          <w:rStyle w:val="salnbdy"/>
          <w:rFonts w:ascii="Times New Roman" w:eastAsia="Times New Roman" w:hAnsi="Times New Roman"/>
          <w:color w:val="000000" w:themeColor="text1"/>
          <w:sz w:val="24"/>
          <w:szCs w:val="24"/>
        </w:rPr>
        <w:t>ț</w:t>
      </w:r>
      <w:r w:rsidRPr="00131AAE">
        <w:rPr>
          <w:rStyle w:val="salnbdy"/>
          <w:rFonts w:ascii="Times New Roman" w:eastAsia="Times New Roman" w:hAnsi="Times New Roman"/>
          <w:color w:val="000000" w:themeColor="text1"/>
          <w:sz w:val="24"/>
          <w:szCs w:val="24"/>
        </w:rPr>
        <w:t xml:space="preserve">iile, termenele </w:t>
      </w:r>
      <w:r>
        <w:rPr>
          <w:rStyle w:val="salnbdy"/>
          <w:rFonts w:ascii="Times New Roman" w:eastAsia="Times New Roman" w:hAnsi="Times New Roman"/>
          <w:color w:val="000000" w:themeColor="text1"/>
          <w:sz w:val="24"/>
          <w:szCs w:val="24"/>
        </w:rPr>
        <w:t>ș</w:t>
      </w:r>
      <w:r w:rsidRPr="00131AAE">
        <w:rPr>
          <w:rStyle w:val="salnbdy"/>
          <w:rFonts w:ascii="Times New Roman" w:eastAsia="Times New Roman" w:hAnsi="Times New Roman"/>
          <w:color w:val="000000" w:themeColor="text1"/>
          <w:sz w:val="24"/>
          <w:szCs w:val="24"/>
        </w:rPr>
        <w:t xml:space="preserve">i procedurile de acordare, modificare, suspendare </w:t>
      </w:r>
      <w:r>
        <w:rPr>
          <w:rStyle w:val="salnbdy"/>
          <w:rFonts w:ascii="Times New Roman" w:eastAsia="Times New Roman" w:hAnsi="Times New Roman"/>
          <w:color w:val="000000" w:themeColor="text1"/>
          <w:sz w:val="24"/>
          <w:szCs w:val="24"/>
        </w:rPr>
        <w:t>ș</w:t>
      </w:r>
      <w:r w:rsidRPr="00131AAE">
        <w:rPr>
          <w:rStyle w:val="salnbdy"/>
          <w:rFonts w:ascii="Times New Roman" w:eastAsia="Times New Roman" w:hAnsi="Times New Roman"/>
          <w:color w:val="000000" w:themeColor="text1"/>
          <w:sz w:val="24"/>
          <w:szCs w:val="24"/>
        </w:rPr>
        <w:t>i retragere a autoriza</w:t>
      </w:r>
      <w:r>
        <w:rPr>
          <w:rStyle w:val="salnbdy"/>
          <w:rFonts w:ascii="Times New Roman" w:eastAsia="Times New Roman" w:hAnsi="Times New Roman"/>
          <w:color w:val="000000" w:themeColor="text1"/>
          <w:sz w:val="24"/>
          <w:szCs w:val="24"/>
        </w:rPr>
        <w:t>ț</w:t>
      </w:r>
      <w:r w:rsidRPr="00131AAE">
        <w:rPr>
          <w:rStyle w:val="salnbdy"/>
          <w:rFonts w:ascii="Times New Roman" w:eastAsia="Times New Roman" w:hAnsi="Times New Roman"/>
          <w:color w:val="000000" w:themeColor="text1"/>
          <w:sz w:val="24"/>
          <w:szCs w:val="24"/>
        </w:rPr>
        <w:t xml:space="preserve">iilor </w:t>
      </w:r>
      <w:r>
        <w:rPr>
          <w:rStyle w:val="salnbdy"/>
          <w:rFonts w:ascii="Times New Roman" w:eastAsia="Times New Roman" w:hAnsi="Times New Roman"/>
          <w:color w:val="000000" w:themeColor="text1"/>
          <w:sz w:val="24"/>
          <w:szCs w:val="24"/>
        </w:rPr>
        <w:t>î</w:t>
      </w:r>
      <w:r w:rsidRPr="00131AAE">
        <w:rPr>
          <w:rStyle w:val="salnbdy"/>
          <w:rFonts w:ascii="Times New Roman" w:eastAsia="Times New Roman" w:hAnsi="Times New Roman"/>
          <w:color w:val="000000" w:themeColor="text1"/>
          <w:sz w:val="24"/>
          <w:szCs w:val="24"/>
        </w:rPr>
        <w:t xml:space="preserve">n domeniul gazelor naturale, precum </w:t>
      </w:r>
      <w:r>
        <w:rPr>
          <w:rStyle w:val="salnbdy"/>
          <w:rFonts w:ascii="Times New Roman" w:eastAsia="Times New Roman" w:hAnsi="Times New Roman"/>
          <w:color w:val="000000" w:themeColor="text1"/>
          <w:sz w:val="24"/>
          <w:szCs w:val="24"/>
        </w:rPr>
        <w:t>ș</w:t>
      </w:r>
      <w:r w:rsidRPr="00131AAE">
        <w:rPr>
          <w:rStyle w:val="salnbdy"/>
          <w:rFonts w:ascii="Times New Roman" w:eastAsia="Times New Roman" w:hAnsi="Times New Roman"/>
          <w:color w:val="000000" w:themeColor="text1"/>
          <w:sz w:val="24"/>
          <w:szCs w:val="24"/>
        </w:rPr>
        <w:t xml:space="preserve">i de vizare </w:t>
      </w:r>
      <w:r>
        <w:rPr>
          <w:rStyle w:val="salnbdy"/>
          <w:rFonts w:ascii="Times New Roman" w:eastAsia="Times New Roman" w:hAnsi="Times New Roman"/>
          <w:color w:val="000000" w:themeColor="text1"/>
          <w:sz w:val="24"/>
          <w:szCs w:val="24"/>
        </w:rPr>
        <w:t>î</w:t>
      </w:r>
      <w:r w:rsidRPr="00131AAE">
        <w:rPr>
          <w:rStyle w:val="salnbdy"/>
          <w:rFonts w:ascii="Times New Roman" w:eastAsia="Times New Roman" w:hAnsi="Times New Roman"/>
          <w:color w:val="000000" w:themeColor="text1"/>
          <w:sz w:val="24"/>
          <w:szCs w:val="24"/>
        </w:rPr>
        <w:t>n scopul continu</w:t>
      </w:r>
      <w:r>
        <w:rPr>
          <w:rStyle w:val="saln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alnbdy"/>
          <w:rFonts w:ascii="Times New Roman" w:eastAsia="Times New Roman" w:hAnsi="Times New Roman"/>
          <w:color w:val="000000" w:themeColor="text1"/>
          <w:sz w:val="24"/>
          <w:szCs w:val="24"/>
        </w:rPr>
        <w:t>rii activit</w:t>
      </w:r>
      <w:r>
        <w:rPr>
          <w:rStyle w:val="salnbdy"/>
          <w:rFonts w:ascii="Times New Roman" w:eastAsia="Times New Roman" w:hAnsi="Times New Roman"/>
          <w:color w:val="000000" w:themeColor="text1"/>
          <w:sz w:val="24"/>
          <w:szCs w:val="24"/>
        </w:rPr>
        <w:t>ăț</w:t>
      </w:r>
      <w:r w:rsidRPr="00131AAE">
        <w:rPr>
          <w:rStyle w:val="salnbdy"/>
          <w:rFonts w:ascii="Times New Roman" w:eastAsia="Times New Roman" w:hAnsi="Times New Roman"/>
          <w:color w:val="000000" w:themeColor="text1"/>
          <w:sz w:val="24"/>
          <w:szCs w:val="24"/>
        </w:rPr>
        <w:t>ii/activit</w:t>
      </w:r>
      <w:r>
        <w:rPr>
          <w:rStyle w:val="salnbdy"/>
          <w:rFonts w:ascii="Times New Roman" w:eastAsia="Times New Roman" w:hAnsi="Times New Roman"/>
          <w:color w:val="000000" w:themeColor="text1"/>
          <w:sz w:val="24"/>
          <w:szCs w:val="24"/>
        </w:rPr>
        <w:t>ăț</w:t>
      </w:r>
      <w:r w:rsidRPr="00131AAE">
        <w:rPr>
          <w:rStyle w:val="salnbdy"/>
          <w:rFonts w:ascii="Times New Roman" w:eastAsia="Times New Roman" w:hAnsi="Times New Roman"/>
          <w:color w:val="000000" w:themeColor="text1"/>
          <w:sz w:val="24"/>
          <w:szCs w:val="24"/>
        </w:rPr>
        <w:t>ilor autorizate, pentru operatorii economici care desf</w:t>
      </w:r>
      <w:r>
        <w:rPr>
          <w:rStyle w:val="salnbdy"/>
          <w:rFonts w:ascii="Times New Roman" w:eastAsia="Times New Roman" w:hAnsi="Times New Roman"/>
          <w:color w:val="000000" w:themeColor="text1"/>
          <w:sz w:val="24"/>
          <w:szCs w:val="24"/>
        </w:rPr>
        <w:t>ăș</w:t>
      </w:r>
      <w:r w:rsidRPr="00131AAE">
        <w:rPr>
          <w:rStyle w:val="salnbdy"/>
          <w:rFonts w:ascii="Times New Roman" w:eastAsia="Times New Roman" w:hAnsi="Times New Roman"/>
          <w:color w:val="000000" w:themeColor="text1"/>
          <w:sz w:val="24"/>
          <w:szCs w:val="24"/>
        </w:rPr>
        <w:t>oar</w:t>
      </w:r>
      <w:r>
        <w:rPr>
          <w:rStyle w:val="saln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alnttl1"/>
          <w:rFonts w:ascii="Times New Roman" w:eastAsia="Times New Roman" w:hAnsi="Times New Roman"/>
          <w:color w:val="000000" w:themeColor="text1"/>
          <w:sz w:val="24"/>
          <w:szCs w:val="24"/>
          <w:specVanish w:val="0"/>
        </w:rPr>
        <w:t xml:space="preserve"> a</w:t>
      </w:r>
      <w:r w:rsidRPr="00131AAE">
        <w:rPr>
          <w:rStyle w:val="salnbdy"/>
          <w:rFonts w:ascii="Times New Roman" w:eastAsia="Times New Roman" w:hAnsi="Times New Roman"/>
          <w:color w:val="000000" w:themeColor="text1"/>
          <w:sz w:val="24"/>
          <w:szCs w:val="24"/>
        </w:rPr>
        <w:t>ctivit</w:t>
      </w:r>
      <w:r>
        <w:rPr>
          <w:rStyle w:val="salnbdy"/>
          <w:rFonts w:ascii="Times New Roman" w:eastAsia="Times New Roman" w:hAnsi="Times New Roman"/>
          <w:color w:val="000000" w:themeColor="text1"/>
          <w:sz w:val="24"/>
          <w:szCs w:val="24"/>
        </w:rPr>
        <w:t>ăț</w:t>
      </w:r>
      <w:r w:rsidRPr="00131AAE">
        <w:rPr>
          <w:rStyle w:val="salnbdy"/>
          <w:rFonts w:ascii="Times New Roman" w:eastAsia="Times New Roman" w:hAnsi="Times New Roman"/>
          <w:color w:val="000000" w:themeColor="text1"/>
          <w:sz w:val="24"/>
          <w:szCs w:val="24"/>
        </w:rPr>
        <w:t>i de proiectare, execu</w:t>
      </w:r>
      <w:r>
        <w:rPr>
          <w:rStyle w:val="salnbdy"/>
          <w:rFonts w:ascii="Times New Roman" w:eastAsia="Times New Roman" w:hAnsi="Times New Roman"/>
          <w:color w:val="000000" w:themeColor="text1"/>
          <w:sz w:val="24"/>
          <w:szCs w:val="24"/>
        </w:rPr>
        <w:t>ț</w:t>
      </w:r>
      <w:r w:rsidRPr="00131AAE">
        <w:rPr>
          <w:rStyle w:val="salnbdy"/>
          <w:rFonts w:ascii="Times New Roman" w:eastAsia="Times New Roman" w:hAnsi="Times New Roman"/>
          <w:color w:val="000000" w:themeColor="text1"/>
          <w:sz w:val="24"/>
          <w:szCs w:val="24"/>
        </w:rPr>
        <w:t xml:space="preserve">ie </w:t>
      </w:r>
      <w:r>
        <w:rPr>
          <w:rStyle w:val="salnbdy"/>
          <w:rFonts w:ascii="Times New Roman" w:eastAsia="Times New Roman" w:hAnsi="Times New Roman"/>
          <w:color w:val="000000" w:themeColor="text1"/>
          <w:sz w:val="24"/>
          <w:szCs w:val="24"/>
        </w:rPr>
        <w:t>ș</w:t>
      </w:r>
      <w:r w:rsidRPr="00131AAE">
        <w:rPr>
          <w:rStyle w:val="salnbdy"/>
          <w:rFonts w:ascii="Times New Roman" w:eastAsia="Times New Roman" w:hAnsi="Times New Roman"/>
          <w:color w:val="000000" w:themeColor="text1"/>
          <w:sz w:val="24"/>
          <w:szCs w:val="24"/>
        </w:rPr>
        <w:t xml:space="preserve">i exploatare a 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conductelor de alimentare din amonte aferente produc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ț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iei, instala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ț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iilor tehnologice de suprafa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ță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aferente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nmagazin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rii, obiectivelor/sistemelor aferente transportului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ș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i/sau distribu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ț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iei de gaze naturale, instala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ț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iilor aferente activit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ăț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ii de producere/stocare de biogaz/biometan, instala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ț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iilor de gaze naturale lichefiate</w:t>
      </w:r>
      <w:r w:rsidRPr="00131AAE">
        <w:rPr>
          <w:rStyle w:val="salnbdy"/>
          <w:rFonts w:ascii="Times New Roman" w:eastAsia="Times New Roman" w:hAnsi="Times New Roman"/>
          <w:color w:val="000000" w:themeColor="text1"/>
          <w:sz w:val="24"/>
          <w:szCs w:val="24"/>
        </w:rPr>
        <w:t>, instala</w:t>
      </w:r>
      <w:r>
        <w:rPr>
          <w:rStyle w:val="salnbdy"/>
          <w:rFonts w:ascii="Times New Roman" w:eastAsia="Times New Roman" w:hAnsi="Times New Roman"/>
          <w:color w:val="000000" w:themeColor="text1"/>
          <w:sz w:val="24"/>
          <w:szCs w:val="24"/>
        </w:rPr>
        <w:t>ț</w:t>
      </w:r>
      <w:r w:rsidRPr="00131AAE">
        <w:rPr>
          <w:rStyle w:val="salnbdy"/>
          <w:rFonts w:ascii="Times New Roman" w:eastAsia="Times New Roman" w:hAnsi="Times New Roman"/>
          <w:color w:val="000000" w:themeColor="text1"/>
          <w:sz w:val="24"/>
          <w:szCs w:val="24"/>
        </w:rPr>
        <w:t xml:space="preserve">iilor de producere a hidrogenului, 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precum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ș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i</w:t>
      </w:r>
      <w:r w:rsidRPr="00131AAE">
        <w:rPr>
          <w:rStyle w:val="salnbdy"/>
          <w:rFonts w:ascii="Times New Roman" w:eastAsia="Times New Roman" w:hAnsi="Times New Roman"/>
          <w:color w:val="000000" w:themeColor="text1"/>
          <w:sz w:val="24"/>
          <w:szCs w:val="24"/>
        </w:rPr>
        <w:t xml:space="preserve"> instala</w:t>
      </w:r>
      <w:r>
        <w:rPr>
          <w:rStyle w:val="salnbdy"/>
          <w:rFonts w:ascii="Times New Roman" w:eastAsia="Times New Roman" w:hAnsi="Times New Roman"/>
          <w:color w:val="000000" w:themeColor="text1"/>
          <w:sz w:val="24"/>
          <w:szCs w:val="24"/>
        </w:rPr>
        <w:t>ț</w:t>
      </w:r>
      <w:r w:rsidRPr="00131AAE">
        <w:rPr>
          <w:rStyle w:val="salnbdy"/>
          <w:rFonts w:ascii="Times New Roman" w:eastAsia="Times New Roman" w:hAnsi="Times New Roman"/>
          <w:color w:val="000000" w:themeColor="text1"/>
          <w:sz w:val="24"/>
          <w:szCs w:val="24"/>
        </w:rPr>
        <w:t>iilor de utilizare a gazelor naturale</w:t>
      </w:r>
      <w:r w:rsidR="002416B0" w:rsidRPr="0089410F">
        <w:rPr>
          <w:rStyle w:val="salnbdy"/>
          <w:rFonts w:ascii="Times New Roman" w:eastAsia="Times New Roman" w:hAnsi="Times New Roman" w:cs="Times New Roman"/>
          <w:noProof/>
          <w:sz w:val="24"/>
          <w:szCs w:val="24"/>
        </w:rPr>
        <w:t xml:space="preserve">, sunt prevăzute în </w:t>
      </w:r>
      <w:r w:rsidR="002416B0" w:rsidRPr="009B01A8"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 xml:space="preserve">Regulamentul </w:t>
      </w:r>
      <w:r w:rsidR="002416B0" w:rsidRPr="009B01A8">
        <w:rPr>
          <w:rFonts w:ascii="Times New Roman" w:hAnsi="Times New Roman" w:cs="Times New Roman"/>
          <w:b/>
          <w:i/>
          <w:sz w:val="24"/>
          <w:szCs w:val="24"/>
        </w:rPr>
        <w:t>pentru autorizarea operatorilor economici care desfăşoară activităţi în domeniul gazelor naturale</w:t>
      </w:r>
      <w:r w:rsidR="002416B0" w:rsidRPr="0089410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416B0" w:rsidRPr="0089410F">
        <w:rPr>
          <w:rFonts w:ascii="Times New Roman" w:hAnsi="Times New Roman" w:cs="Times New Roman"/>
          <w:sz w:val="24"/>
          <w:szCs w:val="24"/>
        </w:rPr>
        <w:t xml:space="preserve">aprobat prin </w:t>
      </w:r>
      <w:r w:rsidR="002416B0" w:rsidRPr="00CB361E">
        <w:rPr>
          <w:rFonts w:ascii="Times New Roman" w:hAnsi="Times New Roman" w:cs="Times New Roman"/>
          <w:b/>
          <w:color w:val="FF0000"/>
          <w:sz w:val="24"/>
          <w:szCs w:val="24"/>
        </w:rPr>
        <w:t>Ordinul ANRE nr.</w:t>
      </w:r>
      <w:r w:rsidR="002416B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1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7</w:t>
      </w:r>
      <w:r w:rsidR="002416B0">
        <w:rPr>
          <w:rFonts w:ascii="Times New Roman" w:hAnsi="Times New Roman" w:cs="Times New Roman"/>
          <w:b/>
          <w:color w:val="FF0000"/>
          <w:sz w:val="24"/>
          <w:szCs w:val="24"/>
        </w:rPr>
        <w:t>/202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6</w:t>
      </w:r>
      <w:r w:rsidR="002416B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, denumit în continuare </w:t>
      </w:r>
      <w:r w:rsidR="002416B0" w:rsidRPr="000C52AC">
        <w:rPr>
          <w:rFonts w:ascii="Times New Roman" w:hAnsi="Times New Roman" w:cs="Times New Roman"/>
          <w:b/>
          <w:i/>
          <w:color w:val="FF0000"/>
          <w:sz w:val="24"/>
          <w:szCs w:val="24"/>
        </w:rPr>
        <w:t>Regulament</w:t>
      </w:r>
      <w:r w:rsidR="002416B0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</w:p>
    <w:p w14:paraId="3AD12D30" w14:textId="77777777" w:rsidR="002416B0" w:rsidRDefault="002416B0" w:rsidP="002416B0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5BF4B41" w14:textId="77777777" w:rsidR="002416B0" w:rsidRDefault="002416B0" w:rsidP="002416B0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TIPURI DE AUTORIZAŢII</w:t>
      </w:r>
    </w:p>
    <w:p w14:paraId="7CC64AF7" w14:textId="77777777" w:rsidR="00CA6676" w:rsidRPr="00CA6676" w:rsidRDefault="00CA6676" w:rsidP="00CA6676">
      <w:pPr>
        <w:pStyle w:val="spar"/>
        <w:spacing w:line="360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  <w:sz w:val="20"/>
          <w:szCs w:val="20"/>
          <w:shd w:val="clear" w:color="auto" w:fill="FFFFFF"/>
        </w:rPr>
        <w:t xml:space="preserve"> </w:t>
      </w: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6"/>
        <w:gridCol w:w="7008"/>
        <w:gridCol w:w="1095"/>
      </w:tblGrid>
      <w:tr w:rsidR="00CA6676" w:rsidRPr="00CA6676" w14:paraId="03A147BC" w14:textId="77777777" w:rsidTr="007313EB"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6EA94" w14:textId="77777777" w:rsidR="00CA6676" w:rsidRPr="00CA6676" w:rsidRDefault="00CA6676" w:rsidP="007313EB">
            <w:pPr>
              <w:pStyle w:val="spar1"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 w:rsidRPr="00CA667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Activitate</w:t>
            </w:r>
          </w:p>
        </w:tc>
        <w:tc>
          <w:tcPr>
            <w:tcW w:w="8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D20B8D" w14:textId="77777777" w:rsidR="00CA6676" w:rsidRPr="00CA6676" w:rsidRDefault="00CA6676" w:rsidP="007313EB">
            <w:pPr>
              <w:pStyle w:val="spar1"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 w:rsidRPr="00CA667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Tipul obiectivului/sistemului/instalației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120D9E" w14:textId="77777777" w:rsidR="00CA6676" w:rsidRPr="00CA6676" w:rsidRDefault="00CA6676" w:rsidP="007313EB">
            <w:pPr>
              <w:pStyle w:val="spar1"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 w:rsidRPr="00CA667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Tipul autorizației</w:t>
            </w:r>
          </w:p>
        </w:tc>
      </w:tr>
      <w:tr w:rsidR="00CA6676" w:rsidRPr="00CA6676" w14:paraId="6CC66C65" w14:textId="77777777" w:rsidTr="007313EB">
        <w:tc>
          <w:tcPr>
            <w:tcW w:w="10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D49A8E6" w14:textId="77777777" w:rsidR="00CA6676" w:rsidRPr="00CA6676" w:rsidRDefault="00CA6676" w:rsidP="007313EB">
            <w:pPr>
              <w:pStyle w:val="spar1"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 w:rsidRPr="00CA667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Proiectare</w:t>
            </w:r>
          </w:p>
        </w:tc>
        <w:tc>
          <w:tcPr>
            <w:tcW w:w="8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E162D5" w14:textId="77777777" w:rsidR="00CA6676" w:rsidRPr="00CA6676" w:rsidRDefault="00CA6676" w:rsidP="007313EB">
            <w:pPr>
              <w:pStyle w:val="spar1"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 w:rsidRPr="00CA667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Conducte de alimentare din amonte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A997911" w14:textId="77777777" w:rsidR="00CA6676" w:rsidRPr="00CA6676" w:rsidRDefault="00CA6676" w:rsidP="007313EB">
            <w:pPr>
              <w:pStyle w:val="spar1"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 w:rsidRPr="00CA667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PPI</w:t>
            </w:r>
          </w:p>
        </w:tc>
      </w:tr>
      <w:tr w:rsidR="00CA6676" w:rsidRPr="00CA6676" w14:paraId="72B920A9" w14:textId="77777777" w:rsidTr="007313EB">
        <w:tc>
          <w:tcPr>
            <w:tcW w:w="102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3395C33" w14:textId="77777777" w:rsidR="00CA6676" w:rsidRPr="00CA6676" w:rsidRDefault="00CA6676" w:rsidP="007313EB">
            <w:pPr>
              <w:spacing w:line="36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2CD99" w14:textId="77777777" w:rsidR="00CA6676" w:rsidRPr="00CA6676" w:rsidRDefault="00CA6676" w:rsidP="007313EB">
            <w:pPr>
              <w:pStyle w:val="spar1"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 w:rsidRPr="00CA667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Instalații tehnologice de suprafață aferente înmagazinării de gaze naturale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CE61B7C" w14:textId="77777777" w:rsidR="00CA6676" w:rsidRPr="00CA6676" w:rsidRDefault="00CA6676" w:rsidP="007313EB">
            <w:pPr>
              <w:spacing w:line="36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6676" w:rsidRPr="00CA6676" w14:paraId="2E4E101D" w14:textId="77777777" w:rsidTr="007313EB">
        <w:tc>
          <w:tcPr>
            <w:tcW w:w="102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326F193" w14:textId="77777777" w:rsidR="00CA6676" w:rsidRPr="00CA6676" w:rsidRDefault="00CA6676" w:rsidP="007313EB">
            <w:pPr>
              <w:spacing w:line="36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0E69BF" w14:textId="77777777" w:rsidR="00CA6676" w:rsidRPr="00CA6676" w:rsidRDefault="00CA6676" w:rsidP="007313EB">
            <w:pPr>
              <w:pStyle w:val="spar1"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 w:rsidRPr="00CA667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Instalații de </w:t>
            </w:r>
            <w:r w:rsidRPr="00CA6676">
              <w:rPr>
                <w:rStyle w:val="slitbdy"/>
                <w:rFonts w:ascii="Times New Roman" w:eastAsia="Times New Roman" w:hAnsi="Times New Roman"/>
                <w:color w:val="000000" w:themeColor="text1"/>
                <w:sz w:val="24"/>
                <w:szCs w:val="24"/>
                <w:lang w:val="ro-RO"/>
              </w:rPr>
              <w:t>gaze naturale lichefiate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FB99F4" w14:textId="77777777" w:rsidR="00CA6676" w:rsidRPr="00CA6676" w:rsidRDefault="00CA6676" w:rsidP="007313EB">
            <w:pPr>
              <w:spacing w:line="36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6676" w:rsidRPr="00CA6676" w14:paraId="4773734F" w14:textId="77777777" w:rsidTr="007313EB">
        <w:tc>
          <w:tcPr>
            <w:tcW w:w="102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3CD06B9" w14:textId="77777777" w:rsidR="00CA6676" w:rsidRPr="00CA6676" w:rsidRDefault="00CA6676" w:rsidP="007313EB">
            <w:pPr>
              <w:spacing w:line="36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7A70B" w14:textId="77777777" w:rsidR="00CA6676" w:rsidRPr="00CA6676" w:rsidRDefault="00CA6676" w:rsidP="007313EB">
            <w:pPr>
              <w:pStyle w:val="spar1"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 w:rsidRPr="00CA667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Sisteme de transport al gazelor naturale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047E8" w14:textId="77777777" w:rsidR="00CA6676" w:rsidRPr="00CA6676" w:rsidRDefault="00CA6676" w:rsidP="007313EB">
            <w:pPr>
              <w:pStyle w:val="spar1"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 w:rsidRPr="00CA667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PT</w:t>
            </w:r>
          </w:p>
        </w:tc>
      </w:tr>
      <w:tr w:rsidR="00CA6676" w:rsidRPr="00CA6676" w14:paraId="05AB0432" w14:textId="77777777" w:rsidTr="007313EB">
        <w:tc>
          <w:tcPr>
            <w:tcW w:w="102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31B8A59" w14:textId="77777777" w:rsidR="00CA6676" w:rsidRPr="00CA6676" w:rsidRDefault="00CA6676" w:rsidP="007313EB">
            <w:pPr>
              <w:spacing w:line="36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973A58" w14:textId="77777777" w:rsidR="00CA6676" w:rsidRPr="00CA6676" w:rsidRDefault="00CA6676" w:rsidP="007313EB">
            <w:pPr>
              <w:pStyle w:val="spar1"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 w:rsidRPr="00CA667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Sisteme de distribuție a gazelor naturale, sisteme de distribuție închise, precum și instalații aferente activității de producere/stocare biogaz/biometan ce funcționează în regim de înaltă presiune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61CC8" w14:textId="77777777" w:rsidR="00CA6676" w:rsidRPr="00CA6676" w:rsidRDefault="00CA6676" w:rsidP="007313EB">
            <w:pPr>
              <w:spacing w:line="36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6676" w:rsidRPr="00CA6676" w14:paraId="7C731D6C" w14:textId="77777777" w:rsidTr="007313EB">
        <w:tc>
          <w:tcPr>
            <w:tcW w:w="102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CCC95FC" w14:textId="77777777" w:rsidR="00CA6676" w:rsidRPr="00CA6676" w:rsidRDefault="00CA6676" w:rsidP="007313EB">
            <w:pPr>
              <w:spacing w:line="36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29148" w14:textId="77777777" w:rsidR="00CA6676" w:rsidRPr="00CA6676" w:rsidRDefault="00CA6676" w:rsidP="007313EB">
            <w:pPr>
              <w:pStyle w:val="spar1"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 w:rsidRPr="00CA667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Instalații de utilizare a gazelor naturale ce funcționează în regim de înaltă presiune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AC3B7E" w14:textId="77777777" w:rsidR="00CA6676" w:rsidRPr="00CA6676" w:rsidRDefault="00CA6676" w:rsidP="007313EB">
            <w:pPr>
              <w:spacing w:line="36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6676" w:rsidRPr="00CA6676" w14:paraId="389806B6" w14:textId="77777777" w:rsidTr="007313EB">
        <w:tc>
          <w:tcPr>
            <w:tcW w:w="102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73CB177" w14:textId="77777777" w:rsidR="00CA6676" w:rsidRPr="00CA6676" w:rsidRDefault="00CA6676" w:rsidP="007313EB">
            <w:pPr>
              <w:spacing w:line="36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11E8A" w14:textId="77777777" w:rsidR="00CA6676" w:rsidRPr="00CA6676" w:rsidRDefault="00CA6676" w:rsidP="007313EB">
            <w:pPr>
              <w:pStyle w:val="spar1"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 w:rsidRPr="00CA667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Sisteme de distribuție a gazelor naturale, sisteme de distribuție închise, precum și instalații aferente activității de producere/stocare biogaz/biometan ce funcționează în regim de medie, redusă și joasă presiune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AD54B8" w14:textId="77777777" w:rsidR="00CA6676" w:rsidRPr="00CA6676" w:rsidRDefault="00CA6676" w:rsidP="007313EB">
            <w:pPr>
              <w:pStyle w:val="spar1"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 w:rsidRPr="00CA667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PDSB</w:t>
            </w:r>
          </w:p>
        </w:tc>
      </w:tr>
      <w:tr w:rsidR="00CA6676" w:rsidRPr="00CA6676" w14:paraId="6B99DD41" w14:textId="77777777" w:rsidTr="007313EB">
        <w:trPr>
          <w:trHeight w:val="246"/>
        </w:trPr>
        <w:tc>
          <w:tcPr>
            <w:tcW w:w="102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B46554D" w14:textId="77777777" w:rsidR="00CA6676" w:rsidRPr="00CA6676" w:rsidRDefault="00CA6676" w:rsidP="007313EB">
            <w:pPr>
              <w:spacing w:line="36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33501" w14:textId="77777777" w:rsidR="00CA6676" w:rsidRPr="00CA6676" w:rsidRDefault="00CA6676" w:rsidP="007313EB">
            <w:pPr>
              <w:pStyle w:val="spar1"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 w:rsidRPr="00CA667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Instalații de utilizare a gazelor naturale având regimul de medie, redusă și joasă presiune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552C85" w14:textId="77777777" w:rsidR="00CA6676" w:rsidRPr="00CA6676" w:rsidRDefault="00CA6676" w:rsidP="007313EB">
            <w:pPr>
              <w:pStyle w:val="spar1"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 w:rsidRPr="00CA667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PDIB</w:t>
            </w:r>
          </w:p>
        </w:tc>
      </w:tr>
      <w:tr w:rsidR="00CA6676" w:rsidRPr="00CA6676" w14:paraId="51226A43" w14:textId="77777777" w:rsidTr="007313EB">
        <w:tc>
          <w:tcPr>
            <w:tcW w:w="102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8C9F908" w14:textId="77777777" w:rsidR="00CA6676" w:rsidRPr="00CA6676" w:rsidRDefault="00CA6676" w:rsidP="007313EB">
            <w:pPr>
              <w:pStyle w:val="spar1"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8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636978" w14:textId="77777777" w:rsidR="00CA6676" w:rsidRPr="00CA6676" w:rsidRDefault="00CA6676" w:rsidP="007313EB">
            <w:pPr>
              <w:pStyle w:val="spar1"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proofErr w:type="spellStart"/>
            <w:r w:rsidRPr="00CA6676">
              <w:rPr>
                <w:rStyle w:val="slitbdy"/>
                <w:rFonts w:ascii="Times New Roman" w:hAnsi="Times New Roman"/>
                <w:color w:val="000000" w:themeColor="text1"/>
                <w:sz w:val="24"/>
                <w:szCs w:val="24"/>
              </w:rPr>
              <w:t>Instalații</w:t>
            </w:r>
            <w:proofErr w:type="spellEnd"/>
            <w:r w:rsidRPr="00CA6676">
              <w:rPr>
                <w:rStyle w:val="slitbdy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CA6676">
              <w:rPr>
                <w:rStyle w:val="slitbdy"/>
                <w:rFonts w:ascii="Times New Roman" w:hAnsi="Times New Roman"/>
                <w:color w:val="000000" w:themeColor="text1"/>
                <w:sz w:val="24"/>
                <w:szCs w:val="24"/>
              </w:rPr>
              <w:t>stocare</w:t>
            </w:r>
            <w:proofErr w:type="spellEnd"/>
            <w:r w:rsidRPr="00CA6676">
              <w:rPr>
                <w:rStyle w:val="slitbdy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A6676">
              <w:rPr>
                <w:rStyle w:val="slitbdy"/>
                <w:rFonts w:ascii="Times New Roman" w:hAnsi="Times New Roman"/>
                <w:color w:val="000000" w:themeColor="text1"/>
                <w:sz w:val="24"/>
                <w:szCs w:val="24"/>
              </w:rPr>
              <w:t>și</w:t>
            </w:r>
            <w:proofErr w:type="spellEnd"/>
            <w:r w:rsidRPr="00CA6676">
              <w:rPr>
                <w:rStyle w:val="slitbdy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A6676">
              <w:rPr>
                <w:rStyle w:val="slitbdy"/>
                <w:rFonts w:ascii="Times New Roman" w:hAnsi="Times New Roman"/>
                <w:color w:val="000000" w:themeColor="text1"/>
                <w:sz w:val="24"/>
                <w:szCs w:val="24"/>
              </w:rPr>
              <w:t>regazeificare</w:t>
            </w:r>
            <w:proofErr w:type="spellEnd"/>
            <w:r w:rsidRPr="00CA6676">
              <w:rPr>
                <w:rStyle w:val="slitbdy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 GNL </w:t>
            </w:r>
            <w:proofErr w:type="spellStart"/>
            <w:r w:rsidRPr="00CA6676">
              <w:rPr>
                <w:rStyle w:val="slitbdy"/>
                <w:rFonts w:ascii="Times New Roman" w:hAnsi="Times New Roman"/>
                <w:color w:val="000000" w:themeColor="text1"/>
                <w:sz w:val="24"/>
                <w:szCs w:val="24"/>
              </w:rPr>
              <w:t>pentru</w:t>
            </w:r>
            <w:proofErr w:type="spellEnd"/>
            <w:r w:rsidRPr="00CA6676">
              <w:rPr>
                <w:rStyle w:val="slitbdy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A6676">
              <w:rPr>
                <w:rStyle w:val="slitbdy"/>
                <w:rFonts w:ascii="Times New Roman" w:hAnsi="Times New Roman"/>
                <w:color w:val="000000" w:themeColor="text1"/>
                <w:sz w:val="24"/>
                <w:szCs w:val="24"/>
              </w:rPr>
              <w:t>alimentarea</w:t>
            </w:r>
            <w:proofErr w:type="spellEnd"/>
            <w:r w:rsidRPr="00CA6676">
              <w:rPr>
                <w:rStyle w:val="slitbdy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A6676">
              <w:rPr>
                <w:rStyle w:val="slitbdy"/>
                <w:rFonts w:ascii="Times New Roman" w:hAnsi="Times New Roman"/>
                <w:color w:val="000000" w:themeColor="text1"/>
                <w:sz w:val="24"/>
                <w:szCs w:val="24"/>
              </w:rPr>
              <w:t>clienților</w:t>
            </w:r>
            <w:proofErr w:type="spellEnd"/>
            <w:r w:rsidRPr="00CA6676">
              <w:rPr>
                <w:rStyle w:val="slitbdy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A6676">
              <w:rPr>
                <w:rStyle w:val="slitbdy"/>
                <w:rFonts w:ascii="Times New Roman" w:hAnsi="Times New Roman"/>
                <w:color w:val="000000" w:themeColor="text1"/>
                <w:sz w:val="24"/>
                <w:szCs w:val="24"/>
              </w:rPr>
              <w:t>casnici</w:t>
            </w:r>
            <w:proofErr w:type="spellEnd"/>
            <w:r w:rsidRPr="00CA6676">
              <w:rPr>
                <w:rStyle w:val="slitbdy"/>
                <w:rFonts w:ascii="Times New Roman" w:hAnsi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CA6676">
              <w:rPr>
                <w:rStyle w:val="slitbdy"/>
                <w:rFonts w:ascii="Times New Roman" w:hAnsi="Times New Roman"/>
                <w:color w:val="000000" w:themeColor="text1"/>
                <w:sz w:val="24"/>
                <w:szCs w:val="24"/>
              </w:rPr>
              <w:t>industriali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BD1F7F6" w14:textId="77777777" w:rsidR="00CA6676" w:rsidRPr="00CA6676" w:rsidRDefault="00CA6676" w:rsidP="007313EB">
            <w:pPr>
              <w:pStyle w:val="spar1"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 w:rsidRPr="00CA667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PGNL</w:t>
            </w:r>
          </w:p>
        </w:tc>
      </w:tr>
      <w:tr w:rsidR="00CA6676" w:rsidRPr="00CA6676" w14:paraId="53EDB1DA" w14:textId="77777777" w:rsidTr="007313EB">
        <w:tc>
          <w:tcPr>
            <w:tcW w:w="102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0537AA3" w14:textId="77777777" w:rsidR="00CA6676" w:rsidRPr="00CA6676" w:rsidRDefault="00CA6676" w:rsidP="007313EB">
            <w:pPr>
              <w:pStyle w:val="spar1"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8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948115" w14:textId="77777777" w:rsidR="00CA6676" w:rsidRPr="00CA6676" w:rsidRDefault="00CA6676" w:rsidP="007313EB">
            <w:pPr>
              <w:pStyle w:val="spar1"/>
              <w:spacing w:line="36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</w:pPr>
            <w:proofErr w:type="spellStart"/>
            <w:r w:rsidRPr="00CA6676">
              <w:rPr>
                <w:rStyle w:val="slitbdy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instalații</w:t>
            </w:r>
            <w:proofErr w:type="spellEnd"/>
            <w:r w:rsidRPr="00CA6676">
              <w:rPr>
                <w:rStyle w:val="slitbdy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din </w:t>
            </w:r>
            <w:proofErr w:type="spellStart"/>
            <w:r w:rsidRPr="00CA6676">
              <w:rPr>
                <w:rStyle w:val="slitbdy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terminale</w:t>
            </w:r>
            <w:proofErr w:type="spellEnd"/>
            <w:r w:rsidRPr="00CA6676">
              <w:rPr>
                <w:rStyle w:val="slitbdy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de GNL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528A925" w14:textId="77777777" w:rsidR="00CA6676" w:rsidRPr="00CA6676" w:rsidRDefault="00CA6676" w:rsidP="007313EB">
            <w:pPr>
              <w:pStyle w:val="spar1"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 w:rsidRPr="00CA667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PGNLT</w:t>
            </w:r>
          </w:p>
        </w:tc>
      </w:tr>
      <w:tr w:rsidR="00CA6676" w:rsidRPr="00CA6676" w14:paraId="0E072931" w14:textId="77777777" w:rsidTr="007313EB">
        <w:tc>
          <w:tcPr>
            <w:tcW w:w="1027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0CCE7FD" w14:textId="77777777" w:rsidR="00CA6676" w:rsidRPr="00CA6676" w:rsidRDefault="00CA6676" w:rsidP="007313EB">
            <w:pPr>
              <w:pStyle w:val="spar1"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8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ECAF0D" w14:textId="77777777" w:rsidR="00CA6676" w:rsidRPr="00CA6676" w:rsidRDefault="00CA6676" w:rsidP="007313EB">
            <w:pPr>
              <w:pStyle w:val="spar1"/>
              <w:spacing w:line="360" w:lineRule="auto"/>
              <w:jc w:val="both"/>
              <w:rPr>
                <w:rStyle w:val="slitttl1"/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</w:pPr>
            <w:proofErr w:type="spellStart"/>
            <w:r w:rsidRPr="00CA6676">
              <w:rPr>
                <w:rStyle w:val="slitttl1"/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  <w:specVanish w:val="0"/>
              </w:rPr>
              <w:t>instalații</w:t>
            </w:r>
            <w:proofErr w:type="spellEnd"/>
            <w:r w:rsidRPr="00CA6676">
              <w:rPr>
                <w:rStyle w:val="slitttl1"/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  <w:specVanish w:val="0"/>
              </w:rPr>
              <w:t xml:space="preserve"> de </w:t>
            </w:r>
            <w:proofErr w:type="spellStart"/>
            <w:r w:rsidRPr="00CA6676">
              <w:rPr>
                <w:rStyle w:val="slitttl1"/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  <w:specVanish w:val="0"/>
              </w:rPr>
              <w:t>producere</w:t>
            </w:r>
            <w:proofErr w:type="spellEnd"/>
            <w:r w:rsidRPr="00CA6676">
              <w:rPr>
                <w:rStyle w:val="slitttl1"/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  <w:specVanish w:val="0"/>
              </w:rPr>
              <w:t xml:space="preserve"> a </w:t>
            </w:r>
            <w:proofErr w:type="spellStart"/>
            <w:r w:rsidRPr="00CA6676">
              <w:rPr>
                <w:rStyle w:val="slitttl1"/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  <w:specVanish w:val="0"/>
              </w:rPr>
              <w:t>hidrogenului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6044CE8" w14:textId="77777777" w:rsidR="00CA6676" w:rsidRPr="00CA6676" w:rsidRDefault="00CA6676" w:rsidP="007313EB">
            <w:pPr>
              <w:pStyle w:val="spar1"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 w:rsidRPr="00CA667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PH</w:t>
            </w:r>
          </w:p>
        </w:tc>
      </w:tr>
      <w:tr w:rsidR="00CA6676" w:rsidRPr="00CA6676" w14:paraId="5DFF199D" w14:textId="77777777" w:rsidTr="007313EB">
        <w:tc>
          <w:tcPr>
            <w:tcW w:w="10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3C3E629" w14:textId="77777777" w:rsidR="00CA6676" w:rsidRPr="00CA6676" w:rsidRDefault="00CA6676" w:rsidP="007313EB">
            <w:pPr>
              <w:pStyle w:val="spar1"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 w:rsidRPr="00CA667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Execuție</w:t>
            </w:r>
          </w:p>
        </w:tc>
        <w:tc>
          <w:tcPr>
            <w:tcW w:w="8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196EC" w14:textId="77777777" w:rsidR="00CA6676" w:rsidRPr="00CA6676" w:rsidRDefault="00CA6676" w:rsidP="007313EB">
            <w:pPr>
              <w:pStyle w:val="spar1"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 w:rsidRPr="00CA667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Conducte de alimentare din amonte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3E7C862" w14:textId="77777777" w:rsidR="00CA6676" w:rsidRPr="00CA6676" w:rsidRDefault="00CA6676" w:rsidP="007313EB">
            <w:pPr>
              <w:pStyle w:val="spar1"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 w:rsidRPr="00CA667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EPI</w:t>
            </w:r>
          </w:p>
        </w:tc>
      </w:tr>
      <w:tr w:rsidR="00CA6676" w:rsidRPr="00CA6676" w14:paraId="4D649B9C" w14:textId="77777777" w:rsidTr="007313EB">
        <w:tc>
          <w:tcPr>
            <w:tcW w:w="102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E8676DA" w14:textId="77777777" w:rsidR="00CA6676" w:rsidRPr="00CA6676" w:rsidRDefault="00CA6676" w:rsidP="007313EB">
            <w:pPr>
              <w:spacing w:line="36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A425E" w14:textId="77777777" w:rsidR="00CA6676" w:rsidRPr="00CA6676" w:rsidRDefault="00CA6676" w:rsidP="007313EB">
            <w:pPr>
              <w:pStyle w:val="spar1"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 w:rsidRPr="00CA667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Instalații tehnologice de suprafață aferente înmagazinării de gaze naturale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E20DA53" w14:textId="77777777" w:rsidR="00CA6676" w:rsidRPr="00CA6676" w:rsidRDefault="00CA6676" w:rsidP="007313EB">
            <w:pPr>
              <w:spacing w:line="36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6676" w:rsidRPr="00CA6676" w14:paraId="7C7010FB" w14:textId="77777777" w:rsidTr="007313EB">
        <w:tc>
          <w:tcPr>
            <w:tcW w:w="102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7B29A72" w14:textId="77777777" w:rsidR="00CA6676" w:rsidRPr="00CA6676" w:rsidRDefault="00CA6676" w:rsidP="007313EB">
            <w:pPr>
              <w:spacing w:line="36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DBDB0A" w14:textId="77777777" w:rsidR="00CA6676" w:rsidRPr="00CA6676" w:rsidRDefault="00CA6676" w:rsidP="007313EB">
            <w:pPr>
              <w:pStyle w:val="spar1"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 w:rsidRPr="00CA667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Instalații de </w:t>
            </w:r>
            <w:r w:rsidRPr="00CA6676">
              <w:rPr>
                <w:rStyle w:val="slitbdy"/>
                <w:rFonts w:ascii="Times New Roman" w:eastAsia="Times New Roman" w:hAnsi="Times New Roman"/>
                <w:color w:val="000000" w:themeColor="text1"/>
                <w:sz w:val="24"/>
                <w:szCs w:val="24"/>
                <w:lang w:val="ro-RO"/>
              </w:rPr>
              <w:t>gaze naturale lichefiate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6EB705" w14:textId="77777777" w:rsidR="00CA6676" w:rsidRPr="00CA6676" w:rsidRDefault="00CA6676" w:rsidP="007313EB">
            <w:pPr>
              <w:spacing w:line="36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6676" w:rsidRPr="00CA6676" w14:paraId="22A4D489" w14:textId="77777777" w:rsidTr="007313EB">
        <w:tc>
          <w:tcPr>
            <w:tcW w:w="102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248690A" w14:textId="77777777" w:rsidR="00CA6676" w:rsidRPr="00CA6676" w:rsidRDefault="00CA6676" w:rsidP="007313EB">
            <w:pPr>
              <w:spacing w:line="36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F28836" w14:textId="77777777" w:rsidR="00CA6676" w:rsidRPr="00CA6676" w:rsidRDefault="00CA6676" w:rsidP="007313EB">
            <w:pPr>
              <w:pStyle w:val="spar1"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 w:rsidRPr="00CA667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Sisteme de transport al gazelor naturale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6068E5" w14:textId="77777777" w:rsidR="00CA6676" w:rsidRPr="00CA6676" w:rsidRDefault="00CA6676" w:rsidP="007313EB">
            <w:pPr>
              <w:pStyle w:val="spar1"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 w:rsidRPr="00CA667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ET</w:t>
            </w:r>
          </w:p>
        </w:tc>
      </w:tr>
      <w:tr w:rsidR="00CA6676" w:rsidRPr="00CA6676" w14:paraId="6210891F" w14:textId="77777777" w:rsidTr="007313EB">
        <w:tc>
          <w:tcPr>
            <w:tcW w:w="102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87A6037" w14:textId="77777777" w:rsidR="00CA6676" w:rsidRPr="00CA6676" w:rsidRDefault="00CA6676" w:rsidP="007313EB">
            <w:pPr>
              <w:spacing w:line="36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9ECA7" w14:textId="77777777" w:rsidR="00CA6676" w:rsidRPr="00CA6676" w:rsidRDefault="00CA6676" w:rsidP="007313EB">
            <w:pPr>
              <w:pStyle w:val="spar1"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 w:rsidRPr="00CA667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Sisteme de distribuție a gazelor naturale, sisteme de distribuție închise, precum și instalații aferente activității de producere/stocare biogaz/biometan ce funcționează în regim de înaltă presiune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8B83B" w14:textId="77777777" w:rsidR="00CA6676" w:rsidRPr="00CA6676" w:rsidRDefault="00CA6676" w:rsidP="007313EB">
            <w:pPr>
              <w:spacing w:line="36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6676" w:rsidRPr="00CA6676" w14:paraId="258DDC43" w14:textId="77777777" w:rsidTr="007313EB">
        <w:tc>
          <w:tcPr>
            <w:tcW w:w="102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F69545D" w14:textId="77777777" w:rsidR="00CA6676" w:rsidRPr="00CA6676" w:rsidRDefault="00CA6676" w:rsidP="007313EB">
            <w:pPr>
              <w:spacing w:line="36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62F0D" w14:textId="77777777" w:rsidR="00CA6676" w:rsidRPr="00CA6676" w:rsidRDefault="00CA6676" w:rsidP="007313EB">
            <w:pPr>
              <w:pStyle w:val="spar1"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 w:rsidRPr="00CA667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Instalații de utilizare a gazelor naturale ce funcționează în regim de înaltă presiune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7F991" w14:textId="77777777" w:rsidR="00CA6676" w:rsidRPr="00CA6676" w:rsidRDefault="00CA6676" w:rsidP="007313EB">
            <w:pPr>
              <w:spacing w:line="36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6676" w:rsidRPr="00CA6676" w14:paraId="1E220C98" w14:textId="77777777" w:rsidTr="007313EB">
        <w:tc>
          <w:tcPr>
            <w:tcW w:w="102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E47ACBD" w14:textId="77777777" w:rsidR="00CA6676" w:rsidRPr="00CA6676" w:rsidRDefault="00CA6676" w:rsidP="007313EB">
            <w:pPr>
              <w:spacing w:line="36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BAA38E" w14:textId="77777777" w:rsidR="00CA6676" w:rsidRPr="00CA6676" w:rsidRDefault="00CA6676" w:rsidP="007313EB">
            <w:pPr>
              <w:pStyle w:val="spar1"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 w:rsidRPr="00CA667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Sisteme de distribuție a gazelor naturale, sisteme de distribuție închise, precum și instalații aferente activității de producere/stocare biogaz/biometan ce funcționează în regim de medie, redusă și joasă presiune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2150B5" w14:textId="77777777" w:rsidR="00CA6676" w:rsidRPr="00CA6676" w:rsidRDefault="00CA6676" w:rsidP="007313EB">
            <w:pPr>
              <w:pStyle w:val="spar1"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 w:rsidRPr="00CA667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EDSB</w:t>
            </w:r>
          </w:p>
        </w:tc>
      </w:tr>
      <w:tr w:rsidR="00CA6676" w:rsidRPr="00CA6676" w14:paraId="341BF28D" w14:textId="77777777" w:rsidTr="007313EB">
        <w:tc>
          <w:tcPr>
            <w:tcW w:w="102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B49D8B8" w14:textId="77777777" w:rsidR="00CA6676" w:rsidRPr="00CA6676" w:rsidRDefault="00CA6676" w:rsidP="007313EB">
            <w:pPr>
              <w:spacing w:line="36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BD8D7" w14:textId="77777777" w:rsidR="00CA6676" w:rsidRPr="00CA6676" w:rsidRDefault="00CA6676" w:rsidP="007313EB">
            <w:pPr>
              <w:pStyle w:val="spar1"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 w:rsidRPr="00CA667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Instalații de utilizare a gazelor naturale având regimul de medie, redusă și joasă presiune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AB3AF" w14:textId="77777777" w:rsidR="00CA6676" w:rsidRPr="00CA6676" w:rsidRDefault="00CA6676" w:rsidP="007313EB">
            <w:pPr>
              <w:pStyle w:val="spar1"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 w:rsidRPr="00CA667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EDIB</w:t>
            </w:r>
          </w:p>
        </w:tc>
      </w:tr>
      <w:tr w:rsidR="00CA6676" w:rsidRPr="00CA6676" w14:paraId="25E6F4EF" w14:textId="77777777" w:rsidTr="007313EB">
        <w:tc>
          <w:tcPr>
            <w:tcW w:w="102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F34EAFB" w14:textId="77777777" w:rsidR="00CA6676" w:rsidRPr="00CA6676" w:rsidRDefault="00CA6676" w:rsidP="007313EB">
            <w:pPr>
              <w:spacing w:line="36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277E45" w14:textId="77777777" w:rsidR="00CA6676" w:rsidRPr="00CA6676" w:rsidRDefault="00CA6676" w:rsidP="007313EB">
            <w:pPr>
              <w:pStyle w:val="spar1"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 w:rsidRPr="00CA667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Racordare aparate consumatoare de combustibili gazoși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23E3CD" w14:textId="77777777" w:rsidR="00CA6676" w:rsidRPr="00CA6676" w:rsidRDefault="00CA6676" w:rsidP="007313EB">
            <w:pPr>
              <w:pStyle w:val="spar1"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 w:rsidRPr="00CA667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RPFA</w:t>
            </w:r>
          </w:p>
        </w:tc>
      </w:tr>
      <w:tr w:rsidR="00CA6676" w:rsidRPr="00CA6676" w14:paraId="4DCD44A5" w14:textId="77777777" w:rsidTr="007313EB">
        <w:tc>
          <w:tcPr>
            <w:tcW w:w="102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84F36EA" w14:textId="77777777" w:rsidR="00CA6676" w:rsidRPr="00CA6676" w:rsidRDefault="00CA6676" w:rsidP="007313EB">
            <w:pPr>
              <w:spacing w:line="36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FA6A6E" w14:textId="77777777" w:rsidR="00CA6676" w:rsidRPr="00CA6676" w:rsidRDefault="00CA6676" w:rsidP="007313EB">
            <w:pPr>
              <w:pStyle w:val="spar1"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proofErr w:type="spellStart"/>
            <w:r w:rsidRPr="00CA6676">
              <w:rPr>
                <w:rStyle w:val="slitbdy"/>
                <w:rFonts w:ascii="Times New Roman" w:hAnsi="Times New Roman"/>
                <w:color w:val="000000" w:themeColor="text1"/>
                <w:sz w:val="24"/>
                <w:szCs w:val="24"/>
              </w:rPr>
              <w:t>Instalații</w:t>
            </w:r>
            <w:proofErr w:type="spellEnd"/>
            <w:r w:rsidRPr="00CA6676">
              <w:rPr>
                <w:rStyle w:val="slitbdy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CA6676">
              <w:rPr>
                <w:rStyle w:val="slitbdy"/>
                <w:rFonts w:ascii="Times New Roman" w:hAnsi="Times New Roman"/>
                <w:color w:val="000000" w:themeColor="text1"/>
                <w:sz w:val="24"/>
                <w:szCs w:val="24"/>
              </w:rPr>
              <w:t>stocare</w:t>
            </w:r>
            <w:proofErr w:type="spellEnd"/>
            <w:r w:rsidRPr="00CA6676">
              <w:rPr>
                <w:rStyle w:val="slitbdy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A6676">
              <w:rPr>
                <w:rStyle w:val="slitbdy"/>
                <w:rFonts w:ascii="Times New Roman" w:hAnsi="Times New Roman"/>
                <w:color w:val="000000" w:themeColor="text1"/>
                <w:sz w:val="24"/>
                <w:szCs w:val="24"/>
              </w:rPr>
              <w:t>și</w:t>
            </w:r>
            <w:proofErr w:type="spellEnd"/>
            <w:r w:rsidRPr="00CA6676">
              <w:rPr>
                <w:rStyle w:val="slitbdy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A6676">
              <w:rPr>
                <w:rStyle w:val="slitbdy"/>
                <w:rFonts w:ascii="Times New Roman" w:hAnsi="Times New Roman"/>
                <w:color w:val="000000" w:themeColor="text1"/>
                <w:sz w:val="24"/>
                <w:szCs w:val="24"/>
              </w:rPr>
              <w:t>regazeificare</w:t>
            </w:r>
            <w:proofErr w:type="spellEnd"/>
            <w:r w:rsidRPr="00CA6676">
              <w:rPr>
                <w:rStyle w:val="slitbdy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 GNL </w:t>
            </w:r>
            <w:proofErr w:type="spellStart"/>
            <w:r w:rsidRPr="00CA6676">
              <w:rPr>
                <w:rStyle w:val="slitbdy"/>
                <w:rFonts w:ascii="Times New Roman" w:hAnsi="Times New Roman"/>
                <w:color w:val="000000" w:themeColor="text1"/>
                <w:sz w:val="24"/>
                <w:szCs w:val="24"/>
              </w:rPr>
              <w:t>pentru</w:t>
            </w:r>
            <w:proofErr w:type="spellEnd"/>
            <w:r w:rsidRPr="00CA6676">
              <w:rPr>
                <w:rStyle w:val="slitbdy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A6676">
              <w:rPr>
                <w:rStyle w:val="slitbdy"/>
                <w:rFonts w:ascii="Times New Roman" w:hAnsi="Times New Roman"/>
                <w:color w:val="000000" w:themeColor="text1"/>
                <w:sz w:val="24"/>
                <w:szCs w:val="24"/>
              </w:rPr>
              <w:t>alimentarea</w:t>
            </w:r>
            <w:proofErr w:type="spellEnd"/>
            <w:r w:rsidRPr="00CA6676">
              <w:rPr>
                <w:rStyle w:val="slitbdy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A6676">
              <w:rPr>
                <w:rStyle w:val="slitbdy"/>
                <w:rFonts w:ascii="Times New Roman" w:hAnsi="Times New Roman"/>
                <w:color w:val="000000" w:themeColor="text1"/>
                <w:sz w:val="24"/>
                <w:szCs w:val="24"/>
              </w:rPr>
              <w:t>clienților</w:t>
            </w:r>
            <w:proofErr w:type="spellEnd"/>
            <w:r w:rsidRPr="00CA6676">
              <w:rPr>
                <w:rStyle w:val="slitbdy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A6676">
              <w:rPr>
                <w:rStyle w:val="slitbdy"/>
                <w:rFonts w:ascii="Times New Roman" w:hAnsi="Times New Roman"/>
                <w:color w:val="000000" w:themeColor="text1"/>
                <w:sz w:val="24"/>
                <w:szCs w:val="24"/>
              </w:rPr>
              <w:t>casnici</w:t>
            </w:r>
            <w:proofErr w:type="spellEnd"/>
            <w:r w:rsidRPr="00CA6676">
              <w:rPr>
                <w:rStyle w:val="slitbdy"/>
                <w:rFonts w:ascii="Times New Roman" w:hAnsi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CA6676">
              <w:rPr>
                <w:rStyle w:val="slitbdy"/>
                <w:rFonts w:ascii="Times New Roman" w:hAnsi="Times New Roman"/>
                <w:color w:val="000000" w:themeColor="text1"/>
                <w:sz w:val="24"/>
                <w:szCs w:val="24"/>
              </w:rPr>
              <w:t>industriali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D1B302" w14:textId="77777777" w:rsidR="00CA6676" w:rsidRPr="00CA6676" w:rsidRDefault="00CA6676" w:rsidP="007313EB">
            <w:pPr>
              <w:pStyle w:val="spar1"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 w:rsidRPr="00CA667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EGNL</w:t>
            </w:r>
          </w:p>
        </w:tc>
      </w:tr>
      <w:tr w:rsidR="00CA6676" w:rsidRPr="00CA6676" w14:paraId="32D3250E" w14:textId="77777777" w:rsidTr="007313EB">
        <w:tc>
          <w:tcPr>
            <w:tcW w:w="1027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6CF5484" w14:textId="77777777" w:rsidR="00CA6676" w:rsidRPr="00CA6676" w:rsidRDefault="00CA6676" w:rsidP="007313EB">
            <w:pPr>
              <w:spacing w:line="36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EA3F57" w14:textId="77777777" w:rsidR="00CA6676" w:rsidRPr="00CA6676" w:rsidRDefault="00CA6676" w:rsidP="007313EB">
            <w:pPr>
              <w:pStyle w:val="spar1"/>
              <w:spacing w:line="36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</w:pPr>
            <w:proofErr w:type="spellStart"/>
            <w:r w:rsidRPr="00CA6676">
              <w:rPr>
                <w:rStyle w:val="slitbdy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instalații</w:t>
            </w:r>
            <w:proofErr w:type="spellEnd"/>
            <w:r w:rsidRPr="00CA6676">
              <w:rPr>
                <w:rStyle w:val="slitbdy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din </w:t>
            </w:r>
            <w:proofErr w:type="spellStart"/>
            <w:r w:rsidRPr="00CA6676">
              <w:rPr>
                <w:rStyle w:val="slitbdy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terminale</w:t>
            </w:r>
            <w:proofErr w:type="spellEnd"/>
            <w:r w:rsidRPr="00CA6676">
              <w:rPr>
                <w:rStyle w:val="slitbdy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de GNL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8CE252" w14:textId="77777777" w:rsidR="00CA6676" w:rsidRPr="00CA6676" w:rsidRDefault="00CA6676" w:rsidP="007313EB">
            <w:pPr>
              <w:pStyle w:val="spar1"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 w:rsidRPr="00CA667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EGNLT</w:t>
            </w:r>
          </w:p>
        </w:tc>
      </w:tr>
      <w:tr w:rsidR="00CA6676" w:rsidRPr="00CA6676" w14:paraId="3B21751C" w14:textId="77777777" w:rsidTr="007313EB">
        <w:tc>
          <w:tcPr>
            <w:tcW w:w="10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414594" w14:textId="77777777" w:rsidR="00CA6676" w:rsidRPr="00CA6676" w:rsidRDefault="00CA6676" w:rsidP="007313EB">
            <w:pPr>
              <w:spacing w:line="36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72126" w14:textId="77777777" w:rsidR="00CA6676" w:rsidRPr="00CA6676" w:rsidRDefault="00CA6676" w:rsidP="007313EB">
            <w:pPr>
              <w:pStyle w:val="spar1"/>
              <w:spacing w:line="36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</w:pPr>
            <w:proofErr w:type="spellStart"/>
            <w:r w:rsidRPr="00CA6676">
              <w:rPr>
                <w:rStyle w:val="slitttl1"/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  <w:specVanish w:val="0"/>
              </w:rPr>
              <w:t>instalații</w:t>
            </w:r>
            <w:proofErr w:type="spellEnd"/>
            <w:r w:rsidRPr="00CA6676">
              <w:rPr>
                <w:rStyle w:val="slitttl1"/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  <w:specVanish w:val="0"/>
              </w:rPr>
              <w:t xml:space="preserve"> de </w:t>
            </w:r>
            <w:proofErr w:type="spellStart"/>
            <w:r w:rsidRPr="00CA6676">
              <w:rPr>
                <w:rStyle w:val="slitttl1"/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  <w:specVanish w:val="0"/>
              </w:rPr>
              <w:t>producere</w:t>
            </w:r>
            <w:proofErr w:type="spellEnd"/>
            <w:r w:rsidRPr="00CA6676">
              <w:rPr>
                <w:rStyle w:val="slitttl1"/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  <w:specVanish w:val="0"/>
              </w:rPr>
              <w:t xml:space="preserve"> a </w:t>
            </w:r>
            <w:proofErr w:type="spellStart"/>
            <w:r w:rsidRPr="00CA6676">
              <w:rPr>
                <w:rStyle w:val="slitttl1"/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  <w:specVanish w:val="0"/>
              </w:rPr>
              <w:t>hidrogenului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5F753C" w14:textId="77777777" w:rsidR="00CA6676" w:rsidRPr="00CA6676" w:rsidRDefault="00CA6676" w:rsidP="007313EB">
            <w:pPr>
              <w:pStyle w:val="spar1"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 w:rsidRPr="00CA667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EIH</w:t>
            </w:r>
          </w:p>
        </w:tc>
      </w:tr>
    </w:tbl>
    <w:p w14:paraId="4CE2D327" w14:textId="77777777" w:rsidR="00CA6676" w:rsidRDefault="00CA6676" w:rsidP="002416B0">
      <w:pPr>
        <w:jc w:val="both"/>
        <w:rPr>
          <w:rStyle w:val="salnbdy"/>
          <w:rFonts w:ascii="Times New Roman" w:eastAsia="Times New Roman" w:hAnsi="Times New Roman"/>
          <w:b/>
          <w:color w:val="FF0000"/>
          <w:sz w:val="28"/>
          <w:szCs w:val="28"/>
        </w:rPr>
      </w:pPr>
    </w:p>
    <w:p w14:paraId="0020726B" w14:textId="6897B641" w:rsidR="002416B0" w:rsidRPr="004B4D9C" w:rsidRDefault="002416B0" w:rsidP="002416B0">
      <w:pPr>
        <w:jc w:val="both"/>
        <w:rPr>
          <w:rStyle w:val="salnbdy"/>
          <w:rFonts w:ascii="Times New Roman" w:eastAsia="Times New Roman" w:hAnsi="Times New Roman"/>
          <w:b/>
          <w:color w:val="FF0000"/>
          <w:sz w:val="28"/>
          <w:szCs w:val="28"/>
        </w:rPr>
      </w:pPr>
      <w:r>
        <w:rPr>
          <w:rStyle w:val="salnbdy"/>
          <w:rFonts w:ascii="Times New Roman" w:eastAsia="Times New Roman" w:hAnsi="Times New Roman"/>
          <w:b/>
          <w:color w:val="FF0000"/>
          <w:sz w:val="28"/>
          <w:szCs w:val="28"/>
        </w:rPr>
        <w:t>A</w:t>
      </w:r>
      <w:r w:rsidRPr="004B4D9C">
        <w:rPr>
          <w:rStyle w:val="salnbdy"/>
          <w:rFonts w:ascii="Times New Roman" w:eastAsia="Times New Roman" w:hAnsi="Times New Roman"/>
          <w:b/>
          <w:color w:val="FF0000"/>
          <w:sz w:val="28"/>
          <w:szCs w:val="28"/>
        </w:rPr>
        <w:t>cordarea uneia sau mai multor autorizaţii</w:t>
      </w:r>
      <w:r>
        <w:rPr>
          <w:rStyle w:val="salnbdy"/>
          <w:rFonts w:ascii="Times New Roman" w:eastAsia="Times New Roman" w:hAnsi="Times New Roman"/>
          <w:b/>
          <w:color w:val="FF0000"/>
          <w:sz w:val="28"/>
          <w:szCs w:val="28"/>
        </w:rPr>
        <w:t xml:space="preserve"> se solicit</w:t>
      </w:r>
      <w:r w:rsidR="00CA6676">
        <w:rPr>
          <w:rStyle w:val="salnbdy"/>
          <w:rFonts w:ascii="Times New Roman" w:eastAsia="Times New Roman" w:hAnsi="Times New Roman"/>
          <w:b/>
          <w:color w:val="FF0000"/>
          <w:sz w:val="28"/>
          <w:szCs w:val="28"/>
        </w:rPr>
        <w:t>ă</w:t>
      </w:r>
      <w:r>
        <w:rPr>
          <w:rStyle w:val="salnbdy"/>
          <w:rFonts w:ascii="Times New Roman" w:eastAsia="Times New Roman" w:hAnsi="Times New Roman"/>
          <w:b/>
          <w:color w:val="FF0000"/>
          <w:sz w:val="28"/>
          <w:szCs w:val="28"/>
        </w:rPr>
        <w:t xml:space="preserve"> p</w:t>
      </w:r>
      <w:r w:rsidRPr="004B4D9C">
        <w:rPr>
          <w:rStyle w:val="salnbdy"/>
          <w:rFonts w:ascii="Times New Roman" w:eastAsia="Times New Roman" w:hAnsi="Times New Roman"/>
          <w:b/>
          <w:color w:val="FF0000"/>
          <w:sz w:val="28"/>
          <w:szCs w:val="28"/>
        </w:rPr>
        <w:t>rintr-o singură cerere.</w:t>
      </w:r>
    </w:p>
    <w:p w14:paraId="77D22046" w14:textId="77777777" w:rsidR="002416B0" w:rsidRDefault="002416B0" w:rsidP="002416B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AEFEA99" w14:textId="77777777" w:rsidR="00CA6676" w:rsidRDefault="00CA6676" w:rsidP="002416B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5E901D3" w14:textId="77777777" w:rsidR="00CA6676" w:rsidRDefault="00CA6676" w:rsidP="002416B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32D207B" w14:textId="092CCDD8" w:rsidR="002416B0" w:rsidRPr="00CA6676" w:rsidRDefault="002416B0" w:rsidP="002416B0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F778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DOCUMENTE </w:t>
      </w:r>
      <w:r w:rsidR="00CA6676">
        <w:rPr>
          <w:rFonts w:ascii="Times New Roman" w:hAnsi="Times New Roman" w:cs="Times New Roman"/>
          <w:b/>
          <w:sz w:val="24"/>
          <w:szCs w:val="24"/>
          <w:u w:val="single"/>
        </w:rPr>
        <w:t xml:space="preserve">COMUNE </w:t>
      </w:r>
      <w:r w:rsidRPr="00CF7784">
        <w:rPr>
          <w:rFonts w:ascii="Times New Roman" w:hAnsi="Times New Roman" w:cs="Times New Roman"/>
          <w:b/>
          <w:sz w:val="24"/>
          <w:szCs w:val="24"/>
          <w:u w:val="single"/>
        </w:rPr>
        <w:t xml:space="preserve">NECESARE </w:t>
      </w:r>
      <w:r w:rsidR="00CA6676" w:rsidRPr="00CA6676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>LA ACORDAREA TUTUROR TIPURILOR DE AUTORIZAȚII</w:t>
      </w:r>
    </w:p>
    <w:p w14:paraId="0543EB13" w14:textId="77777777" w:rsidR="002416B0" w:rsidRDefault="002416B0" w:rsidP="002416B0">
      <w:pPr>
        <w:jc w:val="both"/>
        <w:rPr>
          <w:rStyle w:val="salnbdy"/>
          <w:rFonts w:ascii="Times New Roman" w:eastAsia="Times New Roman" w:hAnsi="Times New Roman"/>
          <w:b/>
          <w:sz w:val="28"/>
          <w:szCs w:val="28"/>
        </w:rPr>
      </w:pPr>
    </w:p>
    <w:p w14:paraId="64ECC4A6" w14:textId="77777777" w:rsidR="00CA6676" w:rsidRPr="00131AAE" w:rsidRDefault="00CA6676" w:rsidP="00CA6676">
      <w:pPr>
        <w:spacing w:line="360" w:lineRule="auto"/>
        <w:jc w:val="both"/>
        <w:rPr>
          <w:rStyle w:val="salnbdy"/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131AAE">
        <w:rPr>
          <w:rStyle w:val="salnbdy"/>
          <w:rFonts w:ascii="Times New Roman" w:eastAsia="Times New Roman" w:hAnsi="Times New Roman"/>
          <w:color w:val="000000" w:themeColor="text1"/>
          <w:sz w:val="24"/>
          <w:szCs w:val="24"/>
        </w:rPr>
        <w:t>Cererea privind acordarea autoriza</w:t>
      </w:r>
      <w:r>
        <w:rPr>
          <w:rStyle w:val="salnbdy"/>
          <w:rFonts w:ascii="Times New Roman" w:eastAsia="Times New Roman" w:hAnsi="Times New Roman"/>
          <w:color w:val="000000" w:themeColor="text1"/>
          <w:sz w:val="24"/>
          <w:szCs w:val="24"/>
        </w:rPr>
        <w:t>ț</w:t>
      </w:r>
      <w:r w:rsidRPr="00131AAE">
        <w:rPr>
          <w:rStyle w:val="salnbdy"/>
          <w:rFonts w:ascii="Times New Roman" w:eastAsia="Times New Roman" w:hAnsi="Times New Roman"/>
          <w:color w:val="000000" w:themeColor="text1"/>
          <w:sz w:val="24"/>
          <w:szCs w:val="24"/>
        </w:rPr>
        <w:t xml:space="preserve">iei, </w:t>
      </w:r>
      <w:r>
        <w:rPr>
          <w:rStyle w:val="salnbdy"/>
          <w:rFonts w:ascii="Times New Roman" w:hAnsi="Times New Roman"/>
          <w:color w:val="000000" w:themeColor="text1"/>
          <w:sz w:val="24"/>
          <w:szCs w:val="24"/>
        </w:rPr>
        <w:t>î</w:t>
      </w:r>
      <w:r w:rsidRPr="00131AAE">
        <w:rPr>
          <w:rStyle w:val="salnbdy"/>
          <w:rFonts w:ascii="Times New Roman" w:hAnsi="Times New Roman"/>
          <w:color w:val="000000" w:themeColor="text1"/>
          <w:sz w:val="24"/>
          <w:szCs w:val="24"/>
        </w:rPr>
        <w:t>ntocmit</w:t>
      </w:r>
      <w:r>
        <w:rPr>
          <w:rStyle w:val="salnbdy"/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alnbdy"/>
          <w:rFonts w:ascii="Times New Roman" w:hAnsi="Times New Roman"/>
          <w:color w:val="000000" w:themeColor="text1"/>
          <w:sz w:val="24"/>
          <w:szCs w:val="24"/>
        </w:rPr>
        <w:t xml:space="preserve"> conform modelului din anexa nr. 1,</w:t>
      </w:r>
      <w:r w:rsidRPr="00131AAE">
        <w:rPr>
          <w:rStyle w:val="salnbdy"/>
          <w:rFonts w:ascii="Times New Roman" w:eastAsia="Times New Roman" w:hAnsi="Times New Roman"/>
          <w:color w:val="000000" w:themeColor="text1"/>
          <w:sz w:val="24"/>
          <w:szCs w:val="24"/>
        </w:rPr>
        <w:t xml:space="preserve"> este </w:t>
      </w:r>
      <w:r>
        <w:rPr>
          <w:rStyle w:val="salnbdy"/>
          <w:rFonts w:ascii="Times New Roman" w:eastAsia="Times New Roman" w:hAnsi="Times New Roman"/>
          <w:color w:val="000000" w:themeColor="text1"/>
          <w:sz w:val="24"/>
          <w:szCs w:val="24"/>
        </w:rPr>
        <w:t>î</w:t>
      </w:r>
      <w:r w:rsidRPr="00131AAE">
        <w:rPr>
          <w:rStyle w:val="salnbdy"/>
          <w:rFonts w:ascii="Times New Roman" w:eastAsia="Times New Roman" w:hAnsi="Times New Roman"/>
          <w:color w:val="000000" w:themeColor="text1"/>
          <w:sz w:val="24"/>
          <w:szCs w:val="24"/>
        </w:rPr>
        <w:t>nso</w:t>
      </w:r>
      <w:r>
        <w:rPr>
          <w:rStyle w:val="salnbdy"/>
          <w:rFonts w:ascii="Times New Roman" w:eastAsia="Times New Roman" w:hAnsi="Times New Roman"/>
          <w:color w:val="000000" w:themeColor="text1"/>
          <w:sz w:val="24"/>
          <w:szCs w:val="24"/>
        </w:rPr>
        <w:t>ț</w:t>
      </w:r>
      <w:r w:rsidRPr="00131AAE">
        <w:rPr>
          <w:rStyle w:val="salnbdy"/>
          <w:rFonts w:ascii="Times New Roman" w:eastAsia="Times New Roman" w:hAnsi="Times New Roman"/>
          <w:color w:val="000000" w:themeColor="text1"/>
          <w:sz w:val="24"/>
          <w:szCs w:val="24"/>
        </w:rPr>
        <w:t>it</w:t>
      </w:r>
      <w:r>
        <w:rPr>
          <w:rStyle w:val="saln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alnbdy"/>
          <w:rFonts w:ascii="Times New Roman" w:eastAsia="Times New Roman" w:hAnsi="Times New Roman"/>
          <w:color w:val="000000" w:themeColor="text1"/>
          <w:sz w:val="24"/>
          <w:szCs w:val="24"/>
        </w:rPr>
        <w:t xml:space="preserve"> de urm</w:t>
      </w:r>
      <w:r>
        <w:rPr>
          <w:rStyle w:val="saln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alnbdy"/>
          <w:rFonts w:ascii="Times New Roman" w:eastAsia="Times New Roman" w:hAnsi="Times New Roman"/>
          <w:color w:val="000000" w:themeColor="text1"/>
          <w:sz w:val="24"/>
          <w:szCs w:val="24"/>
        </w:rPr>
        <w:t>toarele documente:</w:t>
      </w:r>
    </w:p>
    <w:p w14:paraId="6A411182" w14:textId="77777777" w:rsidR="00CA6676" w:rsidRPr="00131AAE" w:rsidRDefault="00CA6676" w:rsidP="00CA6676">
      <w:pPr>
        <w:spacing w:line="360" w:lineRule="auto"/>
        <w:jc w:val="both"/>
        <w:rPr>
          <w:rStyle w:val="slitbdy"/>
          <w:rFonts w:ascii="Times New Roman" w:hAnsi="Times New Roman"/>
          <w:color w:val="000000" w:themeColor="text1"/>
          <w:sz w:val="24"/>
          <w:szCs w:val="24"/>
        </w:rPr>
      </w:pPr>
      <w:r w:rsidRPr="00131AAE">
        <w:rPr>
          <w:rStyle w:val="slitttl1"/>
          <w:rFonts w:ascii="Times New Roman" w:eastAsia="Times New Roman" w:hAnsi="Times New Roman"/>
          <w:b w:val="0"/>
          <w:color w:val="000000" w:themeColor="text1"/>
          <w:sz w:val="24"/>
          <w:szCs w:val="24"/>
          <w:specVanish w:val="0"/>
        </w:rPr>
        <w:t>a)</w:t>
      </w:r>
      <w:r w:rsidRPr="00131AAE">
        <w:rPr>
          <w:rStyle w:val="slitttl1"/>
          <w:rFonts w:ascii="Times New Roman" w:eastAsia="Times New Roman" w:hAnsi="Times New Roman"/>
          <w:color w:val="000000" w:themeColor="text1"/>
          <w:sz w:val="24"/>
          <w:szCs w:val="24"/>
          <w:specVanish w:val="0"/>
        </w:rPr>
        <w:t xml:space="preserve"> 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certificatul constatator emis de Oficiul Na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ț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ional al Registrului Comer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ț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ului,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n copie, care s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reflecte situa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ț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ia actualizat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a solicitantului la data depunerii cererii de autorizare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ș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i care s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cuprind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informa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ț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iile de identificare a operatorului economic</w:t>
      </w:r>
      <w:r w:rsidRPr="00D47FA2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: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denumirea, adresa sediului social, codul unic de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nregistrare, num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rul de ordine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n Registrului Comer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ț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ului, starea, forma de organizare, durata de constituire, capitalul social, asocia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ț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ii/ac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ț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ionarii/administratorii, persoana/persoanele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mputernicit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/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mputernicite s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-l reprezinte, domeniul de activitate pentru care se solicit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autoriza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ț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ia, sucursale/subunit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ăț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i/ filiale, sedii secundare/puncte de lucru din Rom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â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nia</w:t>
      </w:r>
      <w:r w:rsidRPr="00131AAE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 xml:space="preserve"> sau, dup</w:t>
      </w:r>
      <w:r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ă</w:t>
      </w:r>
      <w:r w:rsidRPr="00131AAE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 xml:space="preserve"> caz, alt document justificativ care s</w:t>
      </w:r>
      <w:r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ă</w:t>
      </w:r>
      <w:r w:rsidRPr="00131AAE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 xml:space="preserve"> con</w:t>
      </w:r>
      <w:r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ț</w:t>
      </w:r>
      <w:r w:rsidRPr="00131AAE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in</w:t>
      </w:r>
      <w:r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ă</w:t>
      </w:r>
      <w:r w:rsidRPr="00131AAE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 xml:space="preserve"> aceste informa</w:t>
      </w:r>
      <w:r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ț</w:t>
      </w:r>
      <w:r w:rsidRPr="00131AAE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ii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;</w:t>
      </w:r>
    </w:p>
    <w:p w14:paraId="5D499612" w14:textId="77777777" w:rsidR="00CA6676" w:rsidRPr="00131AAE" w:rsidRDefault="00CA6676" w:rsidP="00CA6676">
      <w:pPr>
        <w:spacing w:line="360" w:lineRule="auto"/>
        <w:jc w:val="both"/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</w:pPr>
      <w:r w:rsidRPr="00131AAE">
        <w:rPr>
          <w:rStyle w:val="slitttl1"/>
          <w:rFonts w:ascii="Times New Roman" w:eastAsia="Times New Roman" w:hAnsi="Times New Roman"/>
          <w:b w:val="0"/>
          <w:color w:val="000000" w:themeColor="text1"/>
          <w:sz w:val="24"/>
          <w:szCs w:val="24"/>
          <w:specVanish w:val="0"/>
        </w:rPr>
        <w:t>b)</w:t>
      </w:r>
      <w:r w:rsidRPr="00131AAE">
        <w:rPr>
          <w:rStyle w:val="slitttl1"/>
          <w:rFonts w:ascii="Times New Roman" w:eastAsia="Times New Roman" w:hAnsi="Times New Roman"/>
          <w:color w:val="000000" w:themeColor="text1"/>
          <w:sz w:val="24"/>
          <w:szCs w:val="24"/>
          <w:specVanish w:val="0"/>
        </w:rPr>
        <w:t xml:space="preserve"> 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organigrama operatorului economic,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n copie,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n care s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fie precizate compartimentele responsabile pentru desf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ăș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urarea activit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ăț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ilor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n domeniul pentru care solicit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autorizarea, datat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ș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i asumat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prin semn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tur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de c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tre reprezentantul legal al operatorului economic;</w:t>
      </w:r>
    </w:p>
    <w:p w14:paraId="6B0F1551" w14:textId="77777777" w:rsidR="00CA6676" w:rsidRPr="00131AAE" w:rsidRDefault="00CA6676" w:rsidP="00CA6676">
      <w:pPr>
        <w:spacing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131AAE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c) declara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ț</w:t>
      </w:r>
      <w:r w:rsidRPr="00131AAE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ia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ntocmit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conform modelului prev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zut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n anexa nr. 2</w:t>
      </w:r>
      <w:r w:rsidRPr="00131AAE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, privind c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onsim</w:t>
      </w:r>
      <w:r>
        <w:rPr>
          <w:rFonts w:ascii="Times New Roman" w:hAnsi="Times New Roman"/>
          <w:color w:val="000000" w:themeColor="text1"/>
          <w:sz w:val="24"/>
          <w:szCs w:val="24"/>
        </w:rPr>
        <w:t>ță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m</w:t>
      </w:r>
      <w:r>
        <w:rPr>
          <w:rFonts w:ascii="Times New Roman" w:hAnsi="Times New Roman"/>
          <w:color w:val="000000" w:themeColor="text1"/>
          <w:sz w:val="24"/>
          <w:szCs w:val="24"/>
        </w:rPr>
        <w:t>â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ntul </w:t>
      </w:r>
      <w:r>
        <w:rPr>
          <w:rFonts w:ascii="Times New Roman" w:hAnsi="Times New Roman"/>
          <w:color w:val="000000" w:themeColor="text1"/>
          <w:sz w:val="24"/>
          <w:szCs w:val="24"/>
        </w:rPr>
        <w:t>î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n ceea ce prive</w:t>
      </w:r>
      <w:r>
        <w:rPr>
          <w:rFonts w:ascii="Times New Roman" w:hAnsi="Times New Roman"/>
          <w:color w:val="000000" w:themeColor="text1"/>
          <w:sz w:val="24"/>
          <w:szCs w:val="24"/>
        </w:rPr>
        <w:t>ș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te prelucrarea datelor cu caracter personal, pentru persoanele prev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zute la lit. e)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3CB1AA07" w14:textId="77777777" w:rsidR="00CA6676" w:rsidRPr="00131AAE" w:rsidRDefault="00CA6676" w:rsidP="00CA6676">
      <w:pPr>
        <w:spacing w:line="360" w:lineRule="auto"/>
        <w:jc w:val="both"/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</w:pPr>
      <w:r w:rsidRPr="00131AAE">
        <w:rPr>
          <w:rStyle w:val="slitttl1"/>
          <w:rFonts w:ascii="Times New Roman" w:eastAsia="Times New Roman" w:hAnsi="Times New Roman"/>
          <w:b w:val="0"/>
          <w:color w:val="000000" w:themeColor="text1"/>
          <w:sz w:val="24"/>
          <w:szCs w:val="24"/>
          <w:specVanish w:val="0"/>
        </w:rPr>
        <w:t>d)</w:t>
      </w:r>
      <w:r w:rsidRPr="00131AAE">
        <w:rPr>
          <w:rStyle w:val="slitttl1"/>
          <w:rFonts w:ascii="Times New Roman" w:eastAsia="Times New Roman" w:hAnsi="Times New Roman"/>
          <w:color w:val="000000" w:themeColor="text1"/>
          <w:sz w:val="24"/>
          <w:szCs w:val="24"/>
          <w:specVanish w:val="0"/>
        </w:rPr>
        <w:t xml:space="preserve"> 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declara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ț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ia pe propria r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spundere a reprezentantului legal al operatorului economic,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ntocmit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n conformitate cu modelul prev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zut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n </w:t>
      </w:r>
      <w:r w:rsidRPr="00131AAE">
        <w:rPr>
          <w:rStyle w:val="slgi1"/>
          <w:rFonts w:ascii="Times New Roman" w:eastAsia="Times New Roman" w:hAnsi="Times New Roman"/>
          <w:color w:val="000000" w:themeColor="text1"/>
          <w:sz w:val="24"/>
          <w:szCs w:val="24"/>
          <w:u w:val="none"/>
        </w:rPr>
        <w:t xml:space="preserve">anexa nr. 3,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n original, prin care se angajeaz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r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spunderea operatorului economic,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n sensul c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, 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pe </w:t>
      </w:r>
      <w:r>
        <w:rPr>
          <w:rFonts w:ascii="Times New Roman" w:hAnsi="Times New Roman"/>
          <w:color w:val="000000" w:themeColor="text1"/>
          <w:sz w:val="24"/>
          <w:szCs w:val="24"/>
        </w:rPr>
        <w:t>î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ntreaga durat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 de valabilitate a autoriza</w:t>
      </w:r>
      <w:r>
        <w:rPr>
          <w:rFonts w:ascii="Times New Roman" w:hAnsi="Times New Roman"/>
          <w:color w:val="000000" w:themeColor="text1"/>
          <w:sz w:val="24"/>
          <w:szCs w:val="24"/>
        </w:rPr>
        <w:t>ț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iei/autoriza</w:t>
      </w:r>
      <w:r>
        <w:rPr>
          <w:rFonts w:ascii="Times New Roman" w:hAnsi="Times New Roman"/>
          <w:color w:val="000000" w:themeColor="text1"/>
          <w:sz w:val="24"/>
          <w:szCs w:val="24"/>
        </w:rPr>
        <w:t>ț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iilor, acesta va men</w:t>
      </w:r>
      <w:r>
        <w:rPr>
          <w:rFonts w:ascii="Times New Roman" w:hAnsi="Times New Roman"/>
          <w:color w:val="000000" w:themeColor="text1"/>
          <w:sz w:val="24"/>
          <w:szCs w:val="24"/>
        </w:rPr>
        <w:t>ț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ine structura minim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 de personal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ș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i va de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ț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ine</w:t>
      </w:r>
      <w:r w:rsidRPr="00131AA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dotarea tehnico-material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î</w:t>
      </w:r>
      <w:r w:rsidRPr="00131AA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n proprietate sau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î</w:t>
      </w:r>
      <w:r w:rsidRPr="00131AAE">
        <w:rPr>
          <w:rFonts w:ascii="Times New Roman" w:eastAsia="Times New Roman" w:hAnsi="Times New Roman"/>
          <w:color w:val="000000" w:themeColor="text1"/>
          <w:sz w:val="24"/>
          <w:szCs w:val="24"/>
        </w:rPr>
        <w:t>n folosin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ță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;</w:t>
      </w:r>
    </w:p>
    <w:p w14:paraId="06D4B413" w14:textId="77777777" w:rsidR="00CA6676" w:rsidRPr="00D47FA2" w:rsidRDefault="00CA6676" w:rsidP="00CA6676">
      <w:p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C58DD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e) curriculum vitae pentru echipa managerial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0C58DD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a operatorului economic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ș</w:t>
      </w:r>
      <w:r w:rsidRPr="000C58DD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i pentru personalul cu rol de coordonare a activit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ăț</w:t>
      </w:r>
      <w:r w:rsidRPr="000C58DD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ii care face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 xml:space="preserve"> obiectul autoriz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 xml:space="preserve">rii; </w:t>
      </w:r>
    </w:p>
    <w:p w14:paraId="290CF51A" w14:textId="77777777" w:rsidR="00CA6676" w:rsidRPr="00D47FA2" w:rsidRDefault="00CA6676" w:rsidP="00CA6676">
      <w:p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47FA2">
        <w:rPr>
          <w:rFonts w:ascii="Times New Roman" w:hAnsi="Times New Roman"/>
          <w:color w:val="000000" w:themeColor="text1"/>
          <w:sz w:val="24"/>
          <w:szCs w:val="24"/>
        </w:rPr>
        <w:t>f) declara</w:t>
      </w:r>
      <w:r>
        <w:rPr>
          <w:rFonts w:ascii="Times New Roman" w:hAnsi="Times New Roman"/>
          <w:color w:val="000000" w:themeColor="text1"/>
          <w:sz w:val="24"/>
          <w:szCs w:val="24"/>
        </w:rPr>
        <w:t>ț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>iile scrise ale instalatorilor autoriza</w:t>
      </w:r>
      <w:r>
        <w:rPr>
          <w:rFonts w:ascii="Times New Roman" w:hAnsi="Times New Roman"/>
          <w:color w:val="000000" w:themeColor="text1"/>
          <w:sz w:val="24"/>
          <w:szCs w:val="24"/>
        </w:rPr>
        <w:t>ț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>i, conform modelului prev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 xml:space="preserve">zut </w:t>
      </w:r>
      <w:r>
        <w:rPr>
          <w:rFonts w:ascii="Times New Roman" w:hAnsi="Times New Roman"/>
          <w:color w:val="000000" w:themeColor="text1"/>
          <w:sz w:val="24"/>
          <w:szCs w:val="24"/>
        </w:rPr>
        <w:t>î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 xml:space="preserve">n anexa nr. 4, </w:t>
      </w:r>
      <w:r>
        <w:rPr>
          <w:rFonts w:ascii="Times New Roman" w:hAnsi="Times New Roman"/>
          <w:color w:val="000000" w:themeColor="text1"/>
          <w:sz w:val="24"/>
          <w:szCs w:val="24"/>
        </w:rPr>
        <w:t>î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>n original;</w:t>
      </w:r>
    </w:p>
    <w:p w14:paraId="7123A2C3" w14:textId="77777777" w:rsidR="00CA6676" w:rsidRPr="00D47FA2" w:rsidRDefault="00CA6676" w:rsidP="00CA6676">
      <w:pPr>
        <w:spacing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D47FA2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g) </w:t>
      </w:r>
      <w:r w:rsidRPr="00D47FA2">
        <w:rPr>
          <w:rFonts w:ascii="Times New Roman" w:hAnsi="Times New Roman"/>
          <w:sz w:val="24"/>
          <w:szCs w:val="24"/>
        </w:rPr>
        <w:t>dotarea tehnic</w:t>
      </w:r>
      <w:r>
        <w:rPr>
          <w:rFonts w:ascii="Times New Roman" w:hAnsi="Times New Roman"/>
          <w:sz w:val="24"/>
          <w:szCs w:val="24"/>
        </w:rPr>
        <w:t>ă</w:t>
      </w:r>
      <w:r w:rsidRPr="00D47FA2">
        <w:rPr>
          <w:rFonts w:ascii="Times New Roman" w:hAnsi="Times New Roman"/>
          <w:sz w:val="24"/>
          <w:szCs w:val="24"/>
        </w:rPr>
        <w:t>, care s</w:t>
      </w:r>
      <w:r>
        <w:rPr>
          <w:rFonts w:ascii="Times New Roman" w:hAnsi="Times New Roman"/>
          <w:sz w:val="24"/>
          <w:szCs w:val="24"/>
        </w:rPr>
        <w:t>ă</w:t>
      </w:r>
      <w:r w:rsidRPr="00D47FA2">
        <w:rPr>
          <w:rFonts w:ascii="Times New Roman" w:hAnsi="Times New Roman"/>
          <w:sz w:val="24"/>
          <w:szCs w:val="24"/>
        </w:rPr>
        <w:t xml:space="preserve"> ateste capabilitatea operatorului economic de a desf</w:t>
      </w:r>
      <w:r>
        <w:rPr>
          <w:rFonts w:ascii="Times New Roman" w:hAnsi="Times New Roman"/>
          <w:sz w:val="24"/>
          <w:szCs w:val="24"/>
        </w:rPr>
        <w:t>ăș</w:t>
      </w:r>
      <w:r w:rsidRPr="00D47FA2">
        <w:rPr>
          <w:rFonts w:ascii="Times New Roman" w:hAnsi="Times New Roman"/>
          <w:sz w:val="24"/>
          <w:szCs w:val="24"/>
        </w:rPr>
        <w:t>ura lucr</w:t>
      </w:r>
      <w:r>
        <w:rPr>
          <w:rFonts w:ascii="Times New Roman" w:hAnsi="Times New Roman"/>
          <w:sz w:val="24"/>
          <w:szCs w:val="24"/>
        </w:rPr>
        <w:t>ă</w:t>
      </w:r>
      <w:r w:rsidRPr="00D47FA2">
        <w:rPr>
          <w:rFonts w:ascii="Times New Roman" w:hAnsi="Times New Roman"/>
          <w:sz w:val="24"/>
          <w:szCs w:val="24"/>
        </w:rPr>
        <w:t>rile pentru care solicit</w:t>
      </w:r>
      <w:r>
        <w:rPr>
          <w:rFonts w:ascii="Times New Roman" w:hAnsi="Times New Roman"/>
          <w:sz w:val="24"/>
          <w:szCs w:val="24"/>
        </w:rPr>
        <w:t>ă</w:t>
      </w:r>
      <w:r w:rsidRPr="00D47FA2">
        <w:rPr>
          <w:rFonts w:ascii="Times New Roman" w:hAnsi="Times New Roman"/>
          <w:sz w:val="24"/>
          <w:szCs w:val="24"/>
        </w:rPr>
        <w:t xml:space="preserve"> autorizarea, care le include cel pu</w:t>
      </w:r>
      <w:r>
        <w:rPr>
          <w:rFonts w:ascii="Times New Roman" w:hAnsi="Times New Roman"/>
          <w:sz w:val="24"/>
          <w:szCs w:val="24"/>
        </w:rPr>
        <w:t>ț</w:t>
      </w:r>
      <w:r w:rsidRPr="00D47FA2">
        <w:rPr>
          <w:rFonts w:ascii="Times New Roman" w:hAnsi="Times New Roman"/>
          <w:sz w:val="24"/>
          <w:szCs w:val="24"/>
        </w:rPr>
        <w:t>in pe cele prev</w:t>
      </w:r>
      <w:r>
        <w:rPr>
          <w:rFonts w:ascii="Times New Roman" w:hAnsi="Times New Roman"/>
          <w:sz w:val="24"/>
          <w:szCs w:val="24"/>
        </w:rPr>
        <w:t>ă</w:t>
      </w:r>
      <w:r w:rsidRPr="00D47FA2">
        <w:rPr>
          <w:rFonts w:ascii="Times New Roman" w:hAnsi="Times New Roman"/>
          <w:sz w:val="24"/>
          <w:szCs w:val="24"/>
        </w:rPr>
        <w:t xml:space="preserve">zute </w:t>
      </w:r>
      <w:r>
        <w:rPr>
          <w:rFonts w:ascii="Times New Roman" w:hAnsi="Times New Roman"/>
          <w:sz w:val="24"/>
          <w:szCs w:val="24"/>
        </w:rPr>
        <w:t>î</w:t>
      </w:r>
      <w:r w:rsidRPr="00D47FA2">
        <w:rPr>
          <w:rFonts w:ascii="Times New Roman" w:hAnsi="Times New Roman"/>
          <w:sz w:val="24"/>
          <w:szCs w:val="24"/>
        </w:rPr>
        <w:t>n anexa nr. 3 corespunz</w:t>
      </w:r>
      <w:r>
        <w:rPr>
          <w:rFonts w:ascii="Times New Roman" w:hAnsi="Times New Roman"/>
          <w:sz w:val="24"/>
          <w:szCs w:val="24"/>
        </w:rPr>
        <w:t>ă</w:t>
      </w:r>
      <w:r w:rsidRPr="00D47FA2">
        <w:rPr>
          <w:rFonts w:ascii="Times New Roman" w:hAnsi="Times New Roman"/>
          <w:sz w:val="24"/>
          <w:szCs w:val="24"/>
        </w:rPr>
        <w:t>toare tipului de autoriza</w:t>
      </w:r>
      <w:r>
        <w:rPr>
          <w:rFonts w:ascii="Times New Roman" w:hAnsi="Times New Roman"/>
          <w:sz w:val="24"/>
          <w:szCs w:val="24"/>
        </w:rPr>
        <w:t>ț</w:t>
      </w:r>
      <w:r w:rsidRPr="00D47FA2">
        <w:rPr>
          <w:rFonts w:ascii="Times New Roman" w:hAnsi="Times New Roman"/>
          <w:sz w:val="24"/>
          <w:szCs w:val="24"/>
        </w:rPr>
        <w:t>ie solicitat</w:t>
      </w:r>
      <w:r>
        <w:rPr>
          <w:rFonts w:ascii="Times New Roman" w:hAnsi="Times New Roman"/>
          <w:sz w:val="24"/>
          <w:szCs w:val="24"/>
        </w:rPr>
        <w:t>ă</w:t>
      </w:r>
      <w:r w:rsidRPr="00D47FA2">
        <w:rPr>
          <w:rFonts w:ascii="Times New Roman" w:hAnsi="Times New Roman"/>
          <w:color w:val="FF0000"/>
          <w:sz w:val="24"/>
          <w:szCs w:val="24"/>
        </w:rPr>
        <w:t>;</w:t>
      </w:r>
    </w:p>
    <w:p w14:paraId="7F27F524" w14:textId="77777777" w:rsidR="00CA6676" w:rsidRPr="00D47FA2" w:rsidRDefault="00CA6676" w:rsidP="00CA6676">
      <w:pPr>
        <w:keepNext/>
        <w:keepLine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47FA2">
        <w:rPr>
          <w:rFonts w:ascii="Times New Roman" w:hAnsi="Times New Roman"/>
          <w:sz w:val="24"/>
          <w:szCs w:val="24"/>
        </w:rPr>
        <w:t>h) declara</w:t>
      </w:r>
      <w:r>
        <w:rPr>
          <w:rFonts w:ascii="Times New Roman" w:hAnsi="Times New Roman"/>
          <w:sz w:val="24"/>
          <w:szCs w:val="24"/>
        </w:rPr>
        <w:t>ț</w:t>
      </w:r>
      <w:r w:rsidRPr="00D47FA2">
        <w:rPr>
          <w:rFonts w:ascii="Times New Roman" w:hAnsi="Times New Roman"/>
          <w:sz w:val="24"/>
          <w:szCs w:val="24"/>
        </w:rPr>
        <w:t>ia pe propria r</w:t>
      </w:r>
      <w:r>
        <w:rPr>
          <w:rFonts w:ascii="Times New Roman" w:hAnsi="Times New Roman"/>
          <w:sz w:val="24"/>
          <w:szCs w:val="24"/>
        </w:rPr>
        <w:t>ă</w:t>
      </w:r>
      <w:r w:rsidRPr="00D47FA2">
        <w:rPr>
          <w:rFonts w:ascii="Times New Roman" w:hAnsi="Times New Roman"/>
          <w:sz w:val="24"/>
          <w:szCs w:val="24"/>
        </w:rPr>
        <w:t>spundere a reprezentantului legal al operatorului economic privind respectarea obliga</w:t>
      </w:r>
      <w:r>
        <w:rPr>
          <w:rFonts w:ascii="Times New Roman" w:hAnsi="Times New Roman"/>
          <w:sz w:val="24"/>
          <w:szCs w:val="24"/>
        </w:rPr>
        <w:t>ț</w:t>
      </w:r>
      <w:r w:rsidRPr="00D47FA2">
        <w:rPr>
          <w:rFonts w:ascii="Times New Roman" w:hAnsi="Times New Roman"/>
          <w:sz w:val="24"/>
          <w:szCs w:val="24"/>
        </w:rPr>
        <w:t>iilor prev</w:t>
      </w:r>
      <w:r>
        <w:rPr>
          <w:rFonts w:ascii="Times New Roman" w:hAnsi="Times New Roman"/>
          <w:sz w:val="24"/>
          <w:szCs w:val="24"/>
        </w:rPr>
        <w:t>ă</w:t>
      </w:r>
      <w:r w:rsidRPr="00D47FA2">
        <w:rPr>
          <w:rFonts w:ascii="Times New Roman" w:hAnsi="Times New Roman"/>
          <w:sz w:val="24"/>
          <w:szCs w:val="24"/>
        </w:rPr>
        <w:t>zute de Legea securit</w:t>
      </w:r>
      <w:r>
        <w:rPr>
          <w:rFonts w:ascii="Times New Roman" w:hAnsi="Times New Roman"/>
          <w:sz w:val="24"/>
          <w:szCs w:val="24"/>
        </w:rPr>
        <w:t>ăț</w:t>
      </w:r>
      <w:r w:rsidRPr="00D47FA2">
        <w:rPr>
          <w:rFonts w:ascii="Times New Roman" w:hAnsi="Times New Roman"/>
          <w:sz w:val="24"/>
          <w:szCs w:val="24"/>
        </w:rPr>
        <w:t xml:space="preserve">ii </w:t>
      </w:r>
      <w:r>
        <w:rPr>
          <w:rFonts w:ascii="Times New Roman" w:hAnsi="Times New Roman"/>
          <w:sz w:val="24"/>
          <w:szCs w:val="24"/>
        </w:rPr>
        <w:t>ș</w:t>
      </w:r>
      <w:r w:rsidRPr="00D47FA2">
        <w:rPr>
          <w:rFonts w:ascii="Times New Roman" w:hAnsi="Times New Roman"/>
          <w:sz w:val="24"/>
          <w:szCs w:val="24"/>
        </w:rPr>
        <w:t>i s</w:t>
      </w:r>
      <w:r>
        <w:rPr>
          <w:rFonts w:ascii="Times New Roman" w:hAnsi="Times New Roman"/>
          <w:sz w:val="24"/>
          <w:szCs w:val="24"/>
        </w:rPr>
        <w:t>ă</w:t>
      </w:r>
      <w:r w:rsidRPr="00D47FA2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ă</w:t>
      </w:r>
      <w:r w:rsidRPr="00D47FA2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ăț</w:t>
      </w:r>
      <w:r w:rsidRPr="00D47FA2">
        <w:rPr>
          <w:rFonts w:ascii="Times New Roman" w:hAnsi="Times New Roman"/>
          <w:sz w:val="24"/>
          <w:szCs w:val="24"/>
        </w:rPr>
        <w:t xml:space="preserve">ii </w:t>
      </w:r>
      <w:r>
        <w:rPr>
          <w:rFonts w:ascii="Times New Roman" w:hAnsi="Times New Roman"/>
          <w:sz w:val="24"/>
          <w:szCs w:val="24"/>
        </w:rPr>
        <w:t>î</w:t>
      </w:r>
      <w:r w:rsidRPr="00D47FA2">
        <w:rPr>
          <w:rFonts w:ascii="Times New Roman" w:hAnsi="Times New Roman"/>
          <w:sz w:val="24"/>
          <w:szCs w:val="24"/>
        </w:rPr>
        <w:t>n munc</w:t>
      </w:r>
      <w:r>
        <w:rPr>
          <w:rFonts w:ascii="Times New Roman" w:hAnsi="Times New Roman"/>
          <w:sz w:val="24"/>
          <w:szCs w:val="24"/>
        </w:rPr>
        <w:t>ă</w:t>
      </w:r>
      <w:r w:rsidRPr="00D47FA2">
        <w:rPr>
          <w:rFonts w:ascii="Times New Roman" w:hAnsi="Times New Roman"/>
          <w:sz w:val="24"/>
          <w:szCs w:val="24"/>
        </w:rPr>
        <w:t xml:space="preserve"> nr. 319/2006 , cu modific</w:t>
      </w:r>
      <w:r>
        <w:rPr>
          <w:rFonts w:ascii="Times New Roman" w:hAnsi="Times New Roman"/>
          <w:sz w:val="24"/>
          <w:szCs w:val="24"/>
        </w:rPr>
        <w:t>ă</w:t>
      </w:r>
      <w:r w:rsidRPr="00D47FA2">
        <w:rPr>
          <w:rFonts w:ascii="Times New Roman" w:hAnsi="Times New Roman"/>
          <w:sz w:val="24"/>
          <w:szCs w:val="24"/>
        </w:rPr>
        <w:t xml:space="preserve">rile </w:t>
      </w:r>
      <w:r>
        <w:rPr>
          <w:rFonts w:ascii="Times New Roman" w:hAnsi="Times New Roman"/>
          <w:sz w:val="24"/>
          <w:szCs w:val="24"/>
        </w:rPr>
        <w:t>ș</w:t>
      </w:r>
      <w:r w:rsidRPr="00D47FA2">
        <w:rPr>
          <w:rFonts w:ascii="Times New Roman" w:hAnsi="Times New Roman"/>
          <w:sz w:val="24"/>
          <w:szCs w:val="24"/>
        </w:rPr>
        <w:t>i complet</w:t>
      </w:r>
      <w:r>
        <w:rPr>
          <w:rFonts w:ascii="Times New Roman" w:hAnsi="Times New Roman"/>
          <w:sz w:val="24"/>
          <w:szCs w:val="24"/>
        </w:rPr>
        <w:t>ă</w:t>
      </w:r>
      <w:r w:rsidRPr="00D47FA2">
        <w:rPr>
          <w:rFonts w:ascii="Times New Roman" w:hAnsi="Times New Roman"/>
          <w:sz w:val="24"/>
          <w:szCs w:val="24"/>
        </w:rPr>
        <w:t>rile ulterioare;</w:t>
      </w:r>
    </w:p>
    <w:p w14:paraId="3AF47245" w14:textId="77777777" w:rsidR="00CA6676" w:rsidRPr="00131AAE" w:rsidRDefault="00CA6676" w:rsidP="00CA6676">
      <w:pPr>
        <w:spacing w:line="360" w:lineRule="auto"/>
        <w:jc w:val="both"/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i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) dovada achit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rii tarifului pentru autorizarea operatorilor economici care desf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ăș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oar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activit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ăț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i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n domeniul gazelor naturale/viz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rii </w:t>
      </w:r>
      <w:r>
        <w:rPr>
          <w:rStyle w:val="salnbdy"/>
          <w:rFonts w:ascii="Times New Roman" w:eastAsia="Times New Roman" w:hAnsi="Times New Roman"/>
          <w:color w:val="000000" w:themeColor="text1"/>
          <w:sz w:val="24"/>
          <w:szCs w:val="24"/>
        </w:rPr>
        <w:t>î</w:t>
      </w:r>
      <w:r w:rsidRPr="00131AAE">
        <w:rPr>
          <w:rStyle w:val="salnbdy"/>
          <w:rFonts w:ascii="Times New Roman" w:eastAsia="Times New Roman" w:hAnsi="Times New Roman"/>
          <w:color w:val="000000" w:themeColor="text1"/>
          <w:sz w:val="24"/>
          <w:szCs w:val="24"/>
        </w:rPr>
        <w:t>n scopul continu</w:t>
      </w:r>
      <w:r>
        <w:rPr>
          <w:rStyle w:val="saln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alnbdy"/>
          <w:rFonts w:ascii="Times New Roman" w:eastAsia="Times New Roman" w:hAnsi="Times New Roman"/>
          <w:color w:val="000000" w:themeColor="text1"/>
          <w:sz w:val="24"/>
          <w:szCs w:val="24"/>
        </w:rPr>
        <w:t>rii activit</w:t>
      </w:r>
      <w:r>
        <w:rPr>
          <w:rStyle w:val="salnbdy"/>
          <w:rFonts w:ascii="Times New Roman" w:eastAsia="Times New Roman" w:hAnsi="Times New Roman"/>
          <w:color w:val="000000" w:themeColor="text1"/>
          <w:sz w:val="24"/>
          <w:szCs w:val="24"/>
        </w:rPr>
        <w:t>ăț</w:t>
      </w:r>
      <w:r w:rsidRPr="00131AAE">
        <w:rPr>
          <w:rStyle w:val="salnbdy"/>
          <w:rFonts w:ascii="Times New Roman" w:eastAsia="Times New Roman" w:hAnsi="Times New Roman"/>
          <w:color w:val="000000" w:themeColor="text1"/>
          <w:sz w:val="24"/>
          <w:szCs w:val="24"/>
        </w:rPr>
        <w:t>ii/activit</w:t>
      </w:r>
      <w:r>
        <w:rPr>
          <w:rStyle w:val="salnbdy"/>
          <w:rFonts w:ascii="Times New Roman" w:eastAsia="Times New Roman" w:hAnsi="Times New Roman"/>
          <w:color w:val="000000" w:themeColor="text1"/>
          <w:sz w:val="24"/>
          <w:szCs w:val="24"/>
        </w:rPr>
        <w:t>ăț</w:t>
      </w:r>
      <w:r w:rsidRPr="00131AAE">
        <w:rPr>
          <w:rStyle w:val="salnbdy"/>
          <w:rFonts w:ascii="Times New Roman" w:eastAsia="Times New Roman" w:hAnsi="Times New Roman"/>
          <w:color w:val="000000" w:themeColor="text1"/>
          <w:sz w:val="24"/>
          <w:szCs w:val="24"/>
        </w:rPr>
        <w:t>ilor autorizate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, stabilit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n conformitate cu prevederile ordinului pre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ș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edintelui ANRE</w:t>
      </w:r>
      <w:r w:rsidRPr="00131AAE">
        <w:rPr>
          <w:color w:val="000000" w:themeColor="text1"/>
        </w:rPr>
        <w:t xml:space="preserve"> 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cu privire la aprobarea tarifelor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ș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i contribu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ț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iilor b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ne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ș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ti percepute de Autoritatea Na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ț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ional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de Reglementare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n Domeniul Energiei pentru tipul de autoriza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ț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ie solicitat.</w:t>
      </w:r>
    </w:p>
    <w:p w14:paraId="56DD95D3" w14:textId="49F25ABA" w:rsidR="007144F9" w:rsidRPr="007144F9" w:rsidRDefault="00CA6676" w:rsidP="007144F9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DOCUMENTELE COMUNE vor fi însoţite de documentele specifice fiecărui tip de autorizaţie</w:t>
      </w:r>
      <w:r w:rsidR="007144F9" w:rsidRPr="007144F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, </w:t>
      </w:r>
      <w:r w:rsidR="0052608E">
        <w:rPr>
          <w:rFonts w:ascii="Times New Roman" w:hAnsi="Times New Roman" w:cs="Times New Roman"/>
          <w:b/>
          <w:color w:val="FF0000"/>
          <w:sz w:val="24"/>
          <w:szCs w:val="24"/>
        </w:rPr>
        <w:t>după cum urmează</w:t>
      </w:r>
      <w:r w:rsidR="007144F9" w:rsidRPr="007144F9"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</w:p>
    <w:p w14:paraId="0094B888" w14:textId="77777777" w:rsidR="00CA6676" w:rsidRDefault="00CA6676" w:rsidP="00CA6676">
      <w:pPr>
        <w:pStyle w:val="sartttl"/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o-RO"/>
        </w:rPr>
      </w:pPr>
    </w:p>
    <w:p w14:paraId="09D3B871" w14:textId="368DFFA2" w:rsidR="00CA6676" w:rsidRPr="00131AAE" w:rsidRDefault="00CA6676" w:rsidP="00CA6676">
      <w:pPr>
        <w:pStyle w:val="sartttl"/>
        <w:spacing w:line="360" w:lineRule="auto"/>
        <w:jc w:val="both"/>
        <w:rPr>
          <w:rStyle w:val="spar3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</w:pPr>
      <w:r w:rsidRPr="00CA667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Art. 5 </w:t>
      </w:r>
      <w:r w:rsidRPr="00CA6676">
        <w:rPr>
          <w:rStyle w:val="spar3"/>
          <w:rFonts w:ascii="Times New Roman" w:eastAsia="Times New Roman" w:hAnsi="Times New Roman"/>
          <w:color w:val="000000" w:themeColor="text1"/>
          <w:sz w:val="24"/>
          <w:szCs w:val="24"/>
          <w:lang w:val="ro-RO"/>
          <w:specVanish w:val="0"/>
        </w:rPr>
        <w:t>La solicitarea acordării autorizației destinate proiectării conductelor de alimentare din amonte și a instalațiilor tehnologice de suprafață aferente înmagazinării de gaze naturale, tip PPI</w:t>
      </w:r>
      <w:r w:rsidRPr="00131AAE">
        <w:rPr>
          <w:rStyle w:val="spar3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  <w:specVanish w:val="0"/>
        </w:rPr>
        <w:t>, documentele prev</w:t>
      </w:r>
      <w:r>
        <w:rPr>
          <w:rStyle w:val="spar3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  <w:specVanish w:val="0"/>
        </w:rPr>
        <w:t>ă</w:t>
      </w:r>
      <w:r w:rsidRPr="00131AAE">
        <w:rPr>
          <w:rStyle w:val="spar3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  <w:specVanish w:val="0"/>
        </w:rPr>
        <w:t xml:space="preserve">zute la </w:t>
      </w:r>
      <w:r w:rsidRPr="00131AAE">
        <w:rPr>
          <w:rStyle w:val="slgi1"/>
          <w:rFonts w:ascii="Times New Roman" w:eastAsia="Times New Roman" w:hAnsi="Times New Roman"/>
          <w:b w:val="0"/>
          <w:color w:val="000000" w:themeColor="text1"/>
          <w:sz w:val="24"/>
          <w:szCs w:val="24"/>
          <w:u w:val="none"/>
          <w:lang w:val="ro-RO"/>
        </w:rPr>
        <w:t>art. 4 alin. (1) vor fi</w:t>
      </w:r>
      <w:r w:rsidRPr="00131AAE">
        <w:rPr>
          <w:rStyle w:val="spar3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  <w:specVanish w:val="0"/>
        </w:rPr>
        <w:t xml:space="preserve"> </w:t>
      </w:r>
      <w:r>
        <w:rPr>
          <w:rStyle w:val="saln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î</w:t>
      </w:r>
      <w:r w:rsidRPr="00131AAE">
        <w:rPr>
          <w:rStyle w:val="saln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nso</w:t>
      </w:r>
      <w:r>
        <w:rPr>
          <w:rStyle w:val="saln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ț</w:t>
      </w:r>
      <w:r w:rsidRPr="00131AAE">
        <w:rPr>
          <w:rStyle w:val="saln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 xml:space="preserve">ite </w:t>
      </w:r>
      <w:r w:rsidRPr="00131AAE">
        <w:rPr>
          <w:rStyle w:val="slgi1"/>
          <w:rFonts w:ascii="Times New Roman" w:hAnsi="Times New Roman"/>
          <w:b w:val="0"/>
          <w:color w:val="000000" w:themeColor="text1"/>
          <w:sz w:val="24"/>
          <w:szCs w:val="24"/>
          <w:u w:val="none"/>
          <w:lang w:val="ro-RO"/>
        </w:rPr>
        <w:t xml:space="preserve">de </w:t>
      </w:r>
      <w:r w:rsidRPr="00131AAE">
        <w:rPr>
          <w:rStyle w:val="saln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urm</w:t>
      </w:r>
      <w:r>
        <w:rPr>
          <w:rStyle w:val="saln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ă</w:t>
      </w:r>
      <w:r w:rsidRPr="00131AAE">
        <w:rPr>
          <w:rStyle w:val="saln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toarele documente specifice:</w:t>
      </w:r>
    </w:p>
    <w:p w14:paraId="1A576F71" w14:textId="77777777" w:rsidR="00CA6676" w:rsidRPr="00131AAE" w:rsidRDefault="00CA6676" w:rsidP="00CA6676">
      <w:pPr>
        <w:spacing w:line="360" w:lineRule="auto"/>
        <w:jc w:val="both"/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</w:pPr>
      <w:r w:rsidRPr="00131AAE">
        <w:rPr>
          <w:rStyle w:val="slitttl1"/>
          <w:rFonts w:ascii="Times New Roman" w:eastAsia="Times New Roman" w:hAnsi="Times New Roman"/>
          <w:b w:val="0"/>
          <w:color w:val="000000" w:themeColor="text1"/>
          <w:sz w:val="24"/>
          <w:szCs w:val="24"/>
          <w:specVanish w:val="0"/>
        </w:rPr>
        <w:t>a)</w:t>
      </w:r>
      <w:r w:rsidRPr="00131AAE">
        <w:rPr>
          <w:rStyle w:val="slitttl1"/>
          <w:rFonts w:ascii="Times New Roman" w:eastAsia="Times New Roman" w:hAnsi="Times New Roman"/>
          <w:color w:val="000000" w:themeColor="text1"/>
          <w:sz w:val="24"/>
          <w:szCs w:val="24"/>
          <w:specVanish w:val="0"/>
        </w:rPr>
        <w:t xml:space="preserve"> </w:t>
      </w:r>
      <w:r w:rsidRPr="00131AAE">
        <w:rPr>
          <w:rStyle w:val="slitttl1"/>
          <w:rFonts w:ascii="Times New Roman" w:eastAsia="Times New Roman" w:hAnsi="Times New Roman"/>
          <w:b w:val="0"/>
          <w:color w:val="000000" w:themeColor="text1"/>
          <w:sz w:val="24"/>
          <w:szCs w:val="24"/>
          <w:specVanish w:val="0"/>
        </w:rPr>
        <w:t>raport</w:t>
      </w:r>
      <w:r w:rsidRPr="00131AAE">
        <w:rPr>
          <w:rStyle w:val="slitttl1"/>
          <w:rFonts w:ascii="Times New Roman" w:eastAsia="Times New Roman" w:hAnsi="Times New Roman"/>
          <w:color w:val="000000" w:themeColor="text1"/>
          <w:sz w:val="24"/>
          <w:szCs w:val="24"/>
          <w:specVanish w:val="0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pentru fiecare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 salariat, extras din registrul general de eviden</w:t>
      </w:r>
      <w:r>
        <w:rPr>
          <w:rFonts w:ascii="Times New Roman" w:hAnsi="Times New Roman"/>
          <w:color w:val="000000" w:themeColor="text1"/>
          <w:sz w:val="24"/>
          <w:szCs w:val="24"/>
        </w:rPr>
        <w:t>ță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 a salaria</w:t>
      </w:r>
      <w:r>
        <w:rPr>
          <w:rFonts w:ascii="Times New Roman" w:hAnsi="Times New Roman"/>
          <w:color w:val="000000" w:themeColor="text1"/>
          <w:sz w:val="24"/>
          <w:szCs w:val="24"/>
        </w:rPr>
        <w:t>ț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ilor, purt</w:t>
      </w:r>
      <w:r>
        <w:rPr>
          <w:rFonts w:ascii="Times New Roman" w:hAnsi="Times New Roman"/>
          <w:color w:val="000000" w:themeColor="text1"/>
          <w:sz w:val="24"/>
          <w:szCs w:val="24"/>
        </w:rPr>
        <w:t>â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nd data acces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rii bazei de date </w:t>
      </w:r>
      <w:r>
        <w:rPr>
          <w:rFonts w:ascii="Times New Roman" w:hAnsi="Times New Roman"/>
          <w:color w:val="000000" w:themeColor="text1"/>
          <w:sz w:val="24"/>
          <w:szCs w:val="24"/>
        </w:rPr>
        <w:t>ș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i 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asumat prin semn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tur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de c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tre reprezentantul legal</w:t>
      </w:r>
      <w:r w:rsidRPr="00131AAE" w:rsidDel="002A2434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al operatorului economic,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 care s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 con</w:t>
      </w:r>
      <w:r>
        <w:rPr>
          <w:rFonts w:ascii="Times New Roman" w:hAnsi="Times New Roman"/>
          <w:color w:val="000000" w:themeColor="text1"/>
          <w:sz w:val="24"/>
          <w:szCs w:val="24"/>
        </w:rPr>
        <w:t>ț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in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 cel pu</w:t>
      </w:r>
      <w:r>
        <w:rPr>
          <w:rFonts w:ascii="Times New Roman" w:hAnsi="Times New Roman"/>
          <w:color w:val="000000" w:themeColor="text1"/>
          <w:sz w:val="24"/>
          <w:szCs w:val="24"/>
        </w:rPr>
        <w:t>ț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in urm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toarele: elementele de identificare a salariatului (numele, prenumele, codul numeric personal — CNP), data angaj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rii, tipul contractului individual de munc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, durata timpului de munc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; </w:t>
      </w:r>
      <w:r w:rsidRPr="00D47FA2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structura de personal trebuie s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D47FA2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cuprind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D47FA2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cel pu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ț</w:t>
      </w:r>
      <w:r w:rsidRPr="00D47FA2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in 2 angaja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ț</w:t>
      </w:r>
      <w:r w:rsidRPr="00D47FA2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i av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â</w:t>
      </w:r>
      <w:r w:rsidRPr="00D47FA2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nd calitatea de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instalatori autoriza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ț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i, tip PGT; unul dintre instalatorii autoriza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ț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i trebuie s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de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ț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in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experien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ță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n activitatea de proiectare pentru acest tip de obiective de minimum 7 ani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ș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i s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fie absolvent cu studii superioare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n domeniul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ș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tiin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ț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elor inginere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ș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ti, av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â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nd rol de coordonare a activit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ăț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ii;</w:t>
      </w:r>
    </w:p>
    <w:p w14:paraId="275AF1DB" w14:textId="77777777" w:rsidR="00CA6676" w:rsidRPr="00131AAE" w:rsidRDefault="00CA6676" w:rsidP="00CA6676">
      <w:pPr>
        <w:spacing w:line="360" w:lineRule="auto"/>
        <w:jc w:val="both"/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</w:pPr>
      <w:r w:rsidRPr="00131AAE">
        <w:rPr>
          <w:rStyle w:val="slitttl1"/>
          <w:rFonts w:ascii="Times New Roman" w:eastAsia="Times New Roman" w:hAnsi="Times New Roman"/>
          <w:b w:val="0"/>
          <w:color w:val="000000" w:themeColor="text1"/>
          <w:sz w:val="24"/>
          <w:szCs w:val="24"/>
          <w:specVanish w:val="0"/>
        </w:rPr>
        <w:t>b)</w:t>
      </w:r>
      <w:r w:rsidRPr="00131AAE">
        <w:rPr>
          <w:rStyle w:val="slitttl1"/>
          <w:rFonts w:ascii="Times New Roman" w:eastAsia="Times New Roman" w:hAnsi="Times New Roman"/>
          <w:color w:val="000000" w:themeColor="text1"/>
          <w:sz w:val="24"/>
          <w:szCs w:val="24"/>
          <w:specVanish w:val="0"/>
        </w:rPr>
        <w:t xml:space="preserve"> 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declara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ț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ia pe propria r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spundere a reprezentantului legal al operatorului economic,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ntocmit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n conformitate cu modelul prev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zut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n </w:t>
      </w:r>
      <w:r w:rsidRPr="00131AAE">
        <w:rPr>
          <w:rStyle w:val="slgi1"/>
          <w:rFonts w:ascii="Times New Roman" w:eastAsia="Times New Roman" w:hAnsi="Times New Roman"/>
          <w:color w:val="000000" w:themeColor="text1"/>
          <w:sz w:val="24"/>
          <w:szCs w:val="24"/>
          <w:u w:val="none"/>
        </w:rPr>
        <w:t xml:space="preserve">anexa nr. 3, 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prin care acesta angajeaz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r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spunderea 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 xml:space="preserve">operatorului economic cu privire la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ntocmirea elementelor specifice din cadrul documenta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ț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iei de proiectare de c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tre un inginer specialist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n automatiz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ri;</w:t>
      </w:r>
    </w:p>
    <w:p w14:paraId="66FD340D" w14:textId="77777777" w:rsidR="00CA6676" w:rsidRPr="00131AAE" w:rsidRDefault="00CA6676" w:rsidP="00CA6676">
      <w:pPr>
        <w:pStyle w:val="sartttl"/>
        <w:spacing w:line="360" w:lineRule="auto"/>
        <w:jc w:val="both"/>
        <w:rPr>
          <w:rStyle w:val="spar3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</w:pPr>
      <w:r w:rsidRPr="00CA667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Art. 6 </w:t>
      </w:r>
      <w:r w:rsidRPr="00CA6676">
        <w:rPr>
          <w:rStyle w:val="spar3"/>
          <w:rFonts w:ascii="Times New Roman" w:eastAsia="Times New Roman" w:hAnsi="Times New Roman"/>
          <w:color w:val="000000" w:themeColor="text1"/>
          <w:sz w:val="24"/>
          <w:szCs w:val="24"/>
          <w:lang w:val="ro-RO"/>
          <w:specVanish w:val="0"/>
        </w:rPr>
        <w:t>La solicitarea acordării autorizației destinate proiectării sistemelor de transport, sistemelor de distribuție a gazelor naturale, sistemelor de distribuție închise, instalațiilor aferente activității de producere/stocare biogaz/biometan, precum și a instalațiilor de utilizare a gazelor naturale care funcționează în regim de înaltă presiune, tip PT,</w:t>
      </w:r>
      <w:r w:rsidRPr="00131AAE">
        <w:rPr>
          <w:rStyle w:val="spar3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  <w:specVanish w:val="0"/>
        </w:rPr>
        <w:t xml:space="preserve"> documentele prev</w:t>
      </w:r>
      <w:r>
        <w:rPr>
          <w:rStyle w:val="spar3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  <w:specVanish w:val="0"/>
        </w:rPr>
        <w:t>ă</w:t>
      </w:r>
      <w:r w:rsidRPr="00131AAE">
        <w:rPr>
          <w:rStyle w:val="spar3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  <w:specVanish w:val="0"/>
        </w:rPr>
        <w:t xml:space="preserve">zute la </w:t>
      </w:r>
      <w:r w:rsidRPr="00131AAE">
        <w:rPr>
          <w:rStyle w:val="slgi1"/>
          <w:rFonts w:ascii="Times New Roman" w:eastAsia="Times New Roman" w:hAnsi="Times New Roman"/>
          <w:b w:val="0"/>
          <w:color w:val="000000" w:themeColor="text1"/>
          <w:sz w:val="24"/>
          <w:szCs w:val="24"/>
          <w:u w:val="none"/>
          <w:lang w:val="ro-RO"/>
        </w:rPr>
        <w:t>art. 4 alin. (1) vor fi</w:t>
      </w:r>
      <w:r w:rsidRPr="00131AAE">
        <w:rPr>
          <w:rStyle w:val="spar3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  <w:specVanish w:val="0"/>
        </w:rPr>
        <w:t xml:space="preserve"> </w:t>
      </w:r>
      <w:r>
        <w:rPr>
          <w:rStyle w:val="saln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î</w:t>
      </w:r>
      <w:r w:rsidRPr="00131AAE">
        <w:rPr>
          <w:rStyle w:val="saln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nso</w:t>
      </w:r>
      <w:r>
        <w:rPr>
          <w:rStyle w:val="saln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ț</w:t>
      </w:r>
      <w:r w:rsidRPr="00131AAE">
        <w:rPr>
          <w:rStyle w:val="saln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 xml:space="preserve">ite </w:t>
      </w:r>
      <w:r w:rsidRPr="00131AAE">
        <w:rPr>
          <w:rStyle w:val="slgi1"/>
          <w:rFonts w:ascii="Times New Roman" w:hAnsi="Times New Roman"/>
          <w:b w:val="0"/>
          <w:color w:val="000000" w:themeColor="text1"/>
          <w:sz w:val="24"/>
          <w:szCs w:val="24"/>
          <w:u w:val="none"/>
          <w:lang w:val="ro-RO"/>
        </w:rPr>
        <w:t xml:space="preserve">de </w:t>
      </w:r>
      <w:r w:rsidRPr="00131AAE">
        <w:rPr>
          <w:rStyle w:val="saln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urm</w:t>
      </w:r>
      <w:r>
        <w:rPr>
          <w:rStyle w:val="saln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ă</w:t>
      </w:r>
      <w:r w:rsidRPr="00131AAE">
        <w:rPr>
          <w:rStyle w:val="saln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toarele documente specifice:</w:t>
      </w:r>
    </w:p>
    <w:p w14:paraId="1AC2BA3B" w14:textId="77777777" w:rsidR="00CA6676" w:rsidRPr="00131AAE" w:rsidRDefault="00CA6676" w:rsidP="00CA6676">
      <w:pPr>
        <w:spacing w:line="360" w:lineRule="auto"/>
        <w:jc w:val="both"/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</w:pPr>
      <w:r w:rsidRPr="00131AAE">
        <w:rPr>
          <w:rStyle w:val="slitttl1"/>
          <w:rFonts w:ascii="Times New Roman" w:eastAsia="Times New Roman" w:hAnsi="Times New Roman"/>
          <w:b w:val="0"/>
          <w:color w:val="000000" w:themeColor="text1"/>
          <w:sz w:val="24"/>
          <w:szCs w:val="24"/>
          <w:specVanish w:val="0"/>
        </w:rPr>
        <w:t>a)</w:t>
      </w:r>
      <w:r w:rsidRPr="00131AAE">
        <w:rPr>
          <w:rStyle w:val="slitttl1"/>
          <w:rFonts w:ascii="Times New Roman" w:eastAsia="Times New Roman" w:hAnsi="Times New Roman"/>
          <w:color w:val="000000" w:themeColor="text1"/>
          <w:sz w:val="24"/>
          <w:szCs w:val="24"/>
          <w:specVanish w:val="0"/>
        </w:rPr>
        <w:t xml:space="preserve"> </w:t>
      </w:r>
      <w:r w:rsidRPr="00131AAE">
        <w:rPr>
          <w:rStyle w:val="slitttl1"/>
          <w:rFonts w:ascii="Times New Roman" w:eastAsia="Times New Roman" w:hAnsi="Times New Roman"/>
          <w:b w:val="0"/>
          <w:color w:val="000000" w:themeColor="text1"/>
          <w:sz w:val="24"/>
          <w:szCs w:val="24"/>
          <w:specVanish w:val="0"/>
        </w:rPr>
        <w:t>raport</w:t>
      </w:r>
      <w:r w:rsidRPr="00131AAE">
        <w:rPr>
          <w:rStyle w:val="slitttl1"/>
          <w:rFonts w:ascii="Times New Roman" w:eastAsia="Times New Roman" w:hAnsi="Times New Roman"/>
          <w:color w:val="000000" w:themeColor="text1"/>
          <w:sz w:val="24"/>
          <w:szCs w:val="24"/>
          <w:specVanish w:val="0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pentru fiecare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 salariat, extras din registrul general de eviden</w:t>
      </w:r>
      <w:r>
        <w:rPr>
          <w:rFonts w:ascii="Times New Roman" w:hAnsi="Times New Roman"/>
          <w:color w:val="000000" w:themeColor="text1"/>
          <w:sz w:val="24"/>
          <w:szCs w:val="24"/>
        </w:rPr>
        <w:t>ță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 a salaria</w:t>
      </w:r>
      <w:r>
        <w:rPr>
          <w:rFonts w:ascii="Times New Roman" w:hAnsi="Times New Roman"/>
          <w:color w:val="000000" w:themeColor="text1"/>
          <w:sz w:val="24"/>
          <w:szCs w:val="24"/>
        </w:rPr>
        <w:t>ț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ilor, purt</w:t>
      </w:r>
      <w:r>
        <w:rPr>
          <w:rFonts w:ascii="Times New Roman" w:hAnsi="Times New Roman"/>
          <w:color w:val="000000" w:themeColor="text1"/>
          <w:sz w:val="24"/>
          <w:szCs w:val="24"/>
        </w:rPr>
        <w:t>â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nd data acces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rii bazei de date </w:t>
      </w:r>
      <w:r>
        <w:rPr>
          <w:rFonts w:ascii="Times New Roman" w:hAnsi="Times New Roman"/>
          <w:color w:val="000000" w:themeColor="text1"/>
          <w:sz w:val="24"/>
          <w:szCs w:val="24"/>
        </w:rPr>
        <w:t>ș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i 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asumat prin semn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tur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de c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tre reprezentantul legal</w:t>
      </w:r>
      <w:r w:rsidRPr="00131AAE" w:rsidDel="002A2434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al operatorului economic,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 care s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 con</w:t>
      </w:r>
      <w:r>
        <w:rPr>
          <w:rFonts w:ascii="Times New Roman" w:hAnsi="Times New Roman"/>
          <w:color w:val="000000" w:themeColor="text1"/>
          <w:sz w:val="24"/>
          <w:szCs w:val="24"/>
        </w:rPr>
        <w:t>ț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in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 cel pu</w:t>
      </w:r>
      <w:r>
        <w:rPr>
          <w:rFonts w:ascii="Times New Roman" w:hAnsi="Times New Roman"/>
          <w:color w:val="000000" w:themeColor="text1"/>
          <w:sz w:val="24"/>
          <w:szCs w:val="24"/>
        </w:rPr>
        <w:t>ț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in urm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toarele: elementele de identificare a salariatului (numele, prenumele, codul numeric personal — CNP), data angaj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rii, tipul contractului individual de munc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, durata timpului de munc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; </w:t>
      </w:r>
      <w:r w:rsidRPr="00D47FA2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structura de personal trebuie s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D47FA2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cuprind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D47FA2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cel pu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ț</w:t>
      </w:r>
      <w:r w:rsidRPr="00D47FA2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in 2 angaja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ț</w:t>
      </w:r>
      <w:r w:rsidRPr="00D47FA2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i av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â</w:t>
      </w:r>
      <w:r w:rsidRPr="00D47FA2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nd calitatea de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instalatori autoriza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ț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i, tip PGT; unul dintre instalatorii autoriza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ț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i trebuie s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de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ț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in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experien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ță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n activitatea de proiectare pentru acest tip de obiective de minimum 7 ani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ș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i s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fie absolvent cu studii superioare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n domeniul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ș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tiin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ț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elor inginere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ș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ti, av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â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nd rol de coordonare a activit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ăț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ii;</w:t>
      </w:r>
    </w:p>
    <w:p w14:paraId="3B6F254D" w14:textId="77777777" w:rsidR="00CA6676" w:rsidRPr="00131AAE" w:rsidRDefault="00CA6676" w:rsidP="00CA6676">
      <w:pPr>
        <w:spacing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131AAE">
        <w:rPr>
          <w:rStyle w:val="slitttl1"/>
          <w:rFonts w:ascii="Times New Roman" w:eastAsia="Times New Roman" w:hAnsi="Times New Roman"/>
          <w:b w:val="0"/>
          <w:color w:val="000000" w:themeColor="text1"/>
          <w:sz w:val="24"/>
          <w:szCs w:val="24"/>
          <w:specVanish w:val="0"/>
        </w:rPr>
        <w:t xml:space="preserve">b) 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declara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ț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ia pe propria r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spundere a reprezentantului legal al operatorului economic,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ntocmit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n conformitate cu modelul prev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zut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n </w:t>
      </w:r>
      <w:r w:rsidRPr="00131AAE">
        <w:rPr>
          <w:rStyle w:val="slgi1"/>
          <w:rFonts w:ascii="Times New Roman" w:eastAsia="Times New Roman" w:hAnsi="Times New Roman"/>
          <w:color w:val="000000" w:themeColor="text1"/>
          <w:sz w:val="24"/>
          <w:szCs w:val="24"/>
          <w:u w:val="none"/>
        </w:rPr>
        <w:t xml:space="preserve">anexa nr. 3, 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prin care acesta angajeaz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r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spunderea operatorului economic cu privire la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ntocmirea elementelor specifice din cadrul documenta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ț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iei de proiectare de c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tre un inginer specialist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n automatiz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ri; </w:t>
      </w:r>
    </w:p>
    <w:p w14:paraId="31F6D9D5" w14:textId="77777777" w:rsidR="00CA6676" w:rsidRPr="00131AAE" w:rsidRDefault="00CA6676" w:rsidP="00CA6676">
      <w:pPr>
        <w:pStyle w:val="sartttl"/>
        <w:spacing w:line="360" w:lineRule="auto"/>
        <w:jc w:val="both"/>
        <w:rPr>
          <w:rStyle w:val="spar3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</w:pPr>
      <w:r w:rsidRPr="00CA667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Art. 7 </w:t>
      </w:r>
      <w:r w:rsidRPr="00CA6676">
        <w:rPr>
          <w:rStyle w:val="spar3"/>
          <w:rFonts w:ascii="Times New Roman" w:eastAsia="Times New Roman" w:hAnsi="Times New Roman"/>
          <w:color w:val="000000" w:themeColor="text1"/>
          <w:sz w:val="24"/>
          <w:szCs w:val="24"/>
          <w:lang w:val="ro-RO"/>
          <w:specVanish w:val="0"/>
        </w:rPr>
        <w:t>La solicitarea acordării autorizației destinate proiectării sistemelor de distribuție a gazelor naturale, a sistemelor de distribuție închise, precum și a instalațiilor aferente activității de producere/stocare biogaz/biometan ce funcționează în regim de medie, redusă și joasă presiune, tip PDSB,</w:t>
      </w:r>
      <w:r w:rsidRPr="00131AAE">
        <w:rPr>
          <w:rStyle w:val="spar3"/>
          <w:rFonts w:ascii="Times New Roman" w:eastAsia="Times New Roman" w:hAnsi="Times New Roman"/>
          <w:color w:val="000000" w:themeColor="text1"/>
          <w:sz w:val="24"/>
          <w:szCs w:val="24"/>
          <w:lang w:val="ro-RO"/>
          <w:specVanish w:val="0"/>
        </w:rPr>
        <w:t xml:space="preserve"> </w:t>
      </w:r>
      <w:r w:rsidRPr="00131AAE">
        <w:rPr>
          <w:rStyle w:val="spar3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  <w:specVanish w:val="0"/>
        </w:rPr>
        <w:t>documentele prev</w:t>
      </w:r>
      <w:r>
        <w:rPr>
          <w:rStyle w:val="spar3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  <w:specVanish w:val="0"/>
        </w:rPr>
        <w:t>ă</w:t>
      </w:r>
      <w:r w:rsidRPr="00131AAE">
        <w:rPr>
          <w:rStyle w:val="spar3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  <w:specVanish w:val="0"/>
        </w:rPr>
        <w:t xml:space="preserve">zute la </w:t>
      </w:r>
      <w:r w:rsidRPr="00131AAE">
        <w:rPr>
          <w:rStyle w:val="slgi1"/>
          <w:rFonts w:ascii="Times New Roman" w:eastAsia="Times New Roman" w:hAnsi="Times New Roman"/>
          <w:b w:val="0"/>
          <w:color w:val="000000" w:themeColor="text1"/>
          <w:sz w:val="24"/>
          <w:szCs w:val="24"/>
          <w:u w:val="none"/>
          <w:lang w:val="ro-RO"/>
        </w:rPr>
        <w:t>art. 4 alin. (1) vor fi</w:t>
      </w:r>
      <w:r w:rsidRPr="00131AAE">
        <w:rPr>
          <w:rStyle w:val="spar3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  <w:specVanish w:val="0"/>
        </w:rPr>
        <w:t xml:space="preserve"> </w:t>
      </w:r>
      <w:r>
        <w:rPr>
          <w:rStyle w:val="saln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î</w:t>
      </w:r>
      <w:r w:rsidRPr="00131AAE">
        <w:rPr>
          <w:rStyle w:val="saln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nso</w:t>
      </w:r>
      <w:r>
        <w:rPr>
          <w:rStyle w:val="saln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ț</w:t>
      </w:r>
      <w:r w:rsidRPr="00131AAE">
        <w:rPr>
          <w:rStyle w:val="saln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 xml:space="preserve">ite </w:t>
      </w:r>
      <w:r w:rsidRPr="00131AAE">
        <w:rPr>
          <w:rStyle w:val="slgi1"/>
          <w:rFonts w:ascii="Times New Roman" w:hAnsi="Times New Roman"/>
          <w:b w:val="0"/>
          <w:color w:val="000000" w:themeColor="text1"/>
          <w:sz w:val="24"/>
          <w:szCs w:val="24"/>
          <w:u w:val="none"/>
          <w:lang w:val="ro-RO"/>
        </w:rPr>
        <w:t xml:space="preserve">de </w:t>
      </w:r>
      <w:r w:rsidRPr="00131AAE">
        <w:rPr>
          <w:rStyle w:val="saln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urm</w:t>
      </w:r>
      <w:r>
        <w:rPr>
          <w:rStyle w:val="saln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ă</w:t>
      </w:r>
      <w:r w:rsidRPr="00131AAE">
        <w:rPr>
          <w:rStyle w:val="saln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toarele documente specifice:</w:t>
      </w:r>
    </w:p>
    <w:p w14:paraId="660F9891" w14:textId="77777777" w:rsidR="00CA6676" w:rsidRPr="00131AAE" w:rsidRDefault="00CA6676" w:rsidP="00CA6676">
      <w:pPr>
        <w:spacing w:line="360" w:lineRule="auto"/>
        <w:jc w:val="both"/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</w:pPr>
      <w:r w:rsidRPr="00131AAE">
        <w:rPr>
          <w:rStyle w:val="slitttl1"/>
          <w:rFonts w:ascii="Times New Roman" w:eastAsia="Times New Roman" w:hAnsi="Times New Roman"/>
          <w:b w:val="0"/>
          <w:color w:val="000000" w:themeColor="text1"/>
          <w:sz w:val="24"/>
          <w:szCs w:val="24"/>
          <w:specVanish w:val="0"/>
        </w:rPr>
        <w:t>a)</w:t>
      </w:r>
      <w:r w:rsidRPr="00131AAE">
        <w:rPr>
          <w:rStyle w:val="slitttl1"/>
          <w:rFonts w:ascii="Times New Roman" w:eastAsia="Times New Roman" w:hAnsi="Times New Roman"/>
          <w:color w:val="000000" w:themeColor="text1"/>
          <w:sz w:val="24"/>
          <w:szCs w:val="24"/>
          <w:specVanish w:val="0"/>
        </w:rPr>
        <w:t xml:space="preserve"> 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131AAE">
        <w:rPr>
          <w:rStyle w:val="slitttl1"/>
          <w:rFonts w:ascii="Times New Roman" w:eastAsia="Times New Roman" w:hAnsi="Times New Roman"/>
          <w:b w:val="0"/>
          <w:color w:val="000000" w:themeColor="text1"/>
          <w:sz w:val="24"/>
          <w:szCs w:val="24"/>
          <w:specVanish w:val="0"/>
        </w:rPr>
        <w:t>raport</w:t>
      </w:r>
      <w:r w:rsidRPr="00131AAE">
        <w:rPr>
          <w:rStyle w:val="slitttl1"/>
          <w:rFonts w:ascii="Times New Roman" w:eastAsia="Times New Roman" w:hAnsi="Times New Roman"/>
          <w:color w:val="000000" w:themeColor="text1"/>
          <w:sz w:val="24"/>
          <w:szCs w:val="24"/>
          <w:specVanish w:val="0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pentru fiecare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 salariat, extras din registrul general de eviden</w:t>
      </w:r>
      <w:r>
        <w:rPr>
          <w:rFonts w:ascii="Times New Roman" w:hAnsi="Times New Roman"/>
          <w:color w:val="000000" w:themeColor="text1"/>
          <w:sz w:val="24"/>
          <w:szCs w:val="24"/>
        </w:rPr>
        <w:t>ță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 a salaria</w:t>
      </w:r>
      <w:r>
        <w:rPr>
          <w:rFonts w:ascii="Times New Roman" w:hAnsi="Times New Roman"/>
          <w:color w:val="000000" w:themeColor="text1"/>
          <w:sz w:val="24"/>
          <w:szCs w:val="24"/>
        </w:rPr>
        <w:t>ț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ilor, purt</w:t>
      </w:r>
      <w:r>
        <w:rPr>
          <w:rFonts w:ascii="Times New Roman" w:hAnsi="Times New Roman"/>
          <w:color w:val="000000" w:themeColor="text1"/>
          <w:sz w:val="24"/>
          <w:szCs w:val="24"/>
        </w:rPr>
        <w:t>â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nd data acces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rii bazei de date </w:t>
      </w:r>
      <w:r>
        <w:rPr>
          <w:rFonts w:ascii="Times New Roman" w:hAnsi="Times New Roman"/>
          <w:color w:val="000000" w:themeColor="text1"/>
          <w:sz w:val="24"/>
          <w:szCs w:val="24"/>
        </w:rPr>
        <w:t>ș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i 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asumat prin semn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tur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de c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tre reprezentantul legal</w:t>
      </w:r>
      <w:r w:rsidRPr="00131AAE" w:rsidDel="002A2434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al operatorului economic,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 care s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 con</w:t>
      </w:r>
      <w:r>
        <w:rPr>
          <w:rFonts w:ascii="Times New Roman" w:hAnsi="Times New Roman"/>
          <w:color w:val="000000" w:themeColor="text1"/>
          <w:sz w:val="24"/>
          <w:szCs w:val="24"/>
        </w:rPr>
        <w:t>ț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in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 cel pu</w:t>
      </w:r>
      <w:r>
        <w:rPr>
          <w:rFonts w:ascii="Times New Roman" w:hAnsi="Times New Roman"/>
          <w:color w:val="000000" w:themeColor="text1"/>
          <w:sz w:val="24"/>
          <w:szCs w:val="24"/>
        </w:rPr>
        <w:t>ț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in urm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toarele: elementele de identificare a salariatului (numele, prenumele, codul numeric personal — CNP), data angaj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rii, tipul contractului individual de munc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, durata timpului de munc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; </w:t>
      </w:r>
      <w:r w:rsidRPr="00D47FA2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structura de personal trebuie s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D47FA2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cuprind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D47FA2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cel pu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ț</w:t>
      </w:r>
      <w:r w:rsidRPr="00D47FA2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in 2 angaja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ț</w:t>
      </w:r>
      <w:r w:rsidRPr="00D47FA2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i </w:t>
      </w:r>
      <w:r w:rsidRPr="00D47FA2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>av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â</w:t>
      </w:r>
      <w:r w:rsidRPr="00D47FA2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nd calitatea de</w:t>
      </w:r>
      <w:r w:rsidRPr="00D47FA2">
        <w:rPr>
          <w:rStyle w:val="slitbdy"/>
          <w:rFonts w:eastAsia="Times New Roman"/>
          <w:color w:val="000000" w:themeColor="text1"/>
        </w:rPr>
        <w:t xml:space="preserve"> 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instalatori autoriza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ț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i, tip PGD; unul dintre instalatorii autoriza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ț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i trebuie s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de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ț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in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experien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ță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n activitatea de proiectare pentru acest tip de obiective de minimum 5 ani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ș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i s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fie absolvent cu studii superioare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n domeniul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ș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tiin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ț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elor inginere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ș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ti, av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â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nd rol de coordonare a activit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ăț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ilor;</w:t>
      </w:r>
    </w:p>
    <w:p w14:paraId="7F5CEADB" w14:textId="77777777" w:rsidR="00CA6676" w:rsidRPr="00131AAE" w:rsidRDefault="00CA6676" w:rsidP="00CA6676">
      <w:pPr>
        <w:spacing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131AAE">
        <w:rPr>
          <w:rStyle w:val="slitttl1"/>
          <w:rFonts w:ascii="Times New Roman" w:eastAsia="Times New Roman" w:hAnsi="Times New Roman"/>
          <w:b w:val="0"/>
          <w:color w:val="000000" w:themeColor="text1"/>
          <w:sz w:val="24"/>
          <w:szCs w:val="24"/>
          <w:specVanish w:val="0"/>
        </w:rPr>
        <w:t xml:space="preserve">b) 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declara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ț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ia pe propria r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spundere a reprezentantului legal al operatorului economic,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ntocmit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n conformitate cu modelul prev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zut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n </w:t>
      </w:r>
      <w:r w:rsidRPr="00131AAE">
        <w:rPr>
          <w:rStyle w:val="slgi1"/>
          <w:rFonts w:ascii="Times New Roman" w:eastAsia="Times New Roman" w:hAnsi="Times New Roman"/>
          <w:color w:val="000000" w:themeColor="text1"/>
          <w:sz w:val="24"/>
          <w:szCs w:val="24"/>
          <w:u w:val="none"/>
        </w:rPr>
        <w:t xml:space="preserve">anexa nr. 3, 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prin care acesta angajeaz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r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spunderea operatorului economic cu privire la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ntocmirea elementelor specifice din cadrul documenta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ț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iei de proiectare de c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tre un inginer specialist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n automatiz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ri.</w:t>
      </w:r>
    </w:p>
    <w:p w14:paraId="2AAAE140" w14:textId="77777777" w:rsidR="00CA6676" w:rsidRPr="00131AAE" w:rsidRDefault="00CA6676" w:rsidP="00CA6676">
      <w:pPr>
        <w:pStyle w:val="sartttl"/>
        <w:spacing w:line="360" w:lineRule="auto"/>
        <w:jc w:val="both"/>
        <w:rPr>
          <w:rStyle w:val="spar3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</w:pPr>
      <w:r w:rsidRPr="00CA667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Art. 8 </w:t>
      </w:r>
      <w:r w:rsidRPr="00CA6676">
        <w:rPr>
          <w:rStyle w:val="spar3"/>
          <w:rFonts w:ascii="Times New Roman" w:eastAsia="Times New Roman" w:hAnsi="Times New Roman"/>
          <w:color w:val="000000" w:themeColor="text1"/>
          <w:sz w:val="24"/>
          <w:szCs w:val="24"/>
          <w:lang w:val="ro-RO"/>
          <w:specVanish w:val="0"/>
        </w:rPr>
        <w:t>La solicitarea acordării autorizației destinate proiectării instalațiilor de utilizare a gazelor naturale având regimul de medie, redusă și joasă presiune, tip PDIB,</w:t>
      </w:r>
      <w:r w:rsidRPr="00131AAE">
        <w:rPr>
          <w:rStyle w:val="spar3"/>
          <w:rFonts w:ascii="Times New Roman" w:eastAsia="Times New Roman" w:hAnsi="Times New Roman"/>
          <w:color w:val="000000" w:themeColor="text1"/>
          <w:sz w:val="24"/>
          <w:szCs w:val="24"/>
          <w:lang w:val="ro-RO"/>
          <w:specVanish w:val="0"/>
        </w:rPr>
        <w:t xml:space="preserve"> </w:t>
      </w:r>
      <w:r w:rsidRPr="00131AAE">
        <w:rPr>
          <w:rStyle w:val="spar3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  <w:specVanish w:val="0"/>
        </w:rPr>
        <w:t>documentele prev</w:t>
      </w:r>
      <w:r>
        <w:rPr>
          <w:rStyle w:val="spar3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  <w:specVanish w:val="0"/>
        </w:rPr>
        <w:t>ă</w:t>
      </w:r>
      <w:r w:rsidRPr="00131AAE">
        <w:rPr>
          <w:rStyle w:val="spar3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  <w:specVanish w:val="0"/>
        </w:rPr>
        <w:t xml:space="preserve">zute la </w:t>
      </w:r>
      <w:r w:rsidRPr="00131AAE">
        <w:rPr>
          <w:rStyle w:val="slgi1"/>
          <w:rFonts w:ascii="Times New Roman" w:eastAsia="Times New Roman" w:hAnsi="Times New Roman"/>
          <w:b w:val="0"/>
          <w:color w:val="000000" w:themeColor="text1"/>
          <w:sz w:val="24"/>
          <w:szCs w:val="24"/>
          <w:u w:val="none"/>
          <w:lang w:val="ro-RO"/>
        </w:rPr>
        <w:t>art. 4 alin. (1) vor fi</w:t>
      </w:r>
      <w:r w:rsidRPr="00131AAE">
        <w:rPr>
          <w:rStyle w:val="spar3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  <w:specVanish w:val="0"/>
        </w:rPr>
        <w:t xml:space="preserve"> </w:t>
      </w:r>
      <w:r>
        <w:rPr>
          <w:rStyle w:val="saln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î</w:t>
      </w:r>
      <w:r w:rsidRPr="00131AAE">
        <w:rPr>
          <w:rStyle w:val="saln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nso</w:t>
      </w:r>
      <w:r>
        <w:rPr>
          <w:rStyle w:val="saln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ț</w:t>
      </w:r>
      <w:r w:rsidRPr="00131AAE">
        <w:rPr>
          <w:rStyle w:val="saln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 xml:space="preserve">ite </w:t>
      </w:r>
      <w:r w:rsidRPr="00131AAE">
        <w:rPr>
          <w:rStyle w:val="slgi1"/>
          <w:rFonts w:ascii="Times New Roman" w:hAnsi="Times New Roman"/>
          <w:b w:val="0"/>
          <w:color w:val="000000" w:themeColor="text1"/>
          <w:sz w:val="24"/>
          <w:szCs w:val="24"/>
          <w:u w:val="none"/>
          <w:lang w:val="ro-RO"/>
        </w:rPr>
        <w:t xml:space="preserve">de </w:t>
      </w:r>
      <w:r w:rsidRPr="00131AAE">
        <w:rPr>
          <w:rStyle w:val="saln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urm</w:t>
      </w:r>
      <w:r>
        <w:rPr>
          <w:rStyle w:val="saln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ă</w:t>
      </w:r>
      <w:r w:rsidRPr="00131AAE">
        <w:rPr>
          <w:rStyle w:val="saln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toarele documente specifice:</w:t>
      </w:r>
    </w:p>
    <w:p w14:paraId="78901A4E" w14:textId="77777777" w:rsidR="00CA6676" w:rsidRPr="00131AAE" w:rsidRDefault="00CA6676" w:rsidP="00CA6676">
      <w:pPr>
        <w:spacing w:line="360" w:lineRule="auto"/>
        <w:jc w:val="both"/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</w:pPr>
      <w:r w:rsidRPr="00131AAE">
        <w:rPr>
          <w:rStyle w:val="slitttl1"/>
          <w:rFonts w:ascii="Times New Roman" w:eastAsia="Times New Roman" w:hAnsi="Times New Roman"/>
          <w:b w:val="0"/>
          <w:color w:val="000000" w:themeColor="text1"/>
          <w:sz w:val="24"/>
          <w:szCs w:val="24"/>
          <w:specVanish w:val="0"/>
        </w:rPr>
        <w:t>a)</w:t>
      </w:r>
      <w:r w:rsidRPr="00131AAE">
        <w:rPr>
          <w:rStyle w:val="slitttl1"/>
          <w:rFonts w:ascii="Times New Roman" w:eastAsia="Times New Roman" w:hAnsi="Times New Roman"/>
          <w:color w:val="000000" w:themeColor="text1"/>
          <w:sz w:val="24"/>
          <w:szCs w:val="24"/>
          <w:specVanish w:val="0"/>
        </w:rPr>
        <w:t xml:space="preserve"> 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131AAE">
        <w:rPr>
          <w:rStyle w:val="slitttl1"/>
          <w:rFonts w:ascii="Times New Roman" w:eastAsia="Times New Roman" w:hAnsi="Times New Roman"/>
          <w:b w:val="0"/>
          <w:color w:val="000000" w:themeColor="text1"/>
          <w:sz w:val="24"/>
          <w:szCs w:val="24"/>
          <w:specVanish w:val="0"/>
        </w:rPr>
        <w:t>raport</w:t>
      </w:r>
      <w:r w:rsidRPr="00131AAE">
        <w:rPr>
          <w:rStyle w:val="slitttl1"/>
          <w:rFonts w:ascii="Times New Roman" w:eastAsia="Times New Roman" w:hAnsi="Times New Roman"/>
          <w:color w:val="000000" w:themeColor="text1"/>
          <w:sz w:val="24"/>
          <w:szCs w:val="24"/>
          <w:specVanish w:val="0"/>
        </w:rPr>
        <w:t xml:space="preserve"> 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pe</w:t>
      </w:r>
      <w:r>
        <w:rPr>
          <w:rFonts w:ascii="Times New Roman" w:hAnsi="Times New Roman"/>
          <w:color w:val="000000" w:themeColor="text1"/>
          <w:sz w:val="24"/>
          <w:szCs w:val="24"/>
        </w:rPr>
        <w:t>ntru fiecare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 salariat, extras din registrul general de eviden</w:t>
      </w:r>
      <w:r>
        <w:rPr>
          <w:rFonts w:ascii="Times New Roman" w:hAnsi="Times New Roman"/>
          <w:color w:val="000000" w:themeColor="text1"/>
          <w:sz w:val="24"/>
          <w:szCs w:val="24"/>
        </w:rPr>
        <w:t>ță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 a salaria</w:t>
      </w:r>
      <w:r>
        <w:rPr>
          <w:rFonts w:ascii="Times New Roman" w:hAnsi="Times New Roman"/>
          <w:color w:val="000000" w:themeColor="text1"/>
          <w:sz w:val="24"/>
          <w:szCs w:val="24"/>
        </w:rPr>
        <w:t>ț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ilor, purt</w:t>
      </w:r>
      <w:r>
        <w:rPr>
          <w:rFonts w:ascii="Times New Roman" w:hAnsi="Times New Roman"/>
          <w:color w:val="000000" w:themeColor="text1"/>
          <w:sz w:val="24"/>
          <w:szCs w:val="24"/>
        </w:rPr>
        <w:t>â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nd data acces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rii bazei de date </w:t>
      </w:r>
      <w:r>
        <w:rPr>
          <w:rFonts w:ascii="Times New Roman" w:hAnsi="Times New Roman"/>
          <w:color w:val="000000" w:themeColor="text1"/>
          <w:sz w:val="24"/>
          <w:szCs w:val="24"/>
        </w:rPr>
        <w:t>ș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i 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asumat prin semn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tur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de c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tre reprezentantul legal</w:t>
      </w:r>
      <w:r w:rsidRPr="00131AAE" w:rsidDel="002A2434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al operatorului economic,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 care s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 con</w:t>
      </w:r>
      <w:r>
        <w:rPr>
          <w:rFonts w:ascii="Times New Roman" w:hAnsi="Times New Roman"/>
          <w:color w:val="000000" w:themeColor="text1"/>
          <w:sz w:val="24"/>
          <w:szCs w:val="24"/>
        </w:rPr>
        <w:t>ț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in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 cel pu</w:t>
      </w:r>
      <w:r>
        <w:rPr>
          <w:rFonts w:ascii="Times New Roman" w:hAnsi="Times New Roman"/>
          <w:color w:val="000000" w:themeColor="text1"/>
          <w:sz w:val="24"/>
          <w:szCs w:val="24"/>
        </w:rPr>
        <w:t>ț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in urm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toarele: elementele de identificare a salariatului (numele, prenumele, codul numeric personal — CNP), data angaj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rii, tipul contractului individual de munc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, durata timpului de munc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; </w:t>
      </w:r>
      <w:r w:rsidRPr="00D47FA2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structura de personal trebuie s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D47FA2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cuprind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D47FA2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cel pu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ț</w:t>
      </w:r>
      <w:r w:rsidRPr="00D47FA2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in 2 angaja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ț</w:t>
      </w:r>
      <w:r w:rsidRPr="00D47FA2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i av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â</w:t>
      </w:r>
      <w:r w:rsidRPr="00D47FA2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nd calitatea de</w:t>
      </w:r>
      <w:r w:rsidRPr="00D47FA2">
        <w:rPr>
          <w:rStyle w:val="slitbdy"/>
          <w:rFonts w:eastAsia="Times New Roman"/>
          <w:color w:val="000000" w:themeColor="text1"/>
        </w:rPr>
        <w:t xml:space="preserve"> 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instalator autorizat, tip PGIU; unul dintre instalatorii autoriza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ț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i trebuie s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de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ț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in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experien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ță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n activitatea de proiectare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n domeniul gazelor naturale de minimum 5 ani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ș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i s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fie absolvent cu studii superioare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n domeniul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ș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tiin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ț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elor inginere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ș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ti, av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â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nd rol de coordonare a activit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ăț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ilor;</w:t>
      </w:r>
    </w:p>
    <w:p w14:paraId="4B4E1C2B" w14:textId="77777777" w:rsidR="00CA6676" w:rsidRPr="00131AAE" w:rsidRDefault="00CA6676" w:rsidP="00CA6676">
      <w:pPr>
        <w:spacing w:line="360" w:lineRule="auto"/>
        <w:jc w:val="both"/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</w:pPr>
      <w:r w:rsidRPr="00131AAE">
        <w:rPr>
          <w:rStyle w:val="slitttl1"/>
          <w:rFonts w:ascii="Times New Roman" w:eastAsia="Times New Roman" w:hAnsi="Times New Roman"/>
          <w:b w:val="0"/>
          <w:color w:val="000000" w:themeColor="text1"/>
          <w:sz w:val="24"/>
          <w:szCs w:val="24"/>
          <w:specVanish w:val="0"/>
        </w:rPr>
        <w:t>b)</w:t>
      </w:r>
      <w:r w:rsidRPr="00131AAE">
        <w:rPr>
          <w:rStyle w:val="slitttl1"/>
          <w:rFonts w:ascii="Times New Roman" w:eastAsia="Times New Roman" w:hAnsi="Times New Roman"/>
          <w:color w:val="000000" w:themeColor="text1"/>
          <w:sz w:val="24"/>
          <w:szCs w:val="24"/>
          <w:specVanish w:val="0"/>
        </w:rPr>
        <w:t xml:space="preserve"> 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declara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ț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ia pe propria r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spundere a reprezentantului legal al operatorului economic,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ntocmit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n conformitate cu modelul prev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zut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n </w:t>
      </w:r>
      <w:r w:rsidRPr="00131AAE">
        <w:rPr>
          <w:rStyle w:val="slgi1"/>
          <w:rFonts w:ascii="Times New Roman" w:eastAsia="Times New Roman" w:hAnsi="Times New Roman"/>
          <w:color w:val="000000" w:themeColor="text1"/>
          <w:sz w:val="24"/>
          <w:szCs w:val="24"/>
          <w:u w:val="none"/>
        </w:rPr>
        <w:t>anexa nr. 3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. prin care acesta angajeaz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r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spunderea operatorului economic cu privire la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ntocmirea elementelor specifice din cadrul documenta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ț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iei de proiectare de c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tre un inginer specialist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n automatiz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ri;</w:t>
      </w:r>
    </w:p>
    <w:p w14:paraId="0E9B84F3" w14:textId="77777777" w:rsidR="00CA6676" w:rsidRPr="00131AAE" w:rsidRDefault="00CA6676" w:rsidP="00CA6676">
      <w:pPr>
        <w:pStyle w:val="sartttl"/>
        <w:spacing w:line="360" w:lineRule="auto"/>
        <w:jc w:val="both"/>
        <w:rPr>
          <w:rStyle w:val="spar3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</w:pPr>
      <w:r w:rsidRPr="00CA667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Art. 9 </w:t>
      </w:r>
      <w:r w:rsidRPr="00CA6676">
        <w:rPr>
          <w:rStyle w:val="spar3"/>
          <w:rFonts w:ascii="Times New Roman" w:eastAsia="Times New Roman" w:hAnsi="Times New Roman"/>
          <w:color w:val="000000" w:themeColor="text1"/>
          <w:sz w:val="24"/>
          <w:szCs w:val="24"/>
          <w:lang w:val="ro-RO"/>
          <w:specVanish w:val="0"/>
        </w:rPr>
        <w:t xml:space="preserve">La solicitarea acordării autorizației destinate proiectării instalațiilor din terminale de GNL, tip PGNLT, </w:t>
      </w:r>
      <w:r w:rsidRPr="00131AAE">
        <w:rPr>
          <w:rStyle w:val="spar3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  <w:specVanish w:val="0"/>
        </w:rPr>
        <w:t>documentele prev</w:t>
      </w:r>
      <w:r>
        <w:rPr>
          <w:rStyle w:val="spar3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  <w:specVanish w:val="0"/>
        </w:rPr>
        <w:t>ă</w:t>
      </w:r>
      <w:r w:rsidRPr="00131AAE">
        <w:rPr>
          <w:rStyle w:val="spar3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  <w:specVanish w:val="0"/>
        </w:rPr>
        <w:t xml:space="preserve">zute la </w:t>
      </w:r>
      <w:r w:rsidRPr="00131AAE">
        <w:rPr>
          <w:rStyle w:val="slgi1"/>
          <w:rFonts w:ascii="Times New Roman" w:eastAsia="Times New Roman" w:hAnsi="Times New Roman"/>
          <w:b w:val="0"/>
          <w:color w:val="000000" w:themeColor="text1"/>
          <w:sz w:val="24"/>
          <w:szCs w:val="24"/>
          <w:u w:val="none"/>
          <w:lang w:val="ro-RO"/>
        </w:rPr>
        <w:t>art. 4 alin. (1) vor fi</w:t>
      </w:r>
      <w:r w:rsidRPr="00131AAE">
        <w:rPr>
          <w:rStyle w:val="spar3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  <w:specVanish w:val="0"/>
        </w:rPr>
        <w:t xml:space="preserve"> </w:t>
      </w:r>
      <w:r>
        <w:rPr>
          <w:rStyle w:val="saln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î</w:t>
      </w:r>
      <w:r w:rsidRPr="00131AAE">
        <w:rPr>
          <w:rStyle w:val="saln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nso</w:t>
      </w:r>
      <w:r>
        <w:rPr>
          <w:rStyle w:val="saln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ț</w:t>
      </w:r>
      <w:r w:rsidRPr="00131AAE">
        <w:rPr>
          <w:rStyle w:val="saln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 xml:space="preserve">ite </w:t>
      </w:r>
      <w:r w:rsidRPr="00131AAE">
        <w:rPr>
          <w:rStyle w:val="slgi1"/>
          <w:rFonts w:ascii="Times New Roman" w:hAnsi="Times New Roman"/>
          <w:b w:val="0"/>
          <w:color w:val="000000" w:themeColor="text1"/>
          <w:sz w:val="24"/>
          <w:szCs w:val="24"/>
          <w:u w:val="none"/>
          <w:lang w:val="ro-RO"/>
        </w:rPr>
        <w:t xml:space="preserve">de </w:t>
      </w:r>
      <w:r w:rsidRPr="00131AAE">
        <w:rPr>
          <w:rStyle w:val="saln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urm</w:t>
      </w:r>
      <w:r>
        <w:rPr>
          <w:rStyle w:val="saln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ă</w:t>
      </w:r>
      <w:r w:rsidRPr="00131AAE">
        <w:rPr>
          <w:rStyle w:val="saln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toarele documente specifice:</w:t>
      </w:r>
    </w:p>
    <w:p w14:paraId="7F482442" w14:textId="77777777" w:rsidR="00CA6676" w:rsidRPr="00131AAE" w:rsidRDefault="00CA6676" w:rsidP="00CA6676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</w:pPr>
      <w:r w:rsidRPr="00131AAE">
        <w:rPr>
          <w:rStyle w:val="slitttl1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  <w:specVanish w:val="0"/>
        </w:rPr>
        <w:t>raport</w:t>
      </w:r>
      <w:r w:rsidRPr="00131AAE">
        <w:rPr>
          <w:rStyle w:val="slitttl1"/>
          <w:rFonts w:ascii="Times New Roman" w:eastAsia="Times New Roman" w:hAnsi="Times New Roman"/>
          <w:color w:val="000000" w:themeColor="text1"/>
          <w:sz w:val="24"/>
          <w:szCs w:val="24"/>
          <w:lang w:val="ro-RO"/>
          <w:specVanish w:val="0"/>
        </w:rPr>
        <w:t xml:space="preserve"> </w:t>
      </w:r>
      <w:r w:rsidRPr="00131AAE">
        <w:rPr>
          <w:rStyle w:val="slitttl1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  <w:specVanish w:val="0"/>
        </w:rPr>
        <w:t>pe</w:t>
      </w:r>
      <w:r>
        <w:rPr>
          <w:rStyle w:val="slitttl1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  <w:specVanish w:val="0"/>
        </w:rPr>
        <w:t>tru fiecare</w:t>
      </w:r>
      <w:r w:rsidRPr="00131AAE">
        <w:rPr>
          <w:rStyle w:val="slitttl1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  <w:specVanish w:val="0"/>
        </w:rPr>
        <w:t xml:space="preserve"> salariat, extras</w:t>
      </w:r>
      <w:r w:rsidRPr="00131AAE">
        <w:rPr>
          <w:rStyle w:val="slitttl1"/>
          <w:rFonts w:ascii="Times New Roman" w:eastAsia="Times New Roman" w:hAnsi="Times New Roman"/>
          <w:color w:val="000000" w:themeColor="text1"/>
          <w:sz w:val="24"/>
          <w:szCs w:val="24"/>
          <w:lang w:val="ro-RO"/>
          <w:specVanish w:val="0"/>
        </w:rPr>
        <w:t xml:space="preserve"> </w:t>
      </w:r>
      <w:r w:rsidRPr="00131AAE">
        <w:rPr>
          <w:rFonts w:ascii="Times New Roman" w:hAnsi="Times New Roman"/>
          <w:color w:val="000000" w:themeColor="text1"/>
          <w:sz w:val="24"/>
          <w:szCs w:val="24"/>
          <w:lang w:val="ro-RO"/>
        </w:rPr>
        <w:t>din registrul general de eviden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ță</w:t>
      </w:r>
      <w:r w:rsidRPr="00131AAE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a salaria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ț</w:t>
      </w:r>
      <w:r w:rsidRPr="00131AAE">
        <w:rPr>
          <w:rFonts w:ascii="Times New Roman" w:hAnsi="Times New Roman"/>
          <w:color w:val="000000" w:themeColor="text1"/>
          <w:sz w:val="24"/>
          <w:szCs w:val="24"/>
          <w:lang w:val="ro-RO"/>
        </w:rPr>
        <w:t>ilor, purt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â</w:t>
      </w:r>
      <w:r w:rsidRPr="00131AAE">
        <w:rPr>
          <w:rFonts w:ascii="Times New Roman" w:hAnsi="Times New Roman"/>
          <w:color w:val="000000" w:themeColor="text1"/>
          <w:sz w:val="24"/>
          <w:szCs w:val="24"/>
          <w:lang w:val="ro-RO"/>
        </w:rPr>
        <w:t>nd data acces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rii bazei de date 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ș</w:t>
      </w:r>
      <w:r w:rsidRPr="00131AAE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i 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asumat prin semn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tur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 de c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tre reprezentantul legal</w:t>
      </w:r>
      <w:r w:rsidRPr="00131AAE" w:rsidDel="002A2434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al operatorului economic,</w:t>
      </w:r>
      <w:r w:rsidRPr="00131AAE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care s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con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ț</w:t>
      </w:r>
      <w:r w:rsidRPr="00131AAE">
        <w:rPr>
          <w:rFonts w:ascii="Times New Roman" w:hAnsi="Times New Roman"/>
          <w:color w:val="000000" w:themeColor="text1"/>
          <w:sz w:val="24"/>
          <w:szCs w:val="24"/>
          <w:lang w:val="ro-RO"/>
        </w:rPr>
        <w:t>in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cel pu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ț</w:t>
      </w:r>
      <w:r w:rsidRPr="00131AAE">
        <w:rPr>
          <w:rFonts w:ascii="Times New Roman" w:hAnsi="Times New Roman"/>
          <w:color w:val="000000" w:themeColor="text1"/>
          <w:sz w:val="24"/>
          <w:szCs w:val="24"/>
          <w:lang w:val="ro-RO"/>
        </w:rPr>
        <w:t>in urm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toarele: elementele de identificare ale </w:t>
      </w:r>
      <w:r w:rsidRPr="00131AAE">
        <w:rPr>
          <w:rFonts w:ascii="Times New Roman" w:hAnsi="Times New Roman"/>
          <w:color w:val="000000" w:themeColor="text1"/>
          <w:sz w:val="24"/>
          <w:szCs w:val="24"/>
          <w:lang w:val="ro-RO"/>
        </w:rPr>
        <w:lastRenderedPageBreak/>
        <w:t>salaria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ț</w:t>
      </w:r>
      <w:r w:rsidRPr="00131AAE">
        <w:rPr>
          <w:rFonts w:ascii="Times New Roman" w:hAnsi="Times New Roman"/>
          <w:color w:val="000000" w:themeColor="text1"/>
          <w:sz w:val="24"/>
          <w:szCs w:val="24"/>
          <w:lang w:val="ro-RO"/>
        </w:rPr>
        <w:t>ilor (numele, prenumele, codul numeric personal — CNP), data angaj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  <w:lang w:val="ro-RO"/>
        </w:rPr>
        <w:t>rii, tipul contractului individual de munc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  <w:lang w:val="ro-RO"/>
        </w:rPr>
        <w:t>, durata timpului de munc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; </w:t>
      </w:r>
      <w:r w:rsidRPr="00D47FA2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structura de personal trebuie s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ă</w:t>
      </w:r>
      <w:r w:rsidRPr="00D47FA2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 cuprind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ă</w:t>
      </w:r>
      <w:r w:rsidRPr="00D47FA2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 cel pu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ț</w:t>
      </w:r>
      <w:r w:rsidRPr="00D47FA2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in 2 angaja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ț</w:t>
      </w:r>
      <w:r w:rsidRPr="00D47FA2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i av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â</w:t>
      </w:r>
      <w:r w:rsidRPr="00D47FA2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nd calitatea de</w:t>
      </w:r>
      <w:r w:rsidRPr="00D47FA2">
        <w:rPr>
          <w:rStyle w:val="slitbdy"/>
          <w:rFonts w:eastAsia="Times New Roman"/>
          <w:color w:val="000000" w:themeColor="text1"/>
          <w:lang w:val="ro-RO"/>
        </w:rPr>
        <w:t xml:space="preserve"> 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instalator autorizat, tip PGLT, unul dintre instalatorii autoriza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ț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i trebuie s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 de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ț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in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 experien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ță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n activitatea de proiectare din domeniul gazelor naturale de minim 7 ani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ș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i s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 fie absolvent cu studii superioare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n domeniul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ș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tiin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ț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elor inginere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ș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ti, av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â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nd rol de coordonare a activit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ăț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ii;</w:t>
      </w:r>
    </w:p>
    <w:p w14:paraId="0DA3EAD8" w14:textId="77777777" w:rsidR="00CA6676" w:rsidRPr="00131AAE" w:rsidRDefault="00CA6676" w:rsidP="00CA6676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</w:pP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declara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ț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ia pe propria r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spundere a reprezentantului legal al operatorului economic,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ntocmit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n conformitate cu modelul prev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zut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n </w:t>
      </w:r>
      <w:r w:rsidRPr="00131AAE">
        <w:rPr>
          <w:rStyle w:val="slgi1"/>
          <w:rFonts w:ascii="Times New Roman" w:eastAsia="Times New Roman" w:hAnsi="Times New Roman"/>
          <w:color w:val="000000" w:themeColor="text1"/>
          <w:sz w:val="24"/>
          <w:szCs w:val="24"/>
          <w:u w:val="none"/>
          <w:lang w:val="ro-RO"/>
        </w:rPr>
        <w:t xml:space="preserve">anexa nr. 3, 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prin care acesta angajeaz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 r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spunderea operatorului economic cu privire la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ntocmirea elementelor specifice din cadrul documenta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ț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iei de proiectare de c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tre un inginer specialist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n automatiz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ri.</w:t>
      </w:r>
    </w:p>
    <w:p w14:paraId="6475257A" w14:textId="77777777" w:rsidR="00CA6676" w:rsidRPr="00131AAE" w:rsidRDefault="00CA6676" w:rsidP="00CA6676">
      <w:pPr>
        <w:pStyle w:val="sartttl"/>
        <w:spacing w:line="360" w:lineRule="auto"/>
        <w:jc w:val="both"/>
        <w:rPr>
          <w:rStyle w:val="spar3"/>
          <w:rFonts w:ascii="Times New Roman" w:eastAsia="Times New Roman" w:hAnsi="Times New Roman"/>
          <w:b w:val="0"/>
          <w:bCs w:val="0"/>
          <w:color w:val="000000" w:themeColor="text1"/>
          <w:sz w:val="24"/>
          <w:szCs w:val="24"/>
          <w:lang w:val="ro-RO"/>
        </w:rPr>
      </w:pPr>
      <w:r w:rsidRPr="00CA667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Art. 10 </w:t>
      </w:r>
      <w:r w:rsidRPr="00CA6676">
        <w:rPr>
          <w:rStyle w:val="spar3"/>
          <w:rFonts w:ascii="Times New Roman" w:eastAsia="Times New Roman" w:hAnsi="Times New Roman"/>
          <w:color w:val="000000" w:themeColor="text1"/>
          <w:sz w:val="24"/>
          <w:szCs w:val="24"/>
          <w:lang w:val="ro-RO"/>
          <w:specVanish w:val="0"/>
        </w:rPr>
        <w:t>La solicitarea acordării autorizației destinate proiectării instalațiilor de producere a hidrogenului, tip PIH,</w:t>
      </w:r>
      <w:r w:rsidRPr="00131AAE">
        <w:rPr>
          <w:rStyle w:val="spar3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  <w:specVanish w:val="0"/>
        </w:rPr>
        <w:t xml:space="preserve"> documentele prev</w:t>
      </w:r>
      <w:r>
        <w:rPr>
          <w:rStyle w:val="spar3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  <w:specVanish w:val="0"/>
        </w:rPr>
        <w:t>ă</w:t>
      </w:r>
      <w:r w:rsidRPr="00131AAE">
        <w:rPr>
          <w:rStyle w:val="spar3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  <w:specVanish w:val="0"/>
        </w:rPr>
        <w:t xml:space="preserve">zute la </w:t>
      </w:r>
      <w:r w:rsidRPr="00131AAE">
        <w:rPr>
          <w:rStyle w:val="slgi1"/>
          <w:rFonts w:ascii="Times New Roman" w:eastAsia="Times New Roman" w:hAnsi="Times New Roman"/>
          <w:b w:val="0"/>
          <w:color w:val="000000" w:themeColor="text1"/>
          <w:sz w:val="24"/>
          <w:szCs w:val="24"/>
          <w:u w:val="none"/>
          <w:lang w:val="ro-RO"/>
        </w:rPr>
        <w:t>art. 4 alin. (1)</w:t>
      </w:r>
      <w:r w:rsidRPr="00131AAE">
        <w:rPr>
          <w:rStyle w:val="slgi1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 xml:space="preserve"> </w:t>
      </w:r>
      <w:r w:rsidRPr="00131AAE">
        <w:rPr>
          <w:rStyle w:val="slgi1"/>
          <w:rFonts w:ascii="Times New Roman" w:eastAsia="Times New Roman" w:hAnsi="Times New Roman"/>
          <w:b w:val="0"/>
          <w:color w:val="000000" w:themeColor="text1"/>
          <w:sz w:val="24"/>
          <w:szCs w:val="24"/>
          <w:u w:val="none"/>
          <w:lang w:val="ro-RO"/>
        </w:rPr>
        <w:t>vor fi</w:t>
      </w:r>
      <w:r w:rsidRPr="00131AAE">
        <w:rPr>
          <w:rStyle w:val="spar3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  <w:specVanish w:val="0"/>
        </w:rPr>
        <w:t xml:space="preserve"> </w:t>
      </w:r>
      <w:r>
        <w:rPr>
          <w:rStyle w:val="saln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î</w:t>
      </w:r>
      <w:r w:rsidRPr="00131AAE">
        <w:rPr>
          <w:rStyle w:val="saln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nso</w:t>
      </w:r>
      <w:r>
        <w:rPr>
          <w:rStyle w:val="saln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ț</w:t>
      </w:r>
      <w:r w:rsidRPr="00131AAE">
        <w:rPr>
          <w:rStyle w:val="saln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 xml:space="preserve">ite </w:t>
      </w:r>
      <w:r w:rsidRPr="00131AAE">
        <w:rPr>
          <w:rStyle w:val="slgi1"/>
          <w:rFonts w:ascii="Times New Roman" w:hAnsi="Times New Roman"/>
          <w:b w:val="0"/>
          <w:color w:val="000000" w:themeColor="text1"/>
          <w:sz w:val="24"/>
          <w:szCs w:val="24"/>
          <w:u w:val="none"/>
          <w:lang w:val="ro-RO"/>
        </w:rPr>
        <w:t xml:space="preserve">de </w:t>
      </w:r>
      <w:r w:rsidRPr="00131AAE">
        <w:rPr>
          <w:rStyle w:val="saln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urm</w:t>
      </w:r>
      <w:r>
        <w:rPr>
          <w:rStyle w:val="saln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ă</w:t>
      </w:r>
      <w:r w:rsidRPr="00131AAE">
        <w:rPr>
          <w:rStyle w:val="saln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toarele documente specifice:</w:t>
      </w:r>
    </w:p>
    <w:p w14:paraId="7D2B9E52" w14:textId="77777777" w:rsidR="00CA6676" w:rsidRPr="00131AAE" w:rsidRDefault="00CA6676" w:rsidP="00CA6676">
      <w:pPr>
        <w:pStyle w:val="ListParagraph"/>
        <w:spacing w:after="0" w:line="360" w:lineRule="auto"/>
        <w:jc w:val="both"/>
        <w:rPr>
          <w:rStyle w:val="slitbdy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</w:pPr>
      <w:r w:rsidRPr="00131AAE">
        <w:rPr>
          <w:rStyle w:val="slitttl1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  <w:specVanish w:val="0"/>
        </w:rPr>
        <w:t>a)</w:t>
      </w:r>
      <w:r w:rsidRPr="00131AAE">
        <w:rPr>
          <w:rStyle w:val="slitttl1"/>
          <w:rFonts w:ascii="Times New Roman" w:eastAsia="Times New Roman" w:hAnsi="Times New Roman"/>
          <w:color w:val="000000" w:themeColor="text1"/>
          <w:sz w:val="24"/>
          <w:szCs w:val="24"/>
          <w:lang w:val="ro-RO"/>
          <w:specVanish w:val="0"/>
        </w:rPr>
        <w:t xml:space="preserve"> </w:t>
      </w:r>
      <w:r w:rsidRPr="00131AAE">
        <w:rPr>
          <w:rStyle w:val="slitttl1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  <w:specVanish w:val="0"/>
        </w:rPr>
        <w:t>raport</w:t>
      </w:r>
      <w:r w:rsidRPr="00131AAE">
        <w:rPr>
          <w:rStyle w:val="slitttl1"/>
          <w:rFonts w:ascii="Times New Roman" w:eastAsia="Times New Roman" w:hAnsi="Times New Roman"/>
          <w:color w:val="000000" w:themeColor="text1"/>
          <w:sz w:val="24"/>
          <w:szCs w:val="24"/>
          <w:lang w:val="ro-RO"/>
          <w:specVanish w:val="0"/>
        </w:rPr>
        <w:t xml:space="preserve"> </w:t>
      </w:r>
      <w:r w:rsidRPr="00131AAE">
        <w:rPr>
          <w:rStyle w:val="slitttl1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  <w:specVanish w:val="0"/>
        </w:rPr>
        <w:t>pe</w:t>
      </w:r>
      <w:r>
        <w:rPr>
          <w:rStyle w:val="slitttl1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  <w:specVanish w:val="0"/>
        </w:rPr>
        <w:t>ntru fiecare</w:t>
      </w:r>
      <w:r w:rsidRPr="00131AAE">
        <w:rPr>
          <w:rStyle w:val="slitttl1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  <w:specVanish w:val="0"/>
        </w:rPr>
        <w:t xml:space="preserve"> salariat extras</w:t>
      </w:r>
      <w:r w:rsidRPr="00131AAE">
        <w:rPr>
          <w:rStyle w:val="slitttl1"/>
          <w:rFonts w:ascii="Times New Roman" w:eastAsia="Times New Roman" w:hAnsi="Times New Roman"/>
          <w:color w:val="000000" w:themeColor="text1"/>
          <w:sz w:val="24"/>
          <w:szCs w:val="24"/>
          <w:lang w:val="ro-RO"/>
          <w:specVanish w:val="0"/>
        </w:rPr>
        <w:t xml:space="preserve"> </w:t>
      </w:r>
      <w:r w:rsidRPr="00131AAE">
        <w:rPr>
          <w:rFonts w:ascii="Times New Roman" w:hAnsi="Times New Roman"/>
          <w:color w:val="000000" w:themeColor="text1"/>
          <w:sz w:val="24"/>
          <w:szCs w:val="24"/>
          <w:lang w:val="ro-RO"/>
        </w:rPr>
        <w:t>din registrul general de eviden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ță</w:t>
      </w:r>
      <w:r w:rsidRPr="00131AAE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a salaria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ț</w:t>
      </w:r>
      <w:r w:rsidRPr="00131AAE">
        <w:rPr>
          <w:rFonts w:ascii="Times New Roman" w:hAnsi="Times New Roman"/>
          <w:color w:val="000000" w:themeColor="text1"/>
          <w:sz w:val="24"/>
          <w:szCs w:val="24"/>
          <w:lang w:val="ro-RO"/>
        </w:rPr>
        <w:t>ilor, purt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â</w:t>
      </w:r>
      <w:r w:rsidRPr="00131AAE">
        <w:rPr>
          <w:rFonts w:ascii="Times New Roman" w:hAnsi="Times New Roman"/>
          <w:color w:val="000000" w:themeColor="text1"/>
          <w:sz w:val="24"/>
          <w:szCs w:val="24"/>
          <w:lang w:val="ro-RO"/>
        </w:rPr>
        <w:t>nd data acces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rii bazei de date 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ș</w:t>
      </w:r>
      <w:r w:rsidRPr="00131AAE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i 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asumat prin semn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tur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 de c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tre reprezentantul legal</w:t>
      </w:r>
      <w:r w:rsidRPr="00131AAE" w:rsidDel="002A2434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al operatorului economic,</w:t>
      </w:r>
      <w:r w:rsidRPr="00131AAE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care s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con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ț</w:t>
      </w:r>
      <w:r w:rsidRPr="00131AAE">
        <w:rPr>
          <w:rFonts w:ascii="Times New Roman" w:hAnsi="Times New Roman"/>
          <w:color w:val="000000" w:themeColor="text1"/>
          <w:sz w:val="24"/>
          <w:szCs w:val="24"/>
          <w:lang w:val="ro-RO"/>
        </w:rPr>
        <w:t>in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cel pu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ț</w:t>
      </w:r>
      <w:r w:rsidRPr="00131AAE">
        <w:rPr>
          <w:rFonts w:ascii="Times New Roman" w:hAnsi="Times New Roman"/>
          <w:color w:val="000000" w:themeColor="text1"/>
          <w:sz w:val="24"/>
          <w:szCs w:val="24"/>
          <w:lang w:val="ro-RO"/>
        </w:rPr>
        <w:t>in urm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  <w:lang w:val="ro-RO"/>
        </w:rPr>
        <w:t>toarele: elementele de identificare ale salaria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ț</w:t>
      </w:r>
      <w:r w:rsidRPr="00131AAE">
        <w:rPr>
          <w:rFonts w:ascii="Times New Roman" w:hAnsi="Times New Roman"/>
          <w:color w:val="000000" w:themeColor="text1"/>
          <w:sz w:val="24"/>
          <w:szCs w:val="24"/>
          <w:lang w:val="ro-RO"/>
        </w:rPr>
        <w:t>ilor (numele, prenumele, codul numeric personal — CNP), data angaj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  <w:lang w:val="ro-RO"/>
        </w:rPr>
        <w:t>rii, tipul contractului individual de munc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  <w:lang w:val="ro-RO"/>
        </w:rPr>
        <w:t>, durata timpului de munc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; </w:t>
      </w:r>
      <w:r w:rsidRPr="00D47FA2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structura de personal trebuie s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ă</w:t>
      </w:r>
      <w:r w:rsidRPr="00D47FA2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 cuprind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ă</w:t>
      </w:r>
      <w:r w:rsidRPr="00D47FA2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 cel pu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ț</w:t>
      </w:r>
      <w:r w:rsidRPr="00D47FA2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in 2 angaja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ț</w:t>
      </w:r>
      <w:r w:rsidRPr="00D47FA2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i av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â</w:t>
      </w:r>
      <w:r w:rsidRPr="00D47FA2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nd calitatea de</w:t>
      </w:r>
      <w:r w:rsidRPr="00D47FA2">
        <w:rPr>
          <w:rStyle w:val="slitbdy"/>
          <w:rFonts w:eastAsia="Times New Roman"/>
          <w:color w:val="000000" w:themeColor="text1"/>
          <w:lang w:val="ro-RO"/>
        </w:rPr>
        <w:t xml:space="preserve"> 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instalator autorizat, tip PH; unul din instalatorii autoriza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ț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i trebuie s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 de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ț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in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 experien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ță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n activitatea de proiectare din domeniul gazelor naturale de minim 7 ani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ș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i s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 fie absolvent cu studii superioare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n domeniul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ș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tiin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ț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elor inginere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ș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ti, av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â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nd rol de coordonare a activit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ăț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ii;</w:t>
      </w:r>
    </w:p>
    <w:p w14:paraId="0D65AA4D" w14:textId="77777777" w:rsidR="00CA6676" w:rsidRPr="00131AAE" w:rsidRDefault="00CA6676" w:rsidP="00CA6676">
      <w:pPr>
        <w:pStyle w:val="ListParagraph"/>
        <w:spacing w:after="0" w:line="360" w:lineRule="auto"/>
        <w:jc w:val="both"/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</w:pPr>
      <w:r w:rsidRPr="00131AAE">
        <w:rPr>
          <w:rStyle w:val="slitttl1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  <w:specVanish w:val="0"/>
        </w:rPr>
        <w:t>b)</w:t>
      </w:r>
      <w:r w:rsidRPr="00131AAE">
        <w:rPr>
          <w:rStyle w:val="slitttl1"/>
          <w:rFonts w:ascii="Times New Roman" w:eastAsia="Times New Roman" w:hAnsi="Times New Roman"/>
          <w:color w:val="000000" w:themeColor="text1"/>
          <w:sz w:val="24"/>
          <w:szCs w:val="24"/>
          <w:lang w:val="ro-RO"/>
          <w:specVanish w:val="0"/>
        </w:rPr>
        <w:t xml:space="preserve"> 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declara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ț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ia pe propria r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spundere a reprezentantului legal al operatorului economic,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ntocmit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n conformitate cu modelul prev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zut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n </w:t>
      </w:r>
      <w:r w:rsidRPr="00131AAE">
        <w:rPr>
          <w:rStyle w:val="slgi1"/>
          <w:rFonts w:ascii="Times New Roman" w:eastAsia="Times New Roman" w:hAnsi="Times New Roman"/>
          <w:color w:val="000000" w:themeColor="text1"/>
          <w:sz w:val="24"/>
          <w:szCs w:val="24"/>
          <w:u w:val="none"/>
          <w:lang w:val="ro-RO"/>
        </w:rPr>
        <w:t xml:space="preserve">anexa nr. 3, 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prin care acesta angajeaz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 r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spunderea operatorului economic cu privire la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ntocmirea elementelor specifice din cadrul documenta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ț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iei de proiectare de c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tre un inginer specialist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n automatiz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ri;</w:t>
      </w:r>
    </w:p>
    <w:p w14:paraId="1042FEDA" w14:textId="77777777" w:rsidR="00CA6676" w:rsidRPr="00131AAE" w:rsidRDefault="00CA6676" w:rsidP="00CA6676">
      <w:pPr>
        <w:pStyle w:val="sartttl"/>
        <w:spacing w:line="360" w:lineRule="auto"/>
        <w:jc w:val="both"/>
        <w:rPr>
          <w:rStyle w:val="spar3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</w:pPr>
      <w:r w:rsidRPr="00CA667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Art. 11 </w:t>
      </w:r>
      <w:r w:rsidRPr="00CA6676">
        <w:rPr>
          <w:rStyle w:val="spar3"/>
          <w:rFonts w:ascii="Times New Roman" w:eastAsia="Times New Roman" w:hAnsi="Times New Roman"/>
          <w:color w:val="000000" w:themeColor="text1"/>
          <w:sz w:val="24"/>
          <w:szCs w:val="24"/>
          <w:lang w:val="ro-RO"/>
          <w:specVanish w:val="0"/>
        </w:rPr>
        <w:t>La solicitarea acordării autorizației destinate proiectării i</w:t>
      </w:r>
      <w:r w:rsidRPr="00CA6676">
        <w:rPr>
          <w:rStyle w:val="slitbdy"/>
          <w:rFonts w:ascii="Times New Roman" w:hAnsi="Times New Roman"/>
          <w:color w:val="000000" w:themeColor="text1"/>
          <w:sz w:val="24"/>
          <w:szCs w:val="24"/>
          <w:lang w:val="it-IT"/>
        </w:rPr>
        <w:t>nstalațiilor de stocare și regazeificare a GNL pentru alimentarea clienților casnici/industriali</w:t>
      </w:r>
      <w:r w:rsidRPr="00CA6676">
        <w:rPr>
          <w:rStyle w:val="spar3"/>
          <w:rFonts w:ascii="Times New Roman" w:eastAsia="Times New Roman" w:hAnsi="Times New Roman"/>
          <w:color w:val="000000" w:themeColor="text1"/>
          <w:sz w:val="24"/>
          <w:szCs w:val="24"/>
          <w:lang w:val="ro-RO"/>
          <w:specVanish w:val="0"/>
        </w:rPr>
        <w:t>, tip PGNL</w:t>
      </w:r>
      <w:r w:rsidRPr="00131AAE">
        <w:rPr>
          <w:rStyle w:val="spar3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  <w:specVanish w:val="0"/>
        </w:rPr>
        <w:t>, documentele prev</w:t>
      </w:r>
      <w:r>
        <w:rPr>
          <w:rStyle w:val="spar3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  <w:specVanish w:val="0"/>
        </w:rPr>
        <w:t>ă</w:t>
      </w:r>
      <w:r w:rsidRPr="00131AAE">
        <w:rPr>
          <w:rStyle w:val="spar3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  <w:specVanish w:val="0"/>
        </w:rPr>
        <w:t xml:space="preserve">zute la </w:t>
      </w:r>
      <w:r w:rsidRPr="00131AAE">
        <w:rPr>
          <w:rStyle w:val="slgi1"/>
          <w:rFonts w:ascii="Times New Roman" w:eastAsia="Times New Roman" w:hAnsi="Times New Roman"/>
          <w:b w:val="0"/>
          <w:color w:val="000000" w:themeColor="text1"/>
          <w:sz w:val="24"/>
          <w:szCs w:val="24"/>
          <w:u w:val="none"/>
          <w:lang w:val="ro-RO"/>
        </w:rPr>
        <w:t>art. 4 alin. (1) vor fi</w:t>
      </w:r>
      <w:r w:rsidRPr="00131AAE">
        <w:rPr>
          <w:rStyle w:val="spar3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  <w:specVanish w:val="0"/>
        </w:rPr>
        <w:t xml:space="preserve"> </w:t>
      </w:r>
      <w:r>
        <w:rPr>
          <w:rStyle w:val="saln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î</w:t>
      </w:r>
      <w:r w:rsidRPr="00131AAE">
        <w:rPr>
          <w:rStyle w:val="saln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nso</w:t>
      </w:r>
      <w:r>
        <w:rPr>
          <w:rStyle w:val="saln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ț</w:t>
      </w:r>
      <w:r w:rsidRPr="00131AAE">
        <w:rPr>
          <w:rStyle w:val="saln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 xml:space="preserve">ite </w:t>
      </w:r>
      <w:r w:rsidRPr="00131AAE">
        <w:rPr>
          <w:rStyle w:val="slgi1"/>
          <w:rFonts w:ascii="Times New Roman" w:hAnsi="Times New Roman"/>
          <w:b w:val="0"/>
          <w:color w:val="000000" w:themeColor="text1"/>
          <w:sz w:val="24"/>
          <w:szCs w:val="24"/>
          <w:u w:val="none"/>
          <w:lang w:val="ro-RO"/>
        </w:rPr>
        <w:t xml:space="preserve">de </w:t>
      </w:r>
      <w:r w:rsidRPr="00131AAE">
        <w:rPr>
          <w:rStyle w:val="saln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urm</w:t>
      </w:r>
      <w:r>
        <w:rPr>
          <w:rStyle w:val="saln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ă</w:t>
      </w:r>
      <w:r w:rsidRPr="00131AAE">
        <w:rPr>
          <w:rStyle w:val="saln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toarele documente specifice:</w:t>
      </w:r>
    </w:p>
    <w:p w14:paraId="7537B17B" w14:textId="77777777" w:rsidR="00CA6676" w:rsidRPr="00131AAE" w:rsidRDefault="00CA6676" w:rsidP="00CA6676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</w:pPr>
      <w:r w:rsidRPr="00131AAE">
        <w:rPr>
          <w:rStyle w:val="slitttl1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  <w:specVanish w:val="0"/>
        </w:rPr>
        <w:t>raport</w:t>
      </w:r>
      <w:r w:rsidRPr="00131AAE">
        <w:rPr>
          <w:rStyle w:val="slitttl1"/>
          <w:rFonts w:ascii="Times New Roman" w:eastAsia="Times New Roman" w:hAnsi="Times New Roman"/>
          <w:color w:val="000000" w:themeColor="text1"/>
          <w:sz w:val="24"/>
          <w:szCs w:val="24"/>
          <w:lang w:val="ro-RO"/>
          <w:specVanish w:val="0"/>
        </w:rPr>
        <w:t xml:space="preserve"> </w:t>
      </w:r>
      <w:r w:rsidRPr="00131AAE">
        <w:rPr>
          <w:rStyle w:val="slitttl1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  <w:specVanish w:val="0"/>
        </w:rPr>
        <w:t>pe</w:t>
      </w:r>
      <w:r>
        <w:rPr>
          <w:rStyle w:val="slitttl1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  <w:specVanish w:val="0"/>
        </w:rPr>
        <w:t>ntru fiecare</w:t>
      </w:r>
      <w:r w:rsidRPr="00131AAE">
        <w:rPr>
          <w:rStyle w:val="slitttl1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  <w:specVanish w:val="0"/>
        </w:rPr>
        <w:t xml:space="preserve"> salariat, extras</w:t>
      </w:r>
      <w:r w:rsidRPr="00131AAE">
        <w:rPr>
          <w:rStyle w:val="slitttl1"/>
          <w:rFonts w:ascii="Times New Roman" w:eastAsia="Times New Roman" w:hAnsi="Times New Roman"/>
          <w:color w:val="000000" w:themeColor="text1"/>
          <w:sz w:val="24"/>
          <w:szCs w:val="24"/>
          <w:lang w:val="ro-RO"/>
          <w:specVanish w:val="0"/>
        </w:rPr>
        <w:t xml:space="preserve"> </w:t>
      </w:r>
      <w:r w:rsidRPr="00131AAE">
        <w:rPr>
          <w:rFonts w:ascii="Times New Roman" w:hAnsi="Times New Roman"/>
          <w:color w:val="000000" w:themeColor="text1"/>
          <w:sz w:val="24"/>
          <w:szCs w:val="24"/>
          <w:lang w:val="ro-RO"/>
        </w:rPr>
        <w:t>din registrul general de eviden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ță</w:t>
      </w:r>
      <w:r w:rsidRPr="00131AAE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a salaria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ț</w:t>
      </w:r>
      <w:r w:rsidRPr="00131AAE">
        <w:rPr>
          <w:rFonts w:ascii="Times New Roman" w:hAnsi="Times New Roman"/>
          <w:color w:val="000000" w:themeColor="text1"/>
          <w:sz w:val="24"/>
          <w:szCs w:val="24"/>
          <w:lang w:val="ro-RO"/>
        </w:rPr>
        <w:t>ilor, purt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â</w:t>
      </w:r>
      <w:r w:rsidRPr="00131AAE">
        <w:rPr>
          <w:rFonts w:ascii="Times New Roman" w:hAnsi="Times New Roman"/>
          <w:color w:val="000000" w:themeColor="text1"/>
          <w:sz w:val="24"/>
          <w:szCs w:val="24"/>
          <w:lang w:val="ro-RO"/>
        </w:rPr>
        <w:t>nd data acces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rii bazei de date 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ș</w:t>
      </w:r>
      <w:r w:rsidRPr="00131AAE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i 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asumat prin semn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tur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 de c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tre reprezentantul legal</w:t>
      </w:r>
      <w:r w:rsidRPr="00131AAE" w:rsidDel="002A2434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al 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lastRenderedPageBreak/>
        <w:t>operatorului economic,</w:t>
      </w:r>
      <w:r w:rsidRPr="00131AAE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care s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con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ț</w:t>
      </w:r>
      <w:r w:rsidRPr="00131AAE">
        <w:rPr>
          <w:rFonts w:ascii="Times New Roman" w:hAnsi="Times New Roman"/>
          <w:color w:val="000000" w:themeColor="text1"/>
          <w:sz w:val="24"/>
          <w:szCs w:val="24"/>
          <w:lang w:val="ro-RO"/>
        </w:rPr>
        <w:t>in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cel pu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ț</w:t>
      </w:r>
      <w:r w:rsidRPr="00131AAE">
        <w:rPr>
          <w:rFonts w:ascii="Times New Roman" w:hAnsi="Times New Roman"/>
          <w:color w:val="000000" w:themeColor="text1"/>
          <w:sz w:val="24"/>
          <w:szCs w:val="24"/>
          <w:lang w:val="ro-RO"/>
        </w:rPr>
        <w:t>in urm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  <w:lang w:val="ro-RO"/>
        </w:rPr>
        <w:t>toarele: elementele de identificare ale salaria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ț</w:t>
      </w:r>
      <w:r w:rsidRPr="00131AAE">
        <w:rPr>
          <w:rFonts w:ascii="Times New Roman" w:hAnsi="Times New Roman"/>
          <w:color w:val="000000" w:themeColor="text1"/>
          <w:sz w:val="24"/>
          <w:szCs w:val="24"/>
          <w:lang w:val="ro-RO"/>
        </w:rPr>
        <w:t>ilor (numele, prenumele, codul numeric personal — CNP), data angaj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  <w:lang w:val="ro-RO"/>
        </w:rPr>
        <w:t>rii, tipul contractului individual de munc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  <w:lang w:val="ro-RO"/>
        </w:rPr>
        <w:t>, durata timpului de munc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; </w:t>
      </w:r>
      <w:r w:rsidRPr="00D47FA2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structura de personal trebuie s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ă</w:t>
      </w:r>
      <w:r w:rsidRPr="00D47FA2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 cuprind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ă</w:t>
      </w:r>
      <w:r w:rsidRPr="00D47FA2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 cel pu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ț</w:t>
      </w:r>
      <w:r w:rsidRPr="00D47FA2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in 2 angaja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ț</w:t>
      </w:r>
      <w:r w:rsidRPr="00D47FA2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i av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â</w:t>
      </w:r>
      <w:r w:rsidRPr="00D47FA2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nd calitatea de</w:t>
      </w:r>
      <w:r w:rsidRPr="00D47FA2">
        <w:rPr>
          <w:rStyle w:val="slitbdy"/>
          <w:rFonts w:eastAsia="Times New Roman"/>
          <w:color w:val="000000" w:themeColor="text1"/>
          <w:lang w:val="ro-RO"/>
        </w:rPr>
        <w:t xml:space="preserve"> 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instalator autorizat, tip PGL, unul dintre instalatorii autoriza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ț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i trebuie s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 de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ț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in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 experien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ță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n activitatea de proiectare din domeniul gazelor naturale de minim 7 ani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ș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i s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 fie absolvent cu studii superioare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n domeniul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ș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tiin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ț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elor inginere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ș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ti, av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â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nd rol de coordonare a activit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ăț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ii;</w:t>
      </w:r>
    </w:p>
    <w:p w14:paraId="74A0B60A" w14:textId="77777777" w:rsidR="00CA6676" w:rsidRPr="00131AAE" w:rsidRDefault="00CA6676" w:rsidP="00CA6676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</w:pP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declara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ț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ia pe propria r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spundere a reprezentantului legal al operatorului economic,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ntocmit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n conformitate cu modelul prev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zut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n </w:t>
      </w:r>
      <w:r w:rsidRPr="00131AAE">
        <w:rPr>
          <w:rStyle w:val="slgi1"/>
          <w:rFonts w:ascii="Times New Roman" w:eastAsia="Times New Roman" w:hAnsi="Times New Roman"/>
          <w:color w:val="000000" w:themeColor="text1"/>
          <w:sz w:val="24"/>
          <w:szCs w:val="24"/>
          <w:u w:val="none"/>
          <w:lang w:val="ro-RO"/>
        </w:rPr>
        <w:t xml:space="preserve">anexa nr. 3, 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prin care acesta angajeaz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 r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spunderea operatorului economic cu privire la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ntocmirea elementelor specifice din cadrul documenta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ț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iei de proiectare de c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tre un inginer specialist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n automatiz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ri;</w:t>
      </w:r>
    </w:p>
    <w:p w14:paraId="54748F4C" w14:textId="77777777" w:rsidR="00CA6676" w:rsidRPr="00131AAE" w:rsidRDefault="00CA6676" w:rsidP="00CA6676">
      <w:pPr>
        <w:pStyle w:val="sartttl"/>
        <w:spacing w:line="360" w:lineRule="auto"/>
        <w:jc w:val="both"/>
        <w:rPr>
          <w:rStyle w:val="spar3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</w:pPr>
      <w:r w:rsidRPr="00CA667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Art. 12 </w:t>
      </w:r>
      <w:r w:rsidRPr="00CA6676">
        <w:rPr>
          <w:rStyle w:val="spar3"/>
          <w:rFonts w:ascii="Times New Roman" w:eastAsia="Times New Roman" w:hAnsi="Times New Roman"/>
          <w:color w:val="000000" w:themeColor="text1"/>
          <w:sz w:val="24"/>
          <w:szCs w:val="24"/>
          <w:lang w:val="ro-RO"/>
          <w:specVanish w:val="0"/>
        </w:rPr>
        <w:t>La solicitarea acordării autorizației destinate execuției conductelor de alimentare din amonte și a instalațiilor tehnologice de suprafață aferente înmagazinării de gaze naturale, tip EPI,</w:t>
      </w:r>
      <w:r w:rsidRPr="00131AAE">
        <w:rPr>
          <w:rStyle w:val="spar3"/>
          <w:rFonts w:ascii="Times New Roman" w:eastAsia="Times New Roman" w:hAnsi="Times New Roman"/>
          <w:color w:val="000000" w:themeColor="text1"/>
          <w:sz w:val="24"/>
          <w:szCs w:val="24"/>
          <w:lang w:val="ro-RO"/>
          <w:specVanish w:val="0"/>
        </w:rPr>
        <w:t xml:space="preserve"> </w:t>
      </w:r>
      <w:r w:rsidRPr="00131AAE">
        <w:rPr>
          <w:rStyle w:val="spar3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  <w:specVanish w:val="0"/>
        </w:rPr>
        <w:t>documentele prev</w:t>
      </w:r>
      <w:r>
        <w:rPr>
          <w:rStyle w:val="spar3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  <w:specVanish w:val="0"/>
        </w:rPr>
        <w:t>ă</w:t>
      </w:r>
      <w:r w:rsidRPr="00131AAE">
        <w:rPr>
          <w:rStyle w:val="spar3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  <w:specVanish w:val="0"/>
        </w:rPr>
        <w:t xml:space="preserve">zute la </w:t>
      </w:r>
      <w:r w:rsidRPr="00131AAE">
        <w:rPr>
          <w:rStyle w:val="slgi1"/>
          <w:rFonts w:ascii="Times New Roman" w:eastAsia="Times New Roman" w:hAnsi="Times New Roman"/>
          <w:b w:val="0"/>
          <w:color w:val="000000" w:themeColor="text1"/>
          <w:sz w:val="24"/>
          <w:szCs w:val="24"/>
          <w:u w:val="none"/>
          <w:lang w:val="ro-RO"/>
        </w:rPr>
        <w:t>art. 4 alin. (1) vor fi</w:t>
      </w:r>
      <w:r w:rsidRPr="00131AAE">
        <w:rPr>
          <w:rStyle w:val="spar3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  <w:specVanish w:val="0"/>
        </w:rPr>
        <w:t xml:space="preserve"> </w:t>
      </w:r>
      <w:r>
        <w:rPr>
          <w:rStyle w:val="saln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î</w:t>
      </w:r>
      <w:r w:rsidRPr="00131AAE">
        <w:rPr>
          <w:rStyle w:val="saln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nso</w:t>
      </w:r>
      <w:r>
        <w:rPr>
          <w:rStyle w:val="saln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ț</w:t>
      </w:r>
      <w:r w:rsidRPr="00131AAE">
        <w:rPr>
          <w:rStyle w:val="saln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 xml:space="preserve">ite </w:t>
      </w:r>
      <w:r w:rsidRPr="00131AAE">
        <w:rPr>
          <w:rStyle w:val="slgi1"/>
          <w:rFonts w:ascii="Times New Roman" w:hAnsi="Times New Roman"/>
          <w:b w:val="0"/>
          <w:color w:val="000000" w:themeColor="text1"/>
          <w:sz w:val="24"/>
          <w:szCs w:val="24"/>
          <w:u w:val="none"/>
          <w:lang w:val="ro-RO"/>
        </w:rPr>
        <w:t xml:space="preserve">de </w:t>
      </w:r>
      <w:r w:rsidRPr="00131AAE">
        <w:rPr>
          <w:rStyle w:val="saln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urm</w:t>
      </w:r>
      <w:r>
        <w:rPr>
          <w:rStyle w:val="saln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ă</w:t>
      </w:r>
      <w:r w:rsidRPr="00131AAE">
        <w:rPr>
          <w:rStyle w:val="saln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toarele documente specifice:</w:t>
      </w:r>
    </w:p>
    <w:p w14:paraId="16AA4595" w14:textId="77777777" w:rsidR="00CA6676" w:rsidRPr="00131AAE" w:rsidRDefault="00CA6676" w:rsidP="00CA6676">
      <w:pPr>
        <w:spacing w:line="360" w:lineRule="auto"/>
        <w:jc w:val="both"/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</w:pPr>
      <w:r w:rsidRPr="00131AAE">
        <w:rPr>
          <w:rStyle w:val="slitttl1"/>
          <w:rFonts w:ascii="Times New Roman" w:eastAsia="Times New Roman" w:hAnsi="Times New Roman"/>
          <w:b w:val="0"/>
          <w:color w:val="000000" w:themeColor="text1"/>
          <w:sz w:val="24"/>
          <w:szCs w:val="24"/>
          <w:specVanish w:val="0"/>
        </w:rPr>
        <w:t>a)</w:t>
      </w:r>
      <w:r w:rsidRPr="00131AAE">
        <w:rPr>
          <w:rStyle w:val="slitttl1"/>
          <w:rFonts w:ascii="Times New Roman" w:eastAsia="Times New Roman" w:hAnsi="Times New Roman"/>
          <w:color w:val="000000" w:themeColor="text1"/>
          <w:sz w:val="24"/>
          <w:szCs w:val="24"/>
          <w:specVanish w:val="0"/>
        </w:rPr>
        <w:t xml:space="preserve"> 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131AAE">
        <w:rPr>
          <w:rStyle w:val="slitttl1"/>
          <w:rFonts w:ascii="Times New Roman" w:eastAsia="Times New Roman" w:hAnsi="Times New Roman"/>
          <w:b w:val="0"/>
          <w:color w:val="000000" w:themeColor="text1"/>
          <w:sz w:val="24"/>
          <w:szCs w:val="24"/>
          <w:specVanish w:val="0"/>
        </w:rPr>
        <w:t>raport</w:t>
      </w:r>
      <w:r w:rsidRPr="00131AAE">
        <w:rPr>
          <w:rStyle w:val="slitttl1"/>
          <w:rFonts w:ascii="Times New Roman" w:eastAsia="Times New Roman" w:hAnsi="Times New Roman"/>
          <w:color w:val="000000" w:themeColor="text1"/>
          <w:sz w:val="24"/>
          <w:szCs w:val="24"/>
          <w:specVanish w:val="0"/>
        </w:rPr>
        <w:t xml:space="preserve"> 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pe</w:t>
      </w:r>
      <w:r>
        <w:rPr>
          <w:rFonts w:ascii="Times New Roman" w:hAnsi="Times New Roman"/>
          <w:color w:val="000000" w:themeColor="text1"/>
          <w:sz w:val="24"/>
          <w:szCs w:val="24"/>
        </w:rPr>
        <w:t>ntru fiecare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 salariat, extras din registrul general de eviden</w:t>
      </w:r>
      <w:r>
        <w:rPr>
          <w:rFonts w:ascii="Times New Roman" w:hAnsi="Times New Roman"/>
          <w:color w:val="000000" w:themeColor="text1"/>
          <w:sz w:val="24"/>
          <w:szCs w:val="24"/>
        </w:rPr>
        <w:t>ță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 a salaria</w:t>
      </w:r>
      <w:r>
        <w:rPr>
          <w:rFonts w:ascii="Times New Roman" w:hAnsi="Times New Roman"/>
          <w:color w:val="000000" w:themeColor="text1"/>
          <w:sz w:val="24"/>
          <w:szCs w:val="24"/>
        </w:rPr>
        <w:t>ț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ilor, purt</w:t>
      </w:r>
      <w:r>
        <w:rPr>
          <w:rFonts w:ascii="Times New Roman" w:hAnsi="Times New Roman"/>
          <w:color w:val="000000" w:themeColor="text1"/>
          <w:sz w:val="24"/>
          <w:szCs w:val="24"/>
        </w:rPr>
        <w:t>â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nd data acces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rii bazei de date </w:t>
      </w:r>
      <w:r>
        <w:rPr>
          <w:rFonts w:ascii="Times New Roman" w:hAnsi="Times New Roman"/>
          <w:color w:val="000000" w:themeColor="text1"/>
          <w:sz w:val="24"/>
          <w:szCs w:val="24"/>
        </w:rPr>
        <w:t>ș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i 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asumat prin semn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tur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de c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tre reprezentantul legal</w:t>
      </w:r>
      <w:r w:rsidRPr="00131AAE" w:rsidDel="002A2434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al operatorului economic,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 care s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 con</w:t>
      </w:r>
      <w:r>
        <w:rPr>
          <w:rFonts w:ascii="Times New Roman" w:hAnsi="Times New Roman"/>
          <w:color w:val="000000" w:themeColor="text1"/>
          <w:sz w:val="24"/>
          <w:szCs w:val="24"/>
        </w:rPr>
        <w:t>ț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in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 cel pu</w:t>
      </w:r>
      <w:r>
        <w:rPr>
          <w:rFonts w:ascii="Times New Roman" w:hAnsi="Times New Roman"/>
          <w:color w:val="000000" w:themeColor="text1"/>
          <w:sz w:val="24"/>
          <w:szCs w:val="24"/>
        </w:rPr>
        <w:t>ț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in urm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toarele: elementele de identificare a salariatului (numele, prenumele, codul numeric personal — CNP), data angaj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rii, tipul contractului individual de munc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, durata timpului de munc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; </w:t>
      </w:r>
      <w:r w:rsidRPr="00D47FA2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structura de personal trebuie s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D47FA2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cuprind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D47FA2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cel pu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ț</w:t>
      </w:r>
      <w:r w:rsidRPr="00D47FA2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in 3 angaja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ț</w:t>
      </w:r>
      <w:r w:rsidRPr="00D47FA2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i av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â</w:t>
      </w:r>
      <w:r w:rsidRPr="00D47FA2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nd calitatea de</w:t>
      </w:r>
      <w:r w:rsidRPr="00D47FA2">
        <w:rPr>
          <w:rStyle w:val="slitbdy"/>
          <w:rFonts w:eastAsia="Times New Roman"/>
          <w:color w:val="000000" w:themeColor="text1"/>
        </w:rPr>
        <w:t xml:space="preserve"> 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instalator autorizat, tip EGT; unul dintre instalatorii autoriza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ț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i trebuie s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de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ț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in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experien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ță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n activitatea de execu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ț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ie pentru acest tip de obiective de minimum 5 ani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ș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i s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fie absolvent cu studii superioare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n domeniul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ș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tiin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ț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elor inginere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ș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ti, av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â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nd rol de coordonare a activit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ăț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ilor;</w:t>
      </w:r>
    </w:p>
    <w:p w14:paraId="1D3C18FB" w14:textId="77777777" w:rsidR="00CA6676" w:rsidRPr="00131AAE" w:rsidRDefault="00CA6676" w:rsidP="00CA6676">
      <w:pPr>
        <w:spacing w:line="360" w:lineRule="auto"/>
        <w:jc w:val="both"/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</w:pPr>
      <w:r w:rsidRPr="00131AAE">
        <w:rPr>
          <w:rStyle w:val="slitttl1"/>
          <w:rFonts w:ascii="Times New Roman" w:eastAsia="Times New Roman" w:hAnsi="Times New Roman"/>
          <w:b w:val="0"/>
          <w:color w:val="000000" w:themeColor="text1"/>
          <w:sz w:val="24"/>
          <w:szCs w:val="24"/>
          <w:specVanish w:val="0"/>
        </w:rPr>
        <w:t>b)</w:t>
      </w:r>
      <w:r w:rsidRPr="00131AAE">
        <w:rPr>
          <w:rStyle w:val="slitttl1"/>
          <w:rFonts w:ascii="Times New Roman" w:eastAsia="Times New Roman" w:hAnsi="Times New Roman"/>
          <w:color w:val="000000" w:themeColor="text1"/>
          <w:sz w:val="24"/>
          <w:szCs w:val="24"/>
          <w:specVanish w:val="0"/>
        </w:rPr>
        <w:t xml:space="preserve"> 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declara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ț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ia pe propria r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spundere a reprezentantului legal al operatorului economic,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ntocmit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n conformitate cu modelul prev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zut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n </w:t>
      </w:r>
      <w:r w:rsidRPr="00131AAE">
        <w:rPr>
          <w:rStyle w:val="slgi1"/>
          <w:rFonts w:ascii="Times New Roman" w:eastAsia="Times New Roman" w:hAnsi="Times New Roman"/>
          <w:color w:val="000000" w:themeColor="text1"/>
          <w:sz w:val="24"/>
          <w:szCs w:val="24"/>
          <w:u w:val="none"/>
        </w:rPr>
        <w:t xml:space="preserve">anexa nr. 3, 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prin care acesta angajeaz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r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spunderea operatorului economic cu privire la existen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ț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a unui responsabil cu tehnologia sud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rii atestat de c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tre un organism abilitat, potrivit reglement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rilor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n vigoare, pentru luc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ri care impun acest lucru</w:t>
      </w:r>
      <w:r w:rsidRPr="00131AAE">
        <w:rPr>
          <w:rStyle w:val="slgi1"/>
          <w:rFonts w:ascii="Times New Roman" w:eastAsia="Times New Roman" w:hAnsi="Times New Roman"/>
          <w:color w:val="000000" w:themeColor="text1"/>
          <w:sz w:val="24"/>
          <w:szCs w:val="24"/>
          <w:u w:val="none"/>
        </w:rPr>
        <w:t>;</w:t>
      </w:r>
    </w:p>
    <w:p w14:paraId="25972356" w14:textId="77777777" w:rsidR="00CA6676" w:rsidRPr="00D47FA2" w:rsidRDefault="00CA6676" w:rsidP="00CA6676">
      <w:pPr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47FA2">
        <w:rPr>
          <w:rFonts w:ascii="Times New Roman" w:hAnsi="Times New Roman"/>
          <w:color w:val="000000" w:themeColor="text1"/>
          <w:sz w:val="24"/>
          <w:szCs w:val="24"/>
        </w:rPr>
        <w:t xml:space="preserve">c) </w:t>
      </w:r>
      <w:r w:rsidRPr="00131AAE">
        <w:rPr>
          <w:rStyle w:val="slitttl1"/>
          <w:rFonts w:ascii="Times New Roman" w:eastAsia="Times New Roman" w:hAnsi="Times New Roman"/>
          <w:b w:val="0"/>
          <w:color w:val="000000" w:themeColor="text1"/>
          <w:sz w:val="24"/>
          <w:szCs w:val="24"/>
          <w:specVanish w:val="0"/>
        </w:rPr>
        <w:t>raport</w:t>
      </w:r>
      <w:r w:rsidRPr="00131AAE">
        <w:rPr>
          <w:rStyle w:val="slitttl1"/>
          <w:rFonts w:ascii="Times New Roman" w:eastAsia="Times New Roman" w:hAnsi="Times New Roman"/>
          <w:color w:val="000000" w:themeColor="text1"/>
          <w:sz w:val="24"/>
          <w:szCs w:val="24"/>
          <w:specVanish w:val="0"/>
        </w:rPr>
        <w:t xml:space="preserve"> 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pe</w:t>
      </w:r>
      <w:r>
        <w:rPr>
          <w:rFonts w:ascii="Times New Roman" w:hAnsi="Times New Roman"/>
          <w:color w:val="000000" w:themeColor="text1"/>
          <w:sz w:val="24"/>
          <w:szCs w:val="24"/>
        </w:rPr>
        <w:t>ntru fiecare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 salariat, extras din registrul general de eviden</w:t>
      </w:r>
      <w:r>
        <w:rPr>
          <w:rFonts w:ascii="Times New Roman" w:hAnsi="Times New Roman"/>
          <w:color w:val="000000" w:themeColor="text1"/>
          <w:sz w:val="24"/>
          <w:szCs w:val="24"/>
        </w:rPr>
        <w:t>ță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 a salaria</w:t>
      </w:r>
      <w:r>
        <w:rPr>
          <w:rFonts w:ascii="Times New Roman" w:hAnsi="Times New Roman"/>
          <w:color w:val="000000" w:themeColor="text1"/>
          <w:sz w:val="24"/>
          <w:szCs w:val="24"/>
        </w:rPr>
        <w:t>ț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ilor, purt</w:t>
      </w:r>
      <w:r>
        <w:rPr>
          <w:rFonts w:ascii="Times New Roman" w:hAnsi="Times New Roman"/>
          <w:color w:val="000000" w:themeColor="text1"/>
          <w:sz w:val="24"/>
          <w:szCs w:val="24"/>
        </w:rPr>
        <w:t>â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nd data acces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rii bazei de date </w:t>
      </w:r>
      <w:r>
        <w:rPr>
          <w:rFonts w:ascii="Times New Roman" w:hAnsi="Times New Roman"/>
          <w:color w:val="000000" w:themeColor="text1"/>
          <w:sz w:val="24"/>
          <w:szCs w:val="24"/>
        </w:rPr>
        <w:t>ș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i 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asumat prin semn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tur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de c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tre reprezentantul legal</w:t>
      </w:r>
      <w:r w:rsidRPr="00131AAE" w:rsidDel="002A2434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al operatorului 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>economic,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 care s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 con</w:t>
      </w:r>
      <w:r>
        <w:rPr>
          <w:rFonts w:ascii="Times New Roman" w:hAnsi="Times New Roman"/>
          <w:color w:val="000000" w:themeColor="text1"/>
          <w:sz w:val="24"/>
          <w:szCs w:val="24"/>
        </w:rPr>
        <w:t>ț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in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 cel pu</w:t>
      </w:r>
      <w:r>
        <w:rPr>
          <w:rFonts w:ascii="Times New Roman" w:hAnsi="Times New Roman"/>
          <w:color w:val="000000" w:themeColor="text1"/>
          <w:sz w:val="24"/>
          <w:szCs w:val="24"/>
        </w:rPr>
        <w:t>ț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in urm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toarele: elementele de identificare a salariatului (numele, prenumele, codul numeric personal — CNP), data angaj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rii, tipul contractului individual de munc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, durata timpului de munc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 xml:space="preserve"> pentru minimum 2 sudori autoriza</w:t>
      </w:r>
      <w:r>
        <w:rPr>
          <w:rFonts w:ascii="Times New Roman" w:hAnsi="Times New Roman"/>
          <w:color w:val="000000" w:themeColor="text1"/>
          <w:sz w:val="24"/>
          <w:szCs w:val="24"/>
        </w:rPr>
        <w:t>ț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 xml:space="preserve">i </w:t>
      </w:r>
      <w:r>
        <w:rPr>
          <w:rFonts w:ascii="Times New Roman" w:hAnsi="Times New Roman"/>
          <w:color w:val="000000" w:themeColor="text1"/>
          <w:sz w:val="24"/>
          <w:szCs w:val="24"/>
        </w:rPr>
        <w:t>î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>n o</w:t>
      </w:r>
      <w:r>
        <w:rPr>
          <w:rFonts w:ascii="Times New Roman" w:hAnsi="Times New Roman"/>
          <w:color w:val="000000" w:themeColor="text1"/>
          <w:sz w:val="24"/>
          <w:szCs w:val="24"/>
        </w:rPr>
        <w:t>ț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>el, conform reglement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 xml:space="preserve">rilor </w:t>
      </w:r>
      <w:r>
        <w:rPr>
          <w:rFonts w:ascii="Times New Roman" w:hAnsi="Times New Roman"/>
          <w:color w:val="000000" w:themeColor="text1"/>
          <w:sz w:val="24"/>
          <w:szCs w:val="24"/>
        </w:rPr>
        <w:t>î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 xml:space="preserve">n vigoare, precum </w:t>
      </w:r>
      <w:r>
        <w:rPr>
          <w:rFonts w:ascii="Times New Roman" w:hAnsi="Times New Roman"/>
          <w:color w:val="000000" w:themeColor="text1"/>
          <w:sz w:val="24"/>
          <w:szCs w:val="24"/>
        </w:rPr>
        <w:t>ș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>i copii de pe autoriza</w:t>
      </w:r>
      <w:r>
        <w:rPr>
          <w:rFonts w:ascii="Times New Roman" w:hAnsi="Times New Roman"/>
          <w:color w:val="000000" w:themeColor="text1"/>
          <w:sz w:val="24"/>
          <w:szCs w:val="24"/>
        </w:rPr>
        <w:t>ț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>iile acestora;</w:t>
      </w:r>
    </w:p>
    <w:p w14:paraId="32335F07" w14:textId="77777777" w:rsidR="00CA6676" w:rsidRPr="00131AAE" w:rsidRDefault="00CA6676" w:rsidP="00CA6676">
      <w:pPr>
        <w:spacing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131AAE">
        <w:rPr>
          <w:rStyle w:val="slitttl1"/>
          <w:rFonts w:ascii="Times New Roman" w:eastAsia="Times New Roman" w:hAnsi="Times New Roman"/>
          <w:b w:val="0"/>
          <w:color w:val="000000" w:themeColor="text1"/>
          <w:sz w:val="24"/>
          <w:szCs w:val="24"/>
          <w:specVanish w:val="0"/>
        </w:rPr>
        <w:t>d)</w:t>
      </w:r>
      <w:r w:rsidRPr="00131AAE">
        <w:rPr>
          <w:rStyle w:val="slitttl1"/>
          <w:rFonts w:ascii="Times New Roman" w:eastAsia="Times New Roman" w:hAnsi="Times New Roman"/>
          <w:color w:val="000000" w:themeColor="text1"/>
          <w:sz w:val="24"/>
          <w:szCs w:val="24"/>
          <w:specVanish w:val="0"/>
        </w:rPr>
        <w:t xml:space="preserve"> 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declara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ț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ia pe propria r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spundere a reprezentantului legal al operatorului economic,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ntocmit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n conformitate cu modelul prev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zut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n </w:t>
      </w:r>
      <w:r w:rsidRPr="00131AAE">
        <w:rPr>
          <w:rStyle w:val="slgi1"/>
          <w:rFonts w:ascii="Times New Roman" w:eastAsia="Times New Roman" w:hAnsi="Times New Roman"/>
          <w:color w:val="000000" w:themeColor="text1"/>
          <w:sz w:val="24"/>
          <w:szCs w:val="24"/>
          <w:u w:val="none"/>
        </w:rPr>
        <w:t>anexa nr. 3,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prin care acesta angajeaz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r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spunderea operatorului economic cu privire la acordarea unei garan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ț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ii pentru lucr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rile executate, cu durata de valabilitate de minimum 2 ani; </w:t>
      </w:r>
    </w:p>
    <w:p w14:paraId="77D15FA3" w14:textId="77777777" w:rsidR="00CA6676" w:rsidRPr="00131AAE" w:rsidRDefault="00CA6676" w:rsidP="00CA6676">
      <w:pPr>
        <w:pStyle w:val="sartttl"/>
        <w:spacing w:line="360" w:lineRule="auto"/>
        <w:jc w:val="both"/>
        <w:rPr>
          <w:rStyle w:val="spar3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</w:pPr>
      <w:r w:rsidRPr="00CA667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Art. 13 </w:t>
      </w:r>
      <w:r w:rsidRPr="00CA6676">
        <w:rPr>
          <w:rStyle w:val="spar3"/>
          <w:rFonts w:ascii="Times New Roman" w:eastAsia="Times New Roman" w:hAnsi="Times New Roman"/>
          <w:color w:val="000000" w:themeColor="text1"/>
          <w:sz w:val="24"/>
          <w:szCs w:val="24"/>
          <w:lang w:val="ro-RO"/>
          <w:specVanish w:val="0"/>
        </w:rPr>
        <w:t>La solicitarea acordării autorizației destinate execuției sistemelor de transport, sistemelor de distribuție a gazelor naturale, sistemelor de distribuție închise, instalațiilor aferente activității de producere/stocare biogaz/biometan, precum și a instalațiilor de utilizare a gazelor naturale ce funcționează în regim de înaltă presiune, tip ET</w:t>
      </w:r>
      <w:r w:rsidRPr="00131AAE">
        <w:rPr>
          <w:rStyle w:val="spar3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  <w:specVanish w:val="0"/>
        </w:rPr>
        <w:t>, documentele prev</w:t>
      </w:r>
      <w:r>
        <w:rPr>
          <w:rStyle w:val="spar3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  <w:specVanish w:val="0"/>
        </w:rPr>
        <w:t>ă</w:t>
      </w:r>
      <w:r w:rsidRPr="00131AAE">
        <w:rPr>
          <w:rStyle w:val="spar3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  <w:specVanish w:val="0"/>
        </w:rPr>
        <w:t xml:space="preserve">zute la </w:t>
      </w:r>
      <w:r w:rsidRPr="00131AAE">
        <w:rPr>
          <w:rStyle w:val="slgi1"/>
          <w:rFonts w:ascii="Times New Roman" w:eastAsia="Times New Roman" w:hAnsi="Times New Roman"/>
          <w:b w:val="0"/>
          <w:color w:val="000000" w:themeColor="text1"/>
          <w:sz w:val="24"/>
          <w:szCs w:val="24"/>
          <w:u w:val="none"/>
          <w:lang w:val="ro-RO"/>
        </w:rPr>
        <w:t>art. 4 alin. (1) vor fi</w:t>
      </w:r>
      <w:r w:rsidRPr="00131AAE">
        <w:rPr>
          <w:rStyle w:val="spar3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  <w:specVanish w:val="0"/>
        </w:rPr>
        <w:t xml:space="preserve"> </w:t>
      </w:r>
      <w:r>
        <w:rPr>
          <w:rStyle w:val="saln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î</w:t>
      </w:r>
      <w:r w:rsidRPr="00131AAE">
        <w:rPr>
          <w:rStyle w:val="saln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nso</w:t>
      </w:r>
      <w:r>
        <w:rPr>
          <w:rStyle w:val="saln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ț</w:t>
      </w:r>
      <w:r w:rsidRPr="00131AAE">
        <w:rPr>
          <w:rStyle w:val="saln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 xml:space="preserve">ite </w:t>
      </w:r>
      <w:r w:rsidRPr="00131AAE">
        <w:rPr>
          <w:rStyle w:val="slgi1"/>
          <w:rFonts w:ascii="Times New Roman" w:hAnsi="Times New Roman"/>
          <w:b w:val="0"/>
          <w:color w:val="000000" w:themeColor="text1"/>
          <w:sz w:val="24"/>
          <w:szCs w:val="24"/>
          <w:u w:val="none"/>
          <w:lang w:val="ro-RO"/>
        </w:rPr>
        <w:t xml:space="preserve">de </w:t>
      </w:r>
      <w:r w:rsidRPr="00131AAE">
        <w:rPr>
          <w:rStyle w:val="saln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urm</w:t>
      </w:r>
      <w:r>
        <w:rPr>
          <w:rStyle w:val="saln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ă</w:t>
      </w:r>
      <w:r w:rsidRPr="00131AAE">
        <w:rPr>
          <w:rStyle w:val="saln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toarele documente specifice:</w:t>
      </w:r>
    </w:p>
    <w:p w14:paraId="364EF716" w14:textId="77777777" w:rsidR="00CA6676" w:rsidRPr="00131AAE" w:rsidRDefault="00CA6676" w:rsidP="00CA6676">
      <w:pPr>
        <w:spacing w:line="360" w:lineRule="auto"/>
        <w:jc w:val="both"/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</w:pPr>
      <w:r w:rsidRPr="00131AAE">
        <w:rPr>
          <w:rStyle w:val="slitttl1"/>
          <w:rFonts w:ascii="Times New Roman" w:eastAsia="Times New Roman" w:hAnsi="Times New Roman"/>
          <w:b w:val="0"/>
          <w:color w:val="000000" w:themeColor="text1"/>
          <w:sz w:val="24"/>
          <w:szCs w:val="24"/>
          <w:specVanish w:val="0"/>
        </w:rPr>
        <w:t>a)</w:t>
      </w:r>
      <w:r w:rsidRPr="00131AAE">
        <w:rPr>
          <w:rStyle w:val="slitttl1"/>
          <w:rFonts w:ascii="Times New Roman" w:eastAsia="Times New Roman" w:hAnsi="Times New Roman"/>
          <w:color w:val="000000" w:themeColor="text1"/>
          <w:sz w:val="24"/>
          <w:szCs w:val="24"/>
          <w:specVanish w:val="0"/>
        </w:rPr>
        <w:t xml:space="preserve"> 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131AAE">
        <w:rPr>
          <w:rStyle w:val="slitttl1"/>
          <w:rFonts w:ascii="Times New Roman" w:eastAsia="Times New Roman" w:hAnsi="Times New Roman"/>
          <w:b w:val="0"/>
          <w:color w:val="000000" w:themeColor="text1"/>
          <w:sz w:val="24"/>
          <w:szCs w:val="24"/>
          <w:specVanish w:val="0"/>
        </w:rPr>
        <w:t>raport</w:t>
      </w:r>
      <w:r w:rsidRPr="00131AAE">
        <w:rPr>
          <w:rStyle w:val="slitttl1"/>
          <w:rFonts w:ascii="Times New Roman" w:eastAsia="Times New Roman" w:hAnsi="Times New Roman"/>
          <w:color w:val="000000" w:themeColor="text1"/>
          <w:sz w:val="24"/>
          <w:szCs w:val="24"/>
          <w:specVanish w:val="0"/>
        </w:rPr>
        <w:t xml:space="preserve"> 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pe</w:t>
      </w:r>
      <w:r>
        <w:rPr>
          <w:rFonts w:ascii="Times New Roman" w:hAnsi="Times New Roman"/>
          <w:color w:val="000000" w:themeColor="text1"/>
          <w:sz w:val="24"/>
          <w:szCs w:val="24"/>
        </w:rPr>
        <w:t>ntru fiecare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 salariat, extras din registrul general de eviden</w:t>
      </w:r>
      <w:r>
        <w:rPr>
          <w:rFonts w:ascii="Times New Roman" w:hAnsi="Times New Roman"/>
          <w:color w:val="000000" w:themeColor="text1"/>
          <w:sz w:val="24"/>
          <w:szCs w:val="24"/>
        </w:rPr>
        <w:t>ță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 a salaria</w:t>
      </w:r>
      <w:r>
        <w:rPr>
          <w:rFonts w:ascii="Times New Roman" w:hAnsi="Times New Roman"/>
          <w:color w:val="000000" w:themeColor="text1"/>
          <w:sz w:val="24"/>
          <w:szCs w:val="24"/>
        </w:rPr>
        <w:t>ț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ilor, purt</w:t>
      </w:r>
      <w:r>
        <w:rPr>
          <w:rFonts w:ascii="Times New Roman" w:hAnsi="Times New Roman"/>
          <w:color w:val="000000" w:themeColor="text1"/>
          <w:sz w:val="24"/>
          <w:szCs w:val="24"/>
        </w:rPr>
        <w:t>â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nd data acces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rii bazei de date </w:t>
      </w:r>
      <w:r>
        <w:rPr>
          <w:rFonts w:ascii="Times New Roman" w:hAnsi="Times New Roman"/>
          <w:color w:val="000000" w:themeColor="text1"/>
          <w:sz w:val="24"/>
          <w:szCs w:val="24"/>
        </w:rPr>
        <w:t>ș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i 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asumat prin semn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tur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de c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tre reprezentantul legal</w:t>
      </w:r>
      <w:r w:rsidRPr="00131AAE" w:rsidDel="002A2434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al operatorului economic,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 care s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 con</w:t>
      </w:r>
      <w:r>
        <w:rPr>
          <w:rFonts w:ascii="Times New Roman" w:hAnsi="Times New Roman"/>
          <w:color w:val="000000" w:themeColor="text1"/>
          <w:sz w:val="24"/>
          <w:szCs w:val="24"/>
        </w:rPr>
        <w:t>ț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in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 cel pu</w:t>
      </w:r>
      <w:r>
        <w:rPr>
          <w:rFonts w:ascii="Times New Roman" w:hAnsi="Times New Roman"/>
          <w:color w:val="000000" w:themeColor="text1"/>
          <w:sz w:val="24"/>
          <w:szCs w:val="24"/>
        </w:rPr>
        <w:t>ț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in urm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toarele: elementele de identificare a salariatului (numele, prenumele, codul numeric personal — CNP), data angaj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rii, tipul contractului individual de munc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, durata timpului de munc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; </w:t>
      </w:r>
      <w:r w:rsidRPr="00D47FA2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structura de personal trebuie s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D47FA2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cuprind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D47FA2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cel pu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ț</w:t>
      </w:r>
      <w:r w:rsidRPr="00D47FA2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in 3 angaja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ț</w:t>
      </w:r>
      <w:r w:rsidRPr="00D47FA2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i av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â</w:t>
      </w:r>
      <w:r w:rsidRPr="00D47FA2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nd calitatea de</w:t>
      </w:r>
      <w:r w:rsidRPr="00D47FA2">
        <w:rPr>
          <w:rStyle w:val="slitbdy"/>
          <w:rFonts w:eastAsia="Times New Roman"/>
          <w:color w:val="000000" w:themeColor="text1"/>
        </w:rPr>
        <w:t xml:space="preserve"> 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instalator autorizat, tip EGT; unul dintre instalatorii autoriza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ț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i trebuie s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de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ț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in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experien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ță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n activitatea de execu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ț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ie pentru acest tip de obiective de minimum 5 ani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ș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i s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fie absolvent cu studii superioare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n domeniul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ș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tiin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ț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elor inginere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ș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ti, av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â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nd rol de coordonare a activit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ăț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ilor;</w:t>
      </w:r>
    </w:p>
    <w:p w14:paraId="0E69DF09" w14:textId="77777777" w:rsidR="00CA6676" w:rsidRPr="00D47FA2" w:rsidRDefault="00CA6676" w:rsidP="00CA6676">
      <w:pPr>
        <w:spacing w:line="360" w:lineRule="auto"/>
        <w:jc w:val="both"/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</w:pPr>
      <w:r w:rsidRPr="00131AAE">
        <w:rPr>
          <w:rStyle w:val="slitttl1"/>
          <w:rFonts w:ascii="Times New Roman" w:eastAsia="Times New Roman" w:hAnsi="Times New Roman"/>
          <w:b w:val="0"/>
          <w:color w:val="000000" w:themeColor="text1"/>
          <w:sz w:val="24"/>
          <w:szCs w:val="24"/>
          <w:specVanish w:val="0"/>
        </w:rPr>
        <w:t>b)</w:t>
      </w:r>
      <w:r w:rsidRPr="00131AAE">
        <w:rPr>
          <w:rStyle w:val="slitttl1"/>
          <w:rFonts w:ascii="Times New Roman" w:eastAsia="Times New Roman" w:hAnsi="Times New Roman"/>
          <w:color w:val="000000" w:themeColor="text1"/>
          <w:sz w:val="24"/>
          <w:szCs w:val="24"/>
          <w:specVanish w:val="0"/>
        </w:rPr>
        <w:t xml:space="preserve"> 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declara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ț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ia pe propria r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spundere a reprezentantului legal al operatorului economic,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ntocmit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n conformitate cu modelul prev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zut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n </w:t>
      </w:r>
      <w:r w:rsidRPr="00131AAE">
        <w:rPr>
          <w:rStyle w:val="slgi1"/>
          <w:rFonts w:ascii="Times New Roman" w:eastAsia="Times New Roman" w:hAnsi="Times New Roman"/>
          <w:color w:val="000000" w:themeColor="text1"/>
          <w:sz w:val="24"/>
          <w:szCs w:val="24"/>
          <w:u w:val="none"/>
        </w:rPr>
        <w:t xml:space="preserve">anexa nr. 3, 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prin care acesta angajeaz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r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spunderea operatorului economic cu privire la existen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ț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a unui responsabil cu tehnologia sud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rii atestat de c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tre un organism abilitat, potrivit reglement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rilor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n vigoare, pentru luc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ri care impun acest lucru</w:t>
      </w:r>
      <w:r w:rsidRPr="00D47FA2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;</w:t>
      </w:r>
    </w:p>
    <w:p w14:paraId="0E9E2028" w14:textId="77777777" w:rsidR="00CA6676" w:rsidRPr="00D47FA2" w:rsidRDefault="00CA6676" w:rsidP="00CA6676">
      <w:pPr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47FA2">
        <w:rPr>
          <w:rFonts w:ascii="Times New Roman" w:hAnsi="Times New Roman"/>
          <w:color w:val="000000" w:themeColor="text1"/>
          <w:sz w:val="24"/>
          <w:szCs w:val="24"/>
        </w:rPr>
        <w:t xml:space="preserve">c) </w:t>
      </w:r>
      <w:r w:rsidRPr="00131AAE">
        <w:rPr>
          <w:rStyle w:val="slitttl1"/>
          <w:rFonts w:ascii="Times New Roman" w:eastAsia="Times New Roman" w:hAnsi="Times New Roman"/>
          <w:b w:val="0"/>
          <w:color w:val="000000" w:themeColor="text1"/>
          <w:sz w:val="24"/>
          <w:szCs w:val="24"/>
          <w:specVanish w:val="0"/>
        </w:rPr>
        <w:t>raport</w:t>
      </w:r>
      <w:r w:rsidRPr="00131AAE">
        <w:rPr>
          <w:rStyle w:val="slitttl1"/>
          <w:rFonts w:ascii="Times New Roman" w:eastAsia="Times New Roman" w:hAnsi="Times New Roman"/>
          <w:color w:val="000000" w:themeColor="text1"/>
          <w:sz w:val="24"/>
          <w:szCs w:val="24"/>
          <w:specVanish w:val="0"/>
        </w:rPr>
        <w:t xml:space="preserve"> 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pe</w:t>
      </w:r>
      <w:r>
        <w:rPr>
          <w:rFonts w:ascii="Times New Roman" w:hAnsi="Times New Roman"/>
          <w:color w:val="000000" w:themeColor="text1"/>
          <w:sz w:val="24"/>
          <w:szCs w:val="24"/>
        </w:rPr>
        <w:t>ntru fiecare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 salariat, extras din registrul general de eviden</w:t>
      </w:r>
      <w:r>
        <w:rPr>
          <w:rFonts w:ascii="Times New Roman" w:hAnsi="Times New Roman"/>
          <w:color w:val="000000" w:themeColor="text1"/>
          <w:sz w:val="24"/>
          <w:szCs w:val="24"/>
        </w:rPr>
        <w:t>ță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 a salaria</w:t>
      </w:r>
      <w:r>
        <w:rPr>
          <w:rFonts w:ascii="Times New Roman" w:hAnsi="Times New Roman"/>
          <w:color w:val="000000" w:themeColor="text1"/>
          <w:sz w:val="24"/>
          <w:szCs w:val="24"/>
        </w:rPr>
        <w:t>ț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ilor, purt</w:t>
      </w:r>
      <w:r>
        <w:rPr>
          <w:rFonts w:ascii="Times New Roman" w:hAnsi="Times New Roman"/>
          <w:color w:val="000000" w:themeColor="text1"/>
          <w:sz w:val="24"/>
          <w:szCs w:val="24"/>
        </w:rPr>
        <w:t>â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nd data acces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rii bazei de date </w:t>
      </w:r>
      <w:r>
        <w:rPr>
          <w:rFonts w:ascii="Times New Roman" w:hAnsi="Times New Roman"/>
          <w:color w:val="000000" w:themeColor="text1"/>
          <w:sz w:val="24"/>
          <w:szCs w:val="24"/>
        </w:rPr>
        <w:t>ș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i 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asumat prin semn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tur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de c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tre reprezentantul legal</w:t>
      </w:r>
      <w:r w:rsidRPr="00131AAE" w:rsidDel="002A2434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al operatorului economic,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 care s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 con</w:t>
      </w:r>
      <w:r>
        <w:rPr>
          <w:rFonts w:ascii="Times New Roman" w:hAnsi="Times New Roman"/>
          <w:color w:val="000000" w:themeColor="text1"/>
          <w:sz w:val="24"/>
          <w:szCs w:val="24"/>
        </w:rPr>
        <w:t>ț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in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 cel pu</w:t>
      </w:r>
      <w:r>
        <w:rPr>
          <w:rFonts w:ascii="Times New Roman" w:hAnsi="Times New Roman"/>
          <w:color w:val="000000" w:themeColor="text1"/>
          <w:sz w:val="24"/>
          <w:szCs w:val="24"/>
        </w:rPr>
        <w:t>ț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in urm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toarele: elementele de identificare a salariatului (numele, prenumele, codul numeric personal — CNP), data angaj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rii, tipul contractului individual de 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lastRenderedPageBreak/>
        <w:t>munc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, durata timpului de munc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 xml:space="preserve"> pentru minimum 2 sudori autoriza</w:t>
      </w:r>
      <w:r>
        <w:rPr>
          <w:rFonts w:ascii="Times New Roman" w:hAnsi="Times New Roman"/>
          <w:color w:val="000000" w:themeColor="text1"/>
          <w:sz w:val="24"/>
          <w:szCs w:val="24"/>
        </w:rPr>
        <w:t>ț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 xml:space="preserve">i </w:t>
      </w:r>
      <w:r>
        <w:rPr>
          <w:rFonts w:ascii="Times New Roman" w:hAnsi="Times New Roman"/>
          <w:color w:val="000000" w:themeColor="text1"/>
          <w:sz w:val="24"/>
          <w:szCs w:val="24"/>
        </w:rPr>
        <w:t>î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>n o</w:t>
      </w:r>
      <w:r>
        <w:rPr>
          <w:rFonts w:ascii="Times New Roman" w:hAnsi="Times New Roman"/>
          <w:color w:val="000000" w:themeColor="text1"/>
          <w:sz w:val="24"/>
          <w:szCs w:val="24"/>
        </w:rPr>
        <w:t>ț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>el, conform reglement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 xml:space="preserve">rilor </w:t>
      </w:r>
      <w:r>
        <w:rPr>
          <w:rFonts w:ascii="Times New Roman" w:hAnsi="Times New Roman"/>
          <w:color w:val="000000" w:themeColor="text1"/>
          <w:sz w:val="24"/>
          <w:szCs w:val="24"/>
        </w:rPr>
        <w:t>î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 xml:space="preserve">n vigoare, precum </w:t>
      </w:r>
      <w:r>
        <w:rPr>
          <w:rFonts w:ascii="Times New Roman" w:hAnsi="Times New Roman"/>
          <w:color w:val="000000" w:themeColor="text1"/>
          <w:sz w:val="24"/>
          <w:szCs w:val="24"/>
        </w:rPr>
        <w:t>ș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>i copii de pe autoriza</w:t>
      </w:r>
      <w:r>
        <w:rPr>
          <w:rFonts w:ascii="Times New Roman" w:hAnsi="Times New Roman"/>
          <w:color w:val="000000" w:themeColor="text1"/>
          <w:sz w:val="24"/>
          <w:szCs w:val="24"/>
        </w:rPr>
        <w:t>ț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>iile acestora;</w:t>
      </w:r>
    </w:p>
    <w:p w14:paraId="634467BC" w14:textId="77777777" w:rsidR="00CA6676" w:rsidRPr="00131AAE" w:rsidRDefault="00CA6676" w:rsidP="00CA6676">
      <w:pPr>
        <w:spacing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131AAE">
        <w:rPr>
          <w:rStyle w:val="slitttl1"/>
          <w:rFonts w:ascii="Times New Roman" w:eastAsia="Times New Roman" w:hAnsi="Times New Roman"/>
          <w:b w:val="0"/>
          <w:color w:val="000000" w:themeColor="text1"/>
          <w:sz w:val="24"/>
          <w:szCs w:val="24"/>
          <w:specVanish w:val="0"/>
        </w:rPr>
        <w:t>d)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declara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ț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ia pe propria r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spundere a reprezentantului legal al operatorului economic,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ntocmit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n conformitate cu modelul prev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zut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n </w:t>
      </w:r>
      <w:r w:rsidRPr="00131AAE">
        <w:rPr>
          <w:rStyle w:val="slgi1"/>
          <w:rFonts w:ascii="Times New Roman" w:eastAsia="Times New Roman" w:hAnsi="Times New Roman"/>
          <w:color w:val="000000" w:themeColor="text1"/>
          <w:sz w:val="24"/>
          <w:szCs w:val="24"/>
          <w:u w:val="none"/>
        </w:rPr>
        <w:t>anexa nr. 3,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prin care acesta angajeaz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r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spunderea operatorului economic cu privire la acordarea unei garan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ț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ii pentru lucr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rile executate, cu durata de valabilitate de minimum 2 ani;</w:t>
      </w:r>
    </w:p>
    <w:p w14:paraId="524C82E5" w14:textId="77777777" w:rsidR="00CA6676" w:rsidRPr="00131AAE" w:rsidRDefault="00CA6676" w:rsidP="00CA6676">
      <w:pPr>
        <w:pStyle w:val="sartttl"/>
        <w:spacing w:line="360" w:lineRule="auto"/>
        <w:jc w:val="both"/>
        <w:rPr>
          <w:rStyle w:val="spar3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</w:pPr>
      <w:r w:rsidRPr="00CA667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Art. 14 </w:t>
      </w:r>
      <w:r w:rsidRPr="00CA6676">
        <w:rPr>
          <w:rStyle w:val="spar3"/>
          <w:rFonts w:ascii="Times New Roman" w:eastAsia="Times New Roman" w:hAnsi="Times New Roman"/>
          <w:color w:val="000000" w:themeColor="text1"/>
          <w:sz w:val="24"/>
          <w:szCs w:val="24"/>
          <w:lang w:val="ro-RO"/>
          <w:specVanish w:val="0"/>
        </w:rPr>
        <w:t>La solicitarea acordării autorizației destinate execuției sistemelor de distribuție a gazelor naturale, a sistemelor de distribuție închise, precum și a instalațiilor aferente activității de producere/stocare biogaz/biometan ce funcționează în regim de medie, redusă și joasă presiune, tip EDSB,</w:t>
      </w:r>
      <w:r w:rsidRPr="00131AAE">
        <w:rPr>
          <w:rStyle w:val="spar3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  <w:specVanish w:val="0"/>
        </w:rPr>
        <w:t xml:space="preserve"> documentele prev</w:t>
      </w:r>
      <w:r>
        <w:rPr>
          <w:rStyle w:val="spar3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  <w:specVanish w:val="0"/>
        </w:rPr>
        <w:t>ă</w:t>
      </w:r>
      <w:r w:rsidRPr="00131AAE">
        <w:rPr>
          <w:rStyle w:val="spar3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  <w:specVanish w:val="0"/>
        </w:rPr>
        <w:t xml:space="preserve">zute la </w:t>
      </w:r>
      <w:r w:rsidRPr="00131AAE">
        <w:rPr>
          <w:rStyle w:val="slgi1"/>
          <w:rFonts w:ascii="Times New Roman" w:eastAsia="Times New Roman" w:hAnsi="Times New Roman"/>
          <w:b w:val="0"/>
          <w:color w:val="000000" w:themeColor="text1"/>
          <w:sz w:val="24"/>
          <w:szCs w:val="24"/>
          <w:u w:val="none"/>
          <w:lang w:val="ro-RO"/>
        </w:rPr>
        <w:t>art. 4 alin. (1) vor fi</w:t>
      </w:r>
      <w:r w:rsidRPr="00131AAE">
        <w:rPr>
          <w:rStyle w:val="spar3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  <w:specVanish w:val="0"/>
        </w:rPr>
        <w:t xml:space="preserve"> </w:t>
      </w:r>
      <w:r>
        <w:rPr>
          <w:rStyle w:val="saln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î</w:t>
      </w:r>
      <w:r w:rsidRPr="00131AAE">
        <w:rPr>
          <w:rStyle w:val="saln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nso</w:t>
      </w:r>
      <w:r>
        <w:rPr>
          <w:rStyle w:val="saln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ț</w:t>
      </w:r>
      <w:r w:rsidRPr="00131AAE">
        <w:rPr>
          <w:rStyle w:val="saln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 xml:space="preserve">ite </w:t>
      </w:r>
      <w:r w:rsidRPr="00131AAE">
        <w:rPr>
          <w:rStyle w:val="slgi1"/>
          <w:rFonts w:ascii="Times New Roman" w:hAnsi="Times New Roman"/>
          <w:b w:val="0"/>
          <w:color w:val="000000" w:themeColor="text1"/>
          <w:sz w:val="24"/>
          <w:szCs w:val="24"/>
          <w:u w:val="none"/>
          <w:lang w:val="ro-RO"/>
        </w:rPr>
        <w:t xml:space="preserve">de </w:t>
      </w:r>
      <w:r w:rsidRPr="00131AAE">
        <w:rPr>
          <w:rStyle w:val="saln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urm</w:t>
      </w:r>
      <w:r>
        <w:rPr>
          <w:rStyle w:val="saln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ă</w:t>
      </w:r>
      <w:r w:rsidRPr="00131AAE">
        <w:rPr>
          <w:rStyle w:val="saln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toarele documente specifice:</w:t>
      </w:r>
    </w:p>
    <w:p w14:paraId="5C465EBC" w14:textId="77777777" w:rsidR="00CA6676" w:rsidRPr="00131AAE" w:rsidRDefault="00CA6676" w:rsidP="00CA6676">
      <w:pPr>
        <w:spacing w:line="360" w:lineRule="auto"/>
        <w:jc w:val="both"/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</w:pPr>
      <w:r w:rsidRPr="00131AAE">
        <w:rPr>
          <w:rStyle w:val="slitttl1"/>
          <w:rFonts w:ascii="Times New Roman" w:eastAsia="Times New Roman" w:hAnsi="Times New Roman"/>
          <w:b w:val="0"/>
          <w:color w:val="000000" w:themeColor="text1"/>
          <w:sz w:val="24"/>
          <w:szCs w:val="24"/>
          <w:specVanish w:val="0"/>
        </w:rPr>
        <w:t>a)</w:t>
      </w:r>
      <w:r w:rsidRPr="00131AAE">
        <w:rPr>
          <w:rStyle w:val="slitttl1"/>
          <w:rFonts w:ascii="Times New Roman" w:eastAsia="Times New Roman" w:hAnsi="Times New Roman"/>
          <w:color w:val="000000" w:themeColor="text1"/>
          <w:sz w:val="24"/>
          <w:szCs w:val="24"/>
          <w:specVanish w:val="0"/>
        </w:rPr>
        <w:t xml:space="preserve"> 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131AAE">
        <w:rPr>
          <w:rStyle w:val="slitttl1"/>
          <w:rFonts w:ascii="Times New Roman" w:eastAsia="Times New Roman" w:hAnsi="Times New Roman"/>
          <w:b w:val="0"/>
          <w:color w:val="000000" w:themeColor="text1"/>
          <w:sz w:val="24"/>
          <w:szCs w:val="24"/>
          <w:specVanish w:val="0"/>
        </w:rPr>
        <w:t>raport</w:t>
      </w:r>
      <w:r w:rsidRPr="00131AAE">
        <w:rPr>
          <w:rStyle w:val="slitttl1"/>
          <w:rFonts w:ascii="Times New Roman" w:eastAsia="Times New Roman" w:hAnsi="Times New Roman"/>
          <w:color w:val="000000" w:themeColor="text1"/>
          <w:sz w:val="24"/>
          <w:szCs w:val="24"/>
          <w:specVanish w:val="0"/>
        </w:rPr>
        <w:t xml:space="preserve"> 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pe</w:t>
      </w:r>
      <w:r>
        <w:rPr>
          <w:rFonts w:ascii="Times New Roman" w:hAnsi="Times New Roman"/>
          <w:color w:val="000000" w:themeColor="text1"/>
          <w:sz w:val="24"/>
          <w:szCs w:val="24"/>
        </w:rPr>
        <w:t>ntru fiecare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 salariat, extras din registrul general de eviden</w:t>
      </w:r>
      <w:r>
        <w:rPr>
          <w:rFonts w:ascii="Times New Roman" w:hAnsi="Times New Roman"/>
          <w:color w:val="000000" w:themeColor="text1"/>
          <w:sz w:val="24"/>
          <w:szCs w:val="24"/>
        </w:rPr>
        <w:t>ță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 a salaria</w:t>
      </w:r>
      <w:r>
        <w:rPr>
          <w:rFonts w:ascii="Times New Roman" w:hAnsi="Times New Roman"/>
          <w:color w:val="000000" w:themeColor="text1"/>
          <w:sz w:val="24"/>
          <w:szCs w:val="24"/>
        </w:rPr>
        <w:t>ț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ilor, purt</w:t>
      </w:r>
      <w:r>
        <w:rPr>
          <w:rFonts w:ascii="Times New Roman" w:hAnsi="Times New Roman"/>
          <w:color w:val="000000" w:themeColor="text1"/>
          <w:sz w:val="24"/>
          <w:szCs w:val="24"/>
        </w:rPr>
        <w:t>â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nd data acces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rii bazei de date </w:t>
      </w:r>
      <w:r>
        <w:rPr>
          <w:rFonts w:ascii="Times New Roman" w:hAnsi="Times New Roman"/>
          <w:color w:val="000000" w:themeColor="text1"/>
          <w:sz w:val="24"/>
          <w:szCs w:val="24"/>
        </w:rPr>
        <w:t>ș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i 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asumat prin semn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tur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de c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tre reprezentantul legal</w:t>
      </w:r>
      <w:r w:rsidRPr="00131AAE" w:rsidDel="002A2434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al operatorului economic,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 care s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 con</w:t>
      </w:r>
      <w:r>
        <w:rPr>
          <w:rFonts w:ascii="Times New Roman" w:hAnsi="Times New Roman"/>
          <w:color w:val="000000" w:themeColor="text1"/>
          <w:sz w:val="24"/>
          <w:szCs w:val="24"/>
        </w:rPr>
        <w:t>ț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in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 cel pu</w:t>
      </w:r>
      <w:r>
        <w:rPr>
          <w:rFonts w:ascii="Times New Roman" w:hAnsi="Times New Roman"/>
          <w:color w:val="000000" w:themeColor="text1"/>
          <w:sz w:val="24"/>
          <w:szCs w:val="24"/>
        </w:rPr>
        <w:t>ț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in urm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toarele: elementele de identificare a salariatului (numele, prenumele, codul numeric personal — CNP), data angaj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rii, tipul contractului individual de munc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, durata timpului de munc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; </w:t>
      </w:r>
      <w:r w:rsidRPr="00D47FA2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structura de personal trebuie s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D47FA2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cuprind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D47FA2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cel pu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ț</w:t>
      </w:r>
      <w:r w:rsidRPr="00D47FA2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in 3 angaja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ț</w:t>
      </w:r>
      <w:r w:rsidRPr="00D47FA2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i av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â</w:t>
      </w:r>
      <w:r w:rsidRPr="00D47FA2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nd calitatea de</w:t>
      </w:r>
      <w:r w:rsidRPr="00D47FA2">
        <w:rPr>
          <w:rStyle w:val="slitbdy"/>
          <w:rFonts w:eastAsia="Times New Roman"/>
          <w:color w:val="000000" w:themeColor="text1"/>
        </w:rPr>
        <w:t xml:space="preserve"> 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instalator autorizat, tip EGD; unul dintre instalatorii autoriza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ț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i trebuie s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de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ț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in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experien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ță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n activitatea de execu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ț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ie pentru acest tip de obiective de minimum 3 ani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ș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i s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fie absolvent cu studii superioare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n domeniul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ș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tiin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ț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elor inginere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ș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ti, av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â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nd rol de coordonare a activit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ăț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ilor;</w:t>
      </w:r>
    </w:p>
    <w:p w14:paraId="12AD4072" w14:textId="77777777" w:rsidR="00CA6676" w:rsidRPr="00D47FA2" w:rsidRDefault="00CA6676" w:rsidP="00CA6676">
      <w:pPr>
        <w:spacing w:line="360" w:lineRule="auto"/>
        <w:jc w:val="both"/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</w:pPr>
      <w:r w:rsidRPr="00131AAE">
        <w:rPr>
          <w:rStyle w:val="slitttl1"/>
          <w:rFonts w:ascii="Times New Roman" w:eastAsia="Times New Roman" w:hAnsi="Times New Roman"/>
          <w:b w:val="0"/>
          <w:color w:val="000000" w:themeColor="text1"/>
          <w:sz w:val="24"/>
          <w:szCs w:val="24"/>
          <w:specVanish w:val="0"/>
        </w:rPr>
        <w:t>b)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declara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ț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ia pe propria r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spundere a reprezentantului legal al operatorului economic,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ntocmit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n conformitate cu modelul prev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zut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n </w:t>
      </w:r>
      <w:r w:rsidRPr="00131AAE">
        <w:rPr>
          <w:rStyle w:val="slgi1"/>
          <w:rFonts w:ascii="Times New Roman" w:eastAsia="Times New Roman" w:hAnsi="Times New Roman"/>
          <w:color w:val="000000" w:themeColor="text1"/>
          <w:sz w:val="24"/>
          <w:szCs w:val="24"/>
          <w:u w:val="none"/>
        </w:rPr>
        <w:t xml:space="preserve">anexa nr. 3, 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prin care acesta angajeaz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r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spunderea operatorului economic cu privire la existen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ț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a unui responsabil cu tehnologia sud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rii atestat de c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tre un organism abilitat, potrivit reglement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rilor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n vigoare, pentru luc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ri care impun acest lucru</w:t>
      </w:r>
      <w:r w:rsidRPr="00D47FA2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;</w:t>
      </w:r>
    </w:p>
    <w:p w14:paraId="1B8E0958" w14:textId="77777777" w:rsidR="00CA6676" w:rsidRPr="00131AAE" w:rsidRDefault="00CA6676" w:rsidP="00CA6676">
      <w:pPr>
        <w:spacing w:line="360" w:lineRule="auto"/>
        <w:jc w:val="both"/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</w:pPr>
      <w:r w:rsidRPr="00131AAE">
        <w:rPr>
          <w:rStyle w:val="slitttl1"/>
          <w:rFonts w:ascii="Times New Roman" w:eastAsia="Times New Roman" w:hAnsi="Times New Roman"/>
          <w:b w:val="0"/>
          <w:color w:val="000000" w:themeColor="text1"/>
          <w:sz w:val="24"/>
          <w:szCs w:val="24"/>
          <w:specVanish w:val="0"/>
        </w:rPr>
        <w:t>c)</w:t>
      </w:r>
      <w:r w:rsidRPr="00131AAE">
        <w:rPr>
          <w:rStyle w:val="slitttl1"/>
          <w:rFonts w:ascii="Times New Roman" w:eastAsia="Times New Roman" w:hAnsi="Times New Roman"/>
          <w:color w:val="000000" w:themeColor="text1"/>
          <w:sz w:val="24"/>
          <w:szCs w:val="24"/>
          <w:specVanish w:val="0"/>
        </w:rPr>
        <w:t xml:space="preserve"> 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declara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ț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ia pe propria r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spundere a reprezentantului legal al operatorului economic,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ntocmit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n conformitate cu modelul prev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zut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n </w:t>
      </w:r>
      <w:r w:rsidRPr="00131AAE">
        <w:rPr>
          <w:rStyle w:val="slgi1"/>
          <w:rFonts w:ascii="Times New Roman" w:eastAsia="Times New Roman" w:hAnsi="Times New Roman"/>
          <w:color w:val="000000" w:themeColor="text1"/>
          <w:sz w:val="24"/>
          <w:szCs w:val="24"/>
          <w:u w:val="none"/>
        </w:rPr>
        <w:t xml:space="preserve">anexa nr. 3, 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prin care acesta angajeaz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r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spunderea operatorului economic cu privire la folosirea laboratoarelor autorizate pentru control nedistructiv al sudurilor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n cadrul desf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ăș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ur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rii activit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ăț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ilor autorizate; </w:t>
      </w:r>
    </w:p>
    <w:p w14:paraId="330923BA" w14:textId="77777777" w:rsidR="00CA6676" w:rsidRPr="00D47FA2" w:rsidRDefault="00CA6676" w:rsidP="00CA6676">
      <w:pPr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47FA2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d) </w:t>
      </w:r>
      <w:r w:rsidRPr="00131AAE">
        <w:rPr>
          <w:rStyle w:val="slitttl1"/>
          <w:rFonts w:ascii="Times New Roman" w:eastAsia="Times New Roman" w:hAnsi="Times New Roman"/>
          <w:b w:val="0"/>
          <w:color w:val="000000" w:themeColor="text1"/>
          <w:sz w:val="24"/>
          <w:szCs w:val="24"/>
          <w:specVanish w:val="0"/>
        </w:rPr>
        <w:t>raport</w:t>
      </w:r>
      <w:r w:rsidRPr="00131AAE">
        <w:rPr>
          <w:rStyle w:val="slitttl1"/>
          <w:rFonts w:ascii="Times New Roman" w:eastAsia="Times New Roman" w:hAnsi="Times New Roman"/>
          <w:color w:val="000000" w:themeColor="text1"/>
          <w:sz w:val="24"/>
          <w:szCs w:val="24"/>
          <w:specVanish w:val="0"/>
        </w:rPr>
        <w:t xml:space="preserve"> 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pe</w:t>
      </w:r>
      <w:r>
        <w:rPr>
          <w:rFonts w:ascii="Times New Roman" w:hAnsi="Times New Roman"/>
          <w:color w:val="000000" w:themeColor="text1"/>
          <w:sz w:val="24"/>
          <w:szCs w:val="24"/>
        </w:rPr>
        <w:t>ntru fiecare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 salariat, extras din registrul general de eviden</w:t>
      </w:r>
      <w:r>
        <w:rPr>
          <w:rFonts w:ascii="Times New Roman" w:hAnsi="Times New Roman"/>
          <w:color w:val="000000" w:themeColor="text1"/>
          <w:sz w:val="24"/>
          <w:szCs w:val="24"/>
        </w:rPr>
        <w:t>ță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 a salaria</w:t>
      </w:r>
      <w:r>
        <w:rPr>
          <w:rFonts w:ascii="Times New Roman" w:hAnsi="Times New Roman"/>
          <w:color w:val="000000" w:themeColor="text1"/>
          <w:sz w:val="24"/>
          <w:szCs w:val="24"/>
        </w:rPr>
        <w:t>ț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ilor, purt</w:t>
      </w:r>
      <w:r>
        <w:rPr>
          <w:rFonts w:ascii="Times New Roman" w:hAnsi="Times New Roman"/>
          <w:color w:val="000000" w:themeColor="text1"/>
          <w:sz w:val="24"/>
          <w:szCs w:val="24"/>
        </w:rPr>
        <w:t>â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nd data acces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rii bazei de date </w:t>
      </w:r>
      <w:r>
        <w:rPr>
          <w:rFonts w:ascii="Times New Roman" w:hAnsi="Times New Roman"/>
          <w:color w:val="000000" w:themeColor="text1"/>
          <w:sz w:val="24"/>
          <w:szCs w:val="24"/>
        </w:rPr>
        <w:t>ș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i 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asumat prin semn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tur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de c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tre reprezentantul legal</w:t>
      </w:r>
      <w:r w:rsidRPr="00131AAE" w:rsidDel="002A2434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al operatorului economic,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 care s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 con</w:t>
      </w:r>
      <w:r>
        <w:rPr>
          <w:rFonts w:ascii="Times New Roman" w:hAnsi="Times New Roman"/>
          <w:color w:val="000000" w:themeColor="text1"/>
          <w:sz w:val="24"/>
          <w:szCs w:val="24"/>
        </w:rPr>
        <w:t>ț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in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 cel pu</w:t>
      </w:r>
      <w:r>
        <w:rPr>
          <w:rFonts w:ascii="Times New Roman" w:hAnsi="Times New Roman"/>
          <w:color w:val="000000" w:themeColor="text1"/>
          <w:sz w:val="24"/>
          <w:szCs w:val="24"/>
        </w:rPr>
        <w:t>ț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in urm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toarele: elementele de identificare a salariatului (numele, prenumele, codul numeric personal — CNP), data angaj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rii, tipul contractului individual de munc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, durata timpului de munc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 xml:space="preserve"> pentru minimum 1 sudor autorizat </w:t>
      </w:r>
      <w:r>
        <w:rPr>
          <w:rFonts w:ascii="Times New Roman" w:hAnsi="Times New Roman"/>
          <w:color w:val="000000" w:themeColor="text1"/>
          <w:sz w:val="24"/>
          <w:szCs w:val="24"/>
        </w:rPr>
        <w:t>î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>n o</w:t>
      </w:r>
      <w:r>
        <w:rPr>
          <w:rFonts w:ascii="Times New Roman" w:hAnsi="Times New Roman"/>
          <w:color w:val="000000" w:themeColor="text1"/>
          <w:sz w:val="24"/>
          <w:szCs w:val="24"/>
        </w:rPr>
        <w:t>ț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>el, conform reglement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 xml:space="preserve">rilor </w:t>
      </w:r>
      <w:r>
        <w:rPr>
          <w:rFonts w:ascii="Times New Roman" w:hAnsi="Times New Roman"/>
          <w:color w:val="000000" w:themeColor="text1"/>
          <w:sz w:val="24"/>
          <w:szCs w:val="24"/>
        </w:rPr>
        <w:t>î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 xml:space="preserve">n vigoare, precum </w:t>
      </w:r>
      <w:r>
        <w:rPr>
          <w:rFonts w:ascii="Times New Roman" w:hAnsi="Times New Roman"/>
          <w:color w:val="000000" w:themeColor="text1"/>
          <w:sz w:val="24"/>
          <w:szCs w:val="24"/>
        </w:rPr>
        <w:t>ș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>i copie de pe autoriza</w:t>
      </w:r>
      <w:r>
        <w:rPr>
          <w:rFonts w:ascii="Times New Roman" w:hAnsi="Times New Roman"/>
          <w:color w:val="000000" w:themeColor="text1"/>
          <w:sz w:val="24"/>
          <w:szCs w:val="24"/>
        </w:rPr>
        <w:t>ț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>ia acestuia;</w:t>
      </w:r>
    </w:p>
    <w:p w14:paraId="00AC573D" w14:textId="77777777" w:rsidR="00CA6676" w:rsidRPr="00D47FA2" w:rsidRDefault="00CA6676" w:rsidP="00CA6676">
      <w:pPr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47FA2">
        <w:rPr>
          <w:rFonts w:ascii="Times New Roman" w:hAnsi="Times New Roman"/>
          <w:sz w:val="24"/>
          <w:szCs w:val="24"/>
        </w:rPr>
        <w:t xml:space="preserve">e) </w:t>
      </w:r>
      <w:r w:rsidRPr="008974EF">
        <w:rPr>
          <w:rStyle w:val="slitttl1"/>
          <w:rFonts w:ascii="Times New Roman" w:eastAsia="Times New Roman" w:hAnsi="Times New Roman"/>
          <w:b w:val="0"/>
          <w:bCs w:val="0"/>
          <w:color w:val="auto"/>
          <w:sz w:val="24"/>
          <w:szCs w:val="24"/>
          <w:specVanish w:val="0"/>
        </w:rPr>
        <w:t>raport</w:t>
      </w:r>
      <w:r w:rsidRPr="00E86E29">
        <w:rPr>
          <w:rStyle w:val="slitttl1"/>
          <w:rFonts w:ascii="Times New Roman" w:eastAsia="Times New Roman" w:hAnsi="Times New Roman"/>
          <w:color w:val="auto"/>
          <w:sz w:val="24"/>
          <w:szCs w:val="24"/>
          <w:specVanish w:val="0"/>
        </w:rPr>
        <w:t xml:space="preserve"> </w:t>
      </w:r>
      <w:r w:rsidRPr="00E86E29">
        <w:rPr>
          <w:rFonts w:ascii="Times New Roman" w:hAnsi="Times New Roman"/>
          <w:sz w:val="24"/>
          <w:szCs w:val="24"/>
        </w:rPr>
        <w:t>pe</w:t>
      </w:r>
      <w:r>
        <w:rPr>
          <w:rFonts w:ascii="Times New Roman" w:hAnsi="Times New Roman"/>
          <w:sz w:val="24"/>
          <w:szCs w:val="24"/>
        </w:rPr>
        <w:t>ntru fiecare</w:t>
      </w:r>
      <w:r w:rsidRPr="00E86E29">
        <w:rPr>
          <w:rFonts w:ascii="Times New Roman" w:hAnsi="Times New Roman"/>
          <w:sz w:val="24"/>
          <w:szCs w:val="24"/>
        </w:rPr>
        <w:t xml:space="preserve"> salariat, extras din registrul general de eviden</w:t>
      </w:r>
      <w:r>
        <w:rPr>
          <w:rFonts w:ascii="Times New Roman" w:hAnsi="Times New Roman"/>
          <w:sz w:val="24"/>
          <w:szCs w:val="24"/>
        </w:rPr>
        <w:t>ță</w:t>
      </w:r>
      <w:r w:rsidRPr="00E86E29">
        <w:rPr>
          <w:rFonts w:ascii="Times New Roman" w:hAnsi="Times New Roman"/>
          <w:sz w:val="24"/>
          <w:szCs w:val="24"/>
        </w:rPr>
        <w:t xml:space="preserve"> a salaria</w:t>
      </w:r>
      <w:r>
        <w:rPr>
          <w:rFonts w:ascii="Times New Roman" w:hAnsi="Times New Roman"/>
          <w:sz w:val="24"/>
          <w:szCs w:val="24"/>
        </w:rPr>
        <w:t>ț</w:t>
      </w:r>
      <w:r w:rsidRPr="00E86E29">
        <w:rPr>
          <w:rFonts w:ascii="Times New Roman" w:hAnsi="Times New Roman"/>
          <w:sz w:val="24"/>
          <w:szCs w:val="24"/>
        </w:rPr>
        <w:t>ilor, purt</w:t>
      </w:r>
      <w:r>
        <w:rPr>
          <w:rFonts w:ascii="Times New Roman" w:hAnsi="Times New Roman"/>
          <w:sz w:val="24"/>
          <w:szCs w:val="24"/>
        </w:rPr>
        <w:t>â</w:t>
      </w:r>
      <w:r w:rsidRPr="00E86E29">
        <w:rPr>
          <w:rFonts w:ascii="Times New Roman" w:hAnsi="Times New Roman"/>
          <w:sz w:val="24"/>
          <w:szCs w:val="24"/>
        </w:rPr>
        <w:t>nd data acces</w:t>
      </w:r>
      <w:r>
        <w:rPr>
          <w:rFonts w:ascii="Times New Roman" w:hAnsi="Times New Roman"/>
          <w:sz w:val="24"/>
          <w:szCs w:val="24"/>
        </w:rPr>
        <w:t>ă</w:t>
      </w:r>
      <w:r w:rsidRPr="00E86E29">
        <w:rPr>
          <w:rFonts w:ascii="Times New Roman" w:hAnsi="Times New Roman"/>
          <w:sz w:val="24"/>
          <w:szCs w:val="24"/>
        </w:rPr>
        <w:t xml:space="preserve">rii bazei de date </w:t>
      </w:r>
      <w:r>
        <w:rPr>
          <w:rFonts w:ascii="Times New Roman" w:hAnsi="Times New Roman"/>
          <w:sz w:val="24"/>
          <w:szCs w:val="24"/>
        </w:rPr>
        <w:t>ș</w:t>
      </w:r>
      <w:r w:rsidRPr="00E86E29">
        <w:rPr>
          <w:rFonts w:ascii="Times New Roman" w:hAnsi="Times New Roman"/>
          <w:sz w:val="24"/>
          <w:szCs w:val="24"/>
        </w:rPr>
        <w:t xml:space="preserve">i </w:t>
      </w:r>
      <w:r w:rsidRPr="00E86E29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asumat prin semn</w:t>
      </w:r>
      <w:r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ă</w:t>
      </w:r>
      <w:r w:rsidRPr="00E86E29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tur</w:t>
      </w:r>
      <w:r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ă</w:t>
      </w:r>
      <w:r w:rsidRPr="00E86E29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de c</w:t>
      </w:r>
      <w:r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ă</w:t>
      </w:r>
      <w:r w:rsidRPr="00E86E29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tre reprezentantul legal</w:t>
      </w:r>
      <w:r w:rsidRPr="00E86E29" w:rsidDel="002A2434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r w:rsidRPr="00E86E29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al operatorului economic,</w:t>
      </w:r>
      <w:r w:rsidRPr="00E86E29">
        <w:rPr>
          <w:rFonts w:ascii="Times New Roman" w:hAnsi="Times New Roman"/>
          <w:sz w:val="24"/>
          <w:szCs w:val="24"/>
        </w:rPr>
        <w:t xml:space="preserve"> care s</w:t>
      </w:r>
      <w:r>
        <w:rPr>
          <w:rFonts w:ascii="Times New Roman" w:hAnsi="Times New Roman"/>
          <w:sz w:val="24"/>
          <w:szCs w:val="24"/>
        </w:rPr>
        <w:t>ă</w:t>
      </w:r>
      <w:r w:rsidRPr="00E86E29">
        <w:rPr>
          <w:rFonts w:ascii="Times New Roman" w:hAnsi="Times New Roman"/>
          <w:sz w:val="24"/>
          <w:szCs w:val="24"/>
        </w:rPr>
        <w:t xml:space="preserve"> con</w:t>
      </w:r>
      <w:r>
        <w:rPr>
          <w:rFonts w:ascii="Times New Roman" w:hAnsi="Times New Roman"/>
          <w:sz w:val="24"/>
          <w:szCs w:val="24"/>
        </w:rPr>
        <w:t>ț</w:t>
      </w:r>
      <w:r w:rsidRPr="00E86E29"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z w:val="24"/>
          <w:szCs w:val="24"/>
        </w:rPr>
        <w:t>ă</w:t>
      </w:r>
      <w:r w:rsidRPr="00E86E29">
        <w:rPr>
          <w:rFonts w:ascii="Times New Roman" w:hAnsi="Times New Roman"/>
          <w:sz w:val="24"/>
          <w:szCs w:val="24"/>
        </w:rPr>
        <w:t xml:space="preserve"> cel pu</w:t>
      </w:r>
      <w:r>
        <w:rPr>
          <w:rFonts w:ascii="Times New Roman" w:hAnsi="Times New Roman"/>
          <w:sz w:val="24"/>
          <w:szCs w:val="24"/>
        </w:rPr>
        <w:t>ț</w:t>
      </w:r>
      <w:r w:rsidRPr="00E86E29">
        <w:rPr>
          <w:rFonts w:ascii="Times New Roman" w:hAnsi="Times New Roman"/>
          <w:sz w:val="24"/>
          <w:szCs w:val="24"/>
        </w:rPr>
        <w:t>in urm</w:t>
      </w:r>
      <w:r>
        <w:rPr>
          <w:rFonts w:ascii="Times New Roman" w:hAnsi="Times New Roman"/>
          <w:sz w:val="24"/>
          <w:szCs w:val="24"/>
        </w:rPr>
        <w:t>ă</w:t>
      </w:r>
      <w:r w:rsidRPr="00E86E29">
        <w:rPr>
          <w:rFonts w:ascii="Times New Roman" w:hAnsi="Times New Roman"/>
          <w:sz w:val="24"/>
          <w:szCs w:val="24"/>
        </w:rPr>
        <w:t>toarele: elementele de identificare a salariatului (numele, prenumele, codul numeric personal — CNP), data angaj</w:t>
      </w:r>
      <w:r>
        <w:rPr>
          <w:rFonts w:ascii="Times New Roman" w:hAnsi="Times New Roman"/>
          <w:sz w:val="24"/>
          <w:szCs w:val="24"/>
        </w:rPr>
        <w:t>ă</w:t>
      </w:r>
      <w:r w:rsidRPr="00E86E29">
        <w:rPr>
          <w:rFonts w:ascii="Times New Roman" w:hAnsi="Times New Roman"/>
          <w:sz w:val="24"/>
          <w:szCs w:val="24"/>
        </w:rPr>
        <w:t>rii, tipul contractului individual de munc</w:t>
      </w:r>
      <w:r>
        <w:rPr>
          <w:rFonts w:ascii="Times New Roman" w:hAnsi="Times New Roman"/>
          <w:sz w:val="24"/>
          <w:szCs w:val="24"/>
        </w:rPr>
        <w:t>ă</w:t>
      </w:r>
      <w:r w:rsidRPr="00E86E29">
        <w:rPr>
          <w:rFonts w:ascii="Times New Roman" w:hAnsi="Times New Roman"/>
          <w:sz w:val="24"/>
          <w:szCs w:val="24"/>
        </w:rPr>
        <w:t>, durata timpului de munc</w:t>
      </w:r>
      <w:r>
        <w:rPr>
          <w:rFonts w:ascii="Times New Roman" w:hAnsi="Times New Roman"/>
          <w:sz w:val="24"/>
          <w:szCs w:val="24"/>
        </w:rPr>
        <w:t>ă</w:t>
      </w:r>
      <w:r w:rsidRPr="00E86E29">
        <w:rPr>
          <w:rFonts w:ascii="Times New Roman" w:hAnsi="Times New Roman"/>
          <w:sz w:val="24"/>
          <w:szCs w:val="24"/>
        </w:rPr>
        <w:t xml:space="preserve">, </w:t>
      </w:r>
      <w:r w:rsidRPr="00D47FA2">
        <w:rPr>
          <w:rFonts w:ascii="Times New Roman" w:hAnsi="Times New Roman"/>
          <w:sz w:val="24"/>
          <w:szCs w:val="24"/>
        </w:rPr>
        <w:t>pentru minimum 2 sudori autoriza</w:t>
      </w:r>
      <w:r>
        <w:rPr>
          <w:rFonts w:ascii="Times New Roman" w:hAnsi="Times New Roman"/>
          <w:sz w:val="24"/>
          <w:szCs w:val="24"/>
        </w:rPr>
        <w:t>ț</w:t>
      </w:r>
      <w:r w:rsidRPr="00D47FA2"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z w:val="24"/>
          <w:szCs w:val="24"/>
        </w:rPr>
        <w:t>î</w:t>
      </w:r>
      <w:r w:rsidRPr="00D47FA2">
        <w:rPr>
          <w:rFonts w:ascii="Times New Roman" w:hAnsi="Times New Roman"/>
          <w:sz w:val="24"/>
          <w:szCs w:val="24"/>
        </w:rPr>
        <w:t>n polietilen</w:t>
      </w:r>
      <w:r>
        <w:rPr>
          <w:rFonts w:ascii="Times New Roman" w:hAnsi="Times New Roman"/>
          <w:sz w:val="24"/>
          <w:szCs w:val="24"/>
        </w:rPr>
        <w:t>ă</w:t>
      </w:r>
      <w:r w:rsidRPr="00D47FA2">
        <w:rPr>
          <w:rFonts w:ascii="Times New Roman" w:hAnsi="Times New Roman"/>
          <w:sz w:val="24"/>
          <w:szCs w:val="24"/>
        </w:rPr>
        <w:t xml:space="preserve"> pentru ambele procedee de sudare cap-cap </w:t>
      </w:r>
      <w:r>
        <w:rPr>
          <w:rFonts w:ascii="Times New Roman" w:hAnsi="Times New Roman"/>
          <w:sz w:val="24"/>
          <w:szCs w:val="24"/>
        </w:rPr>
        <w:t>ș</w:t>
      </w:r>
      <w:r w:rsidRPr="00D47FA2">
        <w:rPr>
          <w:rFonts w:ascii="Times New Roman" w:hAnsi="Times New Roman"/>
          <w:sz w:val="24"/>
          <w:szCs w:val="24"/>
        </w:rPr>
        <w:t>i electrofuziune, conform reglement</w:t>
      </w:r>
      <w:r>
        <w:rPr>
          <w:rFonts w:ascii="Times New Roman" w:hAnsi="Times New Roman"/>
          <w:sz w:val="24"/>
          <w:szCs w:val="24"/>
        </w:rPr>
        <w:t>ă</w:t>
      </w:r>
      <w:r w:rsidRPr="00D47FA2">
        <w:rPr>
          <w:rFonts w:ascii="Times New Roman" w:hAnsi="Times New Roman"/>
          <w:sz w:val="24"/>
          <w:szCs w:val="24"/>
        </w:rPr>
        <w:t xml:space="preserve">rilor </w:t>
      </w:r>
      <w:r>
        <w:rPr>
          <w:rFonts w:ascii="Times New Roman" w:hAnsi="Times New Roman"/>
          <w:sz w:val="24"/>
          <w:szCs w:val="24"/>
        </w:rPr>
        <w:t>î</w:t>
      </w:r>
      <w:r w:rsidRPr="00D47FA2">
        <w:rPr>
          <w:rFonts w:ascii="Times New Roman" w:hAnsi="Times New Roman"/>
          <w:sz w:val="24"/>
          <w:szCs w:val="24"/>
        </w:rPr>
        <w:t xml:space="preserve">n vigoare, precum </w:t>
      </w:r>
      <w:r>
        <w:rPr>
          <w:rFonts w:ascii="Times New Roman" w:hAnsi="Times New Roman"/>
          <w:sz w:val="24"/>
          <w:szCs w:val="24"/>
        </w:rPr>
        <w:t>ș</w:t>
      </w:r>
      <w:r w:rsidRPr="00D47FA2">
        <w:rPr>
          <w:rFonts w:ascii="Times New Roman" w:hAnsi="Times New Roman"/>
          <w:sz w:val="24"/>
          <w:szCs w:val="24"/>
        </w:rPr>
        <w:t>i copii de pe autoriza</w:t>
      </w:r>
      <w:r>
        <w:rPr>
          <w:rFonts w:ascii="Times New Roman" w:hAnsi="Times New Roman"/>
          <w:sz w:val="24"/>
          <w:szCs w:val="24"/>
        </w:rPr>
        <w:t>ț</w:t>
      </w:r>
      <w:r w:rsidRPr="00D47FA2">
        <w:rPr>
          <w:rFonts w:ascii="Times New Roman" w:hAnsi="Times New Roman"/>
          <w:sz w:val="24"/>
          <w:szCs w:val="24"/>
        </w:rPr>
        <w:t>iile acestora;</w:t>
      </w:r>
    </w:p>
    <w:p w14:paraId="6E9B6944" w14:textId="77777777" w:rsidR="00CA6676" w:rsidRPr="00D47FA2" w:rsidRDefault="00CA6676" w:rsidP="00CA6676">
      <w:pPr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47FA2">
        <w:rPr>
          <w:rFonts w:ascii="Times New Roman" w:hAnsi="Times New Roman"/>
          <w:color w:val="000000" w:themeColor="text1"/>
          <w:sz w:val="24"/>
          <w:szCs w:val="24"/>
        </w:rPr>
        <w:t>f) documente care s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 xml:space="preserve"> ateste dreptul de proprietate/folosin</w:t>
      </w:r>
      <w:r>
        <w:rPr>
          <w:rFonts w:ascii="Times New Roman" w:hAnsi="Times New Roman"/>
          <w:color w:val="000000" w:themeColor="text1"/>
          <w:sz w:val="24"/>
          <w:szCs w:val="24"/>
        </w:rPr>
        <w:t>ță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 xml:space="preserve"> a aparatelor de sudur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 xml:space="preserve"> pentru conducte din polietilen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 xml:space="preserve"> (at</w:t>
      </w:r>
      <w:r>
        <w:rPr>
          <w:rFonts w:ascii="Times New Roman" w:hAnsi="Times New Roman"/>
          <w:color w:val="000000" w:themeColor="text1"/>
          <w:sz w:val="24"/>
          <w:szCs w:val="24"/>
        </w:rPr>
        <w:t>â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>t pentru procedeul de sudare cap la cap, c</w:t>
      </w:r>
      <w:r>
        <w:rPr>
          <w:rFonts w:ascii="Times New Roman" w:hAnsi="Times New Roman"/>
          <w:color w:val="000000" w:themeColor="text1"/>
          <w:sz w:val="24"/>
          <w:szCs w:val="24"/>
        </w:rPr>
        <w:t>â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 xml:space="preserve">t </w:t>
      </w:r>
      <w:r>
        <w:rPr>
          <w:rFonts w:ascii="Times New Roman" w:hAnsi="Times New Roman"/>
          <w:color w:val="000000" w:themeColor="text1"/>
          <w:sz w:val="24"/>
          <w:szCs w:val="24"/>
        </w:rPr>
        <w:t>ș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>i prin electrofuziune) de c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>tre operatorul economic; aparatele de sudare trebuie s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î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>ndeplineasc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 xml:space="preserve"> cerin</w:t>
      </w:r>
      <w:r>
        <w:rPr>
          <w:rFonts w:ascii="Times New Roman" w:hAnsi="Times New Roman"/>
          <w:color w:val="000000" w:themeColor="text1"/>
          <w:sz w:val="24"/>
          <w:szCs w:val="24"/>
        </w:rPr>
        <w:t>ț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>ele esen</w:t>
      </w:r>
      <w:r>
        <w:rPr>
          <w:rFonts w:ascii="Times New Roman" w:hAnsi="Times New Roman"/>
          <w:color w:val="000000" w:themeColor="text1"/>
          <w:sz w:val="24"/>
          <w:szCs w:val="24"/>
        </w:rPr>
        <w:t>ț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>iale de calitate, conform legisla</w:t>
      </w:r>
      <w:r>
        <w:rPr>
          <w:rFonts w:ascii="Times New Roman" w:hAnsi="Times New Roman"/>
          <w:color w:val="000000" w:themeColor="text1"/>
          <w:sz w:val="24"/>
          <w:szCs w:val="24"/>
        </w:rPr>
        <w:t>ț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 xml:space="preserve">iei </w:t>
      </w:r>
      <w:r>
        <w:rPr>
          <w:rFonts w:ascii="Times New Roman" w:hAnsi="Times New Roman"/>
          <w:color w:val="000000" w:themeColor="text1"/>
          <w:sz w:val="24"/>
          <w:szCs w:val="24"/>
        </w:rPr>
        <w:t>î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 xml:space="preserve">n vigoare, </w:t>
      </w:r>
      <w:r>
        <w:rPr>
          <w:rFonts w:ascii="Times New Roman" w:hAnsi="Times New Roman"/>
          <w:color w:val="000000" w:themeColor="text1"/>
          <w:sz w:val="24"/>
          <w:szCs w:val="24"/>
        </w:rPr>
        <w:t>ș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>i s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 xml:space="preserve"> de</w:t>
      </w:r>
      <w:r>
        <w:rPr>
          <w:rFonts w:ascii="Times New Roman" w:hAnsi="Times New Roman"/>
          <w:color w:val="000000" w:themeColor="text1"/>
          <w:sz w:val="24"/>
          <w:szCs w:val="24"/>
        </w:rPr>
        <w:t>ț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>in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 xml:space="preserve"> verificarea tehnic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 xml:space="preserve"> periodic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î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>n termen de valabilitate;</w:t>
      </w:r>
    </w:p>
    <w:p w14:paraId="5B22590D" w14:textId="77777777" w:rsidR="00CA6676" w:rsidRPr="00131AAE" w:rsidRDefault="00CA6676" w:rsidP="00CA6676">
      <w:pPr>
        <w:spacing w:line="360" w:lineRule="auto"/>
        <w:jc w:val="both"/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</w:pPr>
      <w:r w:rsidRPr="00131AAE">
        <w:rPr>
          <w:rStyle w:val="slitttl1"/>
          <w:rFonts w:ascii="Times New Roman" w:eastAsia="Times New Roman" w:hAnsi="Times New Roman"/>
          <w:b w:val="0"/>
          <w:color w:val="000000" w:themeColor="text1"/>
          <w:sz w:val="24"/>
          <w:szCs w:val="24"/>
          <w:specVanish w:val="0"/>
        </w:rPr>
        <w:t>g)</w:t>
      </w:r>
      <w:r w:rsidRPr="00131AAE">
        <w:rPr>
          <w:rStyle w:val="slitttl1"/>
          <w:rFonts w:ascii="Times New Roman" w:eastAsia="Times New Roman" w:hAnsi="Times New Roman"/>
          <w:color w:val="000000" w:themeColor="text1"/>
          <w:sz w:val="24"/>
          <w:szCs w:val="24"/>
          <w:specVanish w:val="0"/>
        </w:rPr>
        <w:t xml:space="preserve"> 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declara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ț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ia pe propria r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spundere a reprezentantului legal al operatorului economic,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ntocmit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n conformitate cu modelul prev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zut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n </w:t>
      </w:r>
      <w:r w:rsidRPr="00131AAE">
        <w:rPr>
          <w:rStyle w:val="slgi1"/>
          <w:rFonts w:ascii="Times New Roman" w:eastAsia="Times New Roman" w:hAnsi="Times New Roman"/>
          <w:color w:val="000000" w:themeColor="text1"/>
          <w:sz w:val="24"/>
          <w:szCs w:val="24"/>
          <w:u w:val="none"/>
        </w:rPr>
        <w:t xml:space="preserve">anexa nr. 3, 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prin care acesta angajeaz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r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spunderea operatorului economic, cu privire la acordarea unei garan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ț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ii pentru lucr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rile executate, cu durata de valabilitate de minimum 2 ani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.</w:t>
      </w:r>
    </w:p>
    <w:p w14:paraId="4FBF3D22" w14:textId="77777777" w:rsidR="00CA6676" w:rsidRPr="00131AAE" w:rsidRDefault="00CA6676" w:rsidP="00CA6676">
      <w:pPr>
        <w:pStyle w:val="sartttl"/>
        <w:spacing w:line="360" w:lineRule="auto"/>
        <w:jc w:val="both"/>
        <w:rPr>
          <w:rStyle w:val="spar3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</w:pPr>
      <w:r w:rsidRPr="00CA667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Art. 15 </w:t>
      </w:r>
      <w:r w:rsidRPr="00CA6676">
        <w:rPr>
          <w:rStyle w:val="spar3"/>
          <w:rFonts w:ascii="Times New Roman" w:eastAsia="Times New Roman" w:hAnsi="Times New Roman"/>
          <w:color w:val="000000" w:themeColor="text1"/>
          <w:sz w:val="24"/>
          <w:szCs w:val="24"/>
          <w:lang w:val="ro-RO"/>
          <w:specVanish w:val="0"/>
        </w:rPr>
        <w:t>La solicitarea acordării autorizației destinate execuției instalațiilor de utilizare a gazelor naturale având regimul de medie, redusă și joasă presiune, tip EDIB</w:t>
      </w:r>
      <w:r w:rsidRPr="00131AAE">
        <w:rPr>
          <w:rStyle w:val="spar3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  <w:specVanish w:val="0"/>
        </w:rPr>
        <w:t>,</w:t>
      </w:r>
      <w:r w:rsidRPr="00131AAE">
        <w:rPr>
          <w:rStyle w:val="spar3"/>
          <w:rFonts w:ascii="Times New Roman" w:eastAsia="Times New Roman" w:hAnsi="Times New Roman"/>
          <w:color w:val="000000" w:themeColor="text1"/>
          <w:sz w:val="24"/>
          <w:szCs w:val="24"/>
          <w:lang w:val="ro-RO"/>
          <w:specVanish w:val="0"/>
        </w:rPr>
        <w:t xml:space="preserve"> </w:t>
      </w:r>
      <w:r w:rsidRPr="00131AAE">
        <w:rPr>
          <w:rStyle w:val="spar3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  <w:specVanish w:val="0"/>
        </w:rPr>
        <w:t>documentele prev</w:t>
      </w:r>
      <w:r>
        <w:rPr>
          <w:rStyle w:val="spar3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  <w:specVanish w:val="0"/>
        </w:rPr>
        <w:t>ă</w:t>
      </w:r>
      <w:r w:rsidRPr="00131AAE">
        <w:rPr>
          <w:rStyle w:val="spar3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  <w:specVanish w:val="0"/>
        </w:rPr>
        <w:t xml:space="preserve">zute la </w:t>
      </w:r>
      <w:r w:rsidRPr="00131AAE">
        <w:rPr>
          <w:rStyle w:val="slgi1"/>
          <w:rFonts w:ascii="Times New Roman" w:eastAsia="Times New Roman" w:hAnsi="Times New Roman"/>
          <w:b w:val="0"/>
          <w:color w:val="000000" w:themeColor="text1"/>
          <w:sz w:val="24"/>
          <w:szCs w:val="24"/>
          <w:u w:val="none"/>
          <w:lang w:val="ro-RO"/>
        </w:rPr>
        <w:t>art. 4 alin. (1) vor fi</w:t>
      </w:r>
      <w:r w:rsidRPr="00131AAE">
        <w:rPr>
          <w:rStyle w:val="spar3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  <w:specVanish w:val="0"/>
        </w:rPr>
        <w:t xml:space="preserve"> </w:t>
      </w:r>
      <w:r>
        <w:rPr>
          <w:rStyle w:val="saln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î</w:t>
      </w:r>
      <w:r w:rsidRPr="00131AAE">
        <w:rPr>
          <w:rStyle w:val="saln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nso</w:t>
      </w:r>
      <w:r>
        <w:rPr>
          <w:rStyle w:val="saln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ț</w:t>
      </w:r>
      <w:r w:rsidRPr="00131AAE">
        <w:rPr>
          <w:rStyle w:val="saln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 xml:space="preserve">ite </w:t>
      </w:r>
      <w:r w:rsidRPr="00131AAE">
        <w:rPr>
          <w:rStyle w:val="slgi1"/>
          <w:rFonts w:ascii="Times New Roman" w:hAnsi="Times New Roman"/>
          <w:b w:val="0"/>
          <w:color w:val="000000" w:themeColor="text1"/>
          <w:sz w:val="24"/>
          <w:szCs w:val="24"/>
          <w:u w:val="none"/>
          <w:lang w:val="ro-RO"/>
        </w:rPr>
        <w:t xml:space="preserve">de </w:t>
      </w:r>
      <w:r w:rsidRPr="00131AAE">
        <w:rPr>
          <w:rStyle w:val="saln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urm</w:t>
      </w:r>
      <w:r>
        <w:rPr>
          <w:rStyle w:val="saln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ă</w:t>
      </w:r>
      <w:r w:rsidRPr="00131AAE">
        <w:rPr>
          <w:rStyle w:val="saln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toarele documente specifice:</w:t>
      </w:r>
    </w:p>
    <w:p w14:paraId="76993364" w14:textId="77777777" w:rsidR="00CA6676" w:rsidRPr="00131AAE" w:rsidRDefault="00CA6676" w:rsidP="00CA6676">
      <w:pPr>
        <w:pStyle w:val="sartttl"/>
        <w:spacing w:line="360" w:lineRule="auto"/>
        <w:jc w:val="both"/>
        <w:rPr>
          <w:rStyle w:val="slit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</w:pPr>
      <w:r w:rsidRPr="00131AAE">
        <w:rPr>
          <w:rStyle w:val="slit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 xml:space="preserve">a) </w:t>
      </w:r>
      <w:r w:rsidRPr="00131AAE">
        <w:rPr>
          <w:rStyle w:val="slitttl1"/>
          <w:rFonts w:ascii="Times New Roman" w:eastAsia="Times New Roman" w:hAnsi="Times New Roman"/>
          <w:color w:val="000000" w:themeColor="text1"/>
          <w:sz w:val="24"/>
          <w:szCs w:val="24"/>
          <w:lang w:val="ro-RO"/>
          <w:specVanish w:val="0"/>
        </w:rPr>
        <w:t xml:space="preserve">raport </w:t>
      </w:r>
      <w:r w:rsidRPr="00131AAE">
        <w:rPr>
          <w:rFonts w:ascii="Times New Roman" w:hAnsi="Times New Roman"/>
          <w:b w:val="0"/>
          <w:color w:val="000000" w:themeColor="text1"/>
          <w:sz w:val="24"/>
          <w:szCs w:val="24"/>
          <w:lang w:val="ro-RO"/>
        </w:rPr>
        <w:t>pe</w:t>
      </w:r>
      <w:r>
        <w:rPr>
          <w:rFonts w:ascii="Times New Roman" w:hAnsi="Times New Roman"/>
          <w:b w:val="0"/>
          <w:color w:val="000000" w:themeColor="text1"/>
          <w:sz w:val="24"/>
          <w:szCs w:val="24"/>
          <w:lang w:val="ro-RO"/>
        </w:rPr>
        <w:t>ntru fiecare</w:t>
      </w:r>
      <w:r w:rsidRPr="00131AAE">
        <w:rPr>
          <w:rFonts w:ascii="Times New Roman" w:hAnsi="Times New Roman"/>
          <w:b w:val="0"/>
          <w:color w:val="000000" w:themeColor="text1"/>
          <w:sz w:val="24"/>
          <w:szCs w:val="24"/>
          <w:lang w:val="ro-RO"/>
        </w:rPr>
        <w:t xml:space="preserve"> salariat, extras din registrul general de eviden</w:t>
      </w:r>
      <w:r>
        <w:rPr>
          <w:rFonts w:ascii="Times New Roman" w:hAnsi="Times New Roman"/>
          <w:b w:val="0"/>
          <w:color w:val="000000" w:themeColor="text1"/>
          <w:sz w:val="24"/>
          <w:szCs w:val="24"/>
          <w:lang w:val="ro-RO"/>
        </w:rPr>
        <w:t>ță</w:t>
      </w:r>
      <w:r w:rsidRPr="00131AAE">
        <w:rPr>
          <w:rFonts w:ascii="Times New Roman" w:hAnsi="Times New Roman"/>
          <w:b w:val="0"/>
          <w:color w:val="000000" w:themeColor="text1"/>
          <w:sz w:val="24"/>
          <w:szCs w:val="24"/>
          <w:lang w:val="ro-RO"/>
        </w:rPr>
        <w:t xml:space="preserve"> a salaria</w:t>
      </w:r>
      <w:r>
        <w:rPr>
          <w:rFonts w:ascii="Times New Roman" w:hAnsi="Times New Roman"/>
          <w:b w:val="0"/>
          <w:color w:val="000000" w:themeColor="text1"/>
          <w:sz w:val="24"/>
          <w:szCs w:val="24"/>
          <w:lang w:val="ro-RO"/>
        </w:rPr>
        <w:t>ț</w:t>
      </w:r>
      <w:r w:rsidRPr="00131AAE">
        <w:rPr>
          <w:rFonts w:ascii="Times New Roman" w:hAnsi="Times New Roman"/>
          <w:b w:val="0"/>
          <w:color w:val="000000" w:themeColor="text1"/>
          <w:sz w:val="24"/>
          <w:szCs w:val="24"/>
          <w:lang w:val="ro-RO"/>
        </w:rPr>
        <w:t>ilor, purt</w:t>
      </w:r>
      <w:r>
        <w:rPr>
          <w:rFonts w:ascii="Times New Roman" w:hAnsi="Times New Roman"/>
          <w:b w:val="0"/>
          <w:color w:val="000000" w:themeColor="text1"/>
          <w:sz w:val="24"/>
          <w:szCs w:val="24"/>
          <w:lang w:val="ro-RO"/>
        </w:rPr>
        <w:t>â</w:t>
      </w:r>
      <w:r w:rsidRPr="00131AAE">
        <w:rPr>
          <w:rFonts w:ascii="Times New Roman" w:hAnsi="Times New Roman"/>
          <w:b w:val="0"/>
          <w:color w:val="000000" w:themeColor="text1"/>
          <w:sz w:val="24"/>
          <w:szCs w:val="24"/>
          <w:lang w:val="ro-RO"/>
        </w:rPr>
        <w:t>nd data acces</w:t>
      </w:r>
      <w:r>
        <w:rPr>
          <w:rFonts w:ascii="Times New Roman" w:hAnsi="Times New Roman"/>
          <w:b w:val="0"/>
          <w:color w:val="000000" w:themeColor="text1"/>
          <w:sz w:val="24"/>
          <w:szCs w:val="24"/>
          <w:lang w:val="ro-RO"/>
        </w:rPr>
        <w:t>ă</w:t>
      </w:r>
      <w:r w:rsidRPr="00131AAE">
        <w:rPr>
          <w:rFonts w:ascii="Times New Roman" w:hAnsi="Times New Roman"/>
          <w:b w:val="0"/>
          <w:color w:val="000000" w:themeColor="text1"/>
          <w:sz w:val="24"/>
          <w:szCs w:val="24"/>
          <w:lang w:val="ro-RO"/>
        </w:rPr>
        <w:t xml:space="preserve">rii bazei de date </w:t>
      </w:r>
      <w:r>
        <w:rPr>
          <w:rFonts w:ascii="Times New Roman" w:hAnsi="Times New Roman"/>
          <w:b w:val="0"/>
          <w:color w:val="000000" w:themeColor="text1"/>
          <w:sz w:val="24"/>
          <w:szCs w:val="24"/>
          <w:lang w:val="ro-RO"/>
        </w:rPr>
        <w:t>ș</w:t>
      </w:r>
      <w:r w:rsidRPr="00131AAE">
        <w:rPr>
          <w:rFonts w:ascii="Times New Roman" w:hAnsi="Times New Roman"/>
          <w:b w:val="0"/>
          <w:color w:val="000000" w:themeColor="text1"/>
          <w:sz w:val="24"/>
          <w:szCs w:val="24"/>
          <w:lang w:val="ro-RO"/>
        </w:rPr>
        <w:t xml:space="preserve">i </w:t>
      </w:r>
      <w:r w:rsidRPr="00131AAE">
        <w:rPr>
          <w:rStyle w:val="slit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asumat prin semn</w:t>
      </w:r>
      <w:r>
        <w:rPr>
          <w:rStyle w:val="slit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ă</w:t>
      </w:r>
      <w:r w:rsidRPr="00131AAE">
        <w:rPr>
          <w:rStyle w:val="slit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tur</w:t>
      </w:r>
      <w:r>
        <w:rPr>
          <w:rStyle w:val="slit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ă</w:t>
      </w:r>
      <w:r w:rsidRPr="00131AAE">
        <w:rPr>
          <w:rStyle w:val="slit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 xml:space="preserve"> de c</w:t>
      </w:r>
      <w:r>
        <w:rPr>
          <w:rStyle w:val="slit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ă</w:t>
      </w:r>
      <w:r w:rsidRPr="00131AAE">
        <w:rPr>
          <w:rStyle w:val="slit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tre reprezentantul legal</w:t>
      </w:r>
      <w:r w:rsidRPr="00131AAE" w:rsidDel="002A2434">
        <w:rPr>
          <w:rStyle w:val="slit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 xml:space="preserve"> </w:t>
      </w:r>
      <w:r w:rsidRPr="00131AAE">
        <w:rPr>
          <w:rStyle w:val="slit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al operatorului economic,</w:t>
      </w:r>
      <w:r w:rsidRPr="00131AAE">
        <w:rPr>
          <w:rFonts w:ascii="Times New Roman" w:hAnsi="Times New Roman"/>
          <w:b w:val="0"/>
          <w:color w:val="000000" w:themeColor="text1"/>
          <w:sz w:val="24"/>
          <w:szCs w:val="24"/>
          <w:lang w:val="ro-RO"/>
        </w:rPr>
        <w:t xml:space="preserve"> care s</w:t>
      </w:r>
      <w:r>
        <w:rPr>
          <w:rFonts w:ascii="Times New Roman" w:hAnsi="Times New Roman"/>
          <w:b w:val="0"/>
          <w:color w:val="000000" w:themeColor="text1"/>
          <w:sz w:val="24"/>
          <w:szCs w:val="24"/>
          <w:lang w:val="ro-RO"/>
        </w:rPr>
        <w:t>ă</w:t>
      </w:r>
      <w:r w:rsidRPr="00131AAE">
        <w:rPr>
          <w:rFonts w:ascii="Times New Roman" w:hAnsi="Times New Roman"/>
          <w:b w:val="0"/>
          <w:color w:val="000000" w:themeColor="text1"/>
          <w:sz w:val="24"/>
          <w:szCs w:val="24"/>
          <w:lang w:val="ro-RO"/>
        </w:rPr>
        <w:t xml:space="preserve"> con</w:t>
      </w:r>
      <w:r>
        <w:rPr>
          <w:rFonts w:ascii="Times New Roman" w:hAnsi="Times New Roman"/>
          <w:b w:val="0"/>
          <w:color w:val="000000" w:themeColor="text1"/>
          <w:sz w:val="24"/>
          <w:szCs w:val="24"/>
          <w:lang w:val="ro-RO"/>
        </w:rPr>
        <w:t>ț</w:t>
      </w:r>
      <w:r w:rsidRPr="00131AAE">
        <w:rPr>
          <w:rFonts w:ascii="Times New Roman" w:hAnsi="Times New Roman"/>
          <w:b w:val="0"/>
          <w:color w:val="000000" w:themeColor="text1"/>
          <w:sz w:val="24"/>
          <w:szCs w:val="24"/>
          <w:lang w:val="ro-RO"/>
        </w:rPr>
        <w:t>in</w:t>
      </w:r>
      <w:r>
        <w:rPr>
          <w:rFonts w:ascii="Times New Roman" w:hAnsi="Times New Roman"/>
          <w:b w:val="0"/>
          <w:color w:val="000000" w:themeColor="text1"/>
          <w:sz w:val="24"/>
          <w:szCs w:val="24"/>
          <w:lang w:val="ro-RO"/>
        </w:rPr>
        <w:t>ă</w:t>
      </w:r>
      <w:r w:rsidRPr="00131AAE">
        <w:rPr>
          <w:rFonts w:ascii="Times New Roman" w:hAnsi="Times New Roman"/>
          <w:b w:val="0"/>
          <w:color w:val="000000" w:themeColor="text1"/>
          <w:sz w:val="24"/>
          <w:szCs w:val="24"/>
          <w:lang w:val="ro-RO"/>
        </w:rPr>
        <w:t xml:space="preserve"> cel pu</w:t>
      </w:r>
      <w:r>
        <w:rPr>
          <w:rFonts w:ascii="Times New Roman" w:hAnsi="Times New Roman"/>
          <w:b w:val="0"/>
          <w:color w:val="000000" w:themeColor="text1"/>
          <w:sz w:val="24"/>
          <w:szCs w:val="24"/>
          <w:lang w:val="ro-RO"/>
        </w:rPr>
        <w:t>ț</w:t>
      </w:r>
      <w:r w:rsidRPr="00131AAE">
        <w:rPr>
          <w:rFonts w:ascii="Times New Roman" w:hAnsi="Times New Roman"/>
          <w:b w:val="0"/>
          <w:color w:val="000000" w:themeColor="text1"/>
          <w:sz w:val="24"/>
          <w:szCs w:val="24"/>
          <w:lang w:val="ro-RO"/>
        </w:rPr>
        <w:t>in urm</w:t>
      </w:r>
      <w:r>
        <w:rPr>
          <w:rFonts w:ascii="Times New Roman" w:hAnsi="Times New Roman"/>
          <w:b w:val="0"/>
          <w:color w:val="000000" w:themeColor="text1"/>
          <w:sz w:val="24"/>
          <w:szCs w:val="24"/>
          <w:lang w:val="ro-RO"/>
        </w:rPr>
        <w:t>ă</w:t>
      </w:r>
      <w:r w:rsidRPr="00131AAE">
        <w:rPr>
          <w:rFonts w:ascii="Times New Roman" w:hAnsi="Times New Roman"/>
          <w:b w:val="0"/>
          <w:color w:val="000000" w:themeColor="text1"/>
          <w:sz w:val="24"/>
          <w:szCs w:val="24"/>
          <w:lang w:val="ro-RO"/>
        </w:rPr>
        <w:t>toarele: elementele de identificare a salariatului (numele, prenumele, codul numeric personal — CNP), data angaj</w:t>
      </w:r>
      <w:r>
        <w:rPr>
          <w:rFonts w:ascii="Times New Roman" w:hAnsi="Times New Roman"/>
          <w:b w:val="0"/>
          <w:color w:val="000000" w:themeColor="text1"/>
          <w:sz w:val="24"/>
          <w:szCs w:val="24"/>
          <w:lang w:val="ro-RO"/>
        </w:rPr>
        <w:t>ă</w:t>
      </w:r>
      <w:r w:rsidRPr="00131AAE">
        <w:rPr>
          <w:rFonts w:ascii="Times New Roman" w:hAnsi="Times New Roman"/>
          <w:b w:val="0"/>
          <w:color w:val="000000" w:themeColor="text1"/>
          <w:sz w:val="24"/>
          <w:szCs w:val="24"/>
          <w:lang w:val="ro-RO"/>
        </w:rPr>
        <w:t>rii, tipul contractului individual de munc</w:t>
      </w:r>
      <w:r>
        <w:rPr>
          <w:rFonts w:ascii="Times New Roman" w:hAnsi="Times New Roman"/>
          <w:b w:val="0"/>
          <w:color w:val="000000" w:themeColor="text1"/>
          <w:sz w:val="24"/>
          <w:szCs w:val="24"/>
          <w:lang w:val="ro-RO"/>
        </w:rPr>
        <w:t>ă</w:t>
      </w:r>
      <w:r w:rsidRPr="00131AAE">
        <w:rPr>
          <w:rFonts w:ascii="Times New Roman" w:hAnsi="Times New Roman"/>
          <w:b w:val="0"/>
          <w:color w:val="000000" w:themeColor="text1"/>
          <w:sz w:val="24"/>
          <w:szCs w:val="24"/>
          <w:lang w:val="ro-RO"/>
        </w:rPr>
        <w:t>, durata timpului de munc</w:t>
      </w:r>
      <w:r>
        <w:rPr>
          <w:rFonts w:ascii="Times New Roman" w:hAnsi="Times New Roman"/>
          <w:b w:val="0"/>
          <w:color w:val="000000" w:themeColor="text1"/>
          <w:sz w:val="24"/>
          <w:szCs w:val="24"/>
          <w:lang w:val="ro-RO"/>
        </w:rPr>
        <w:t>ă</w:t>
      </w:r>
      <w:r w:rsidRPr="00131AAE">
        <w:rPr>
          <w:rFonts w:ascii="Times New Roman" w:hAnsi="Times New Roman"/>
          <w:b w:val="0"/>
          <w:color w:val="000000" w:themeColor="text1"/>
          <w:sz w:val="24"/>
          <w:szCs w:val="24"/>
          <w:lang w:val="ro-RO"/>
        </w:rPr>
        <w:t>;</w:t>
      </w:r>
      <w:r w:rsidRPr="00131AAE">
        <w:rPr>
          <w:rStyle w:val="slit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 xml:space="preserve"> </w:t>
      </w:r>
      <w:r w:rsidRPr="00D47FA2">
        <w:rPr>
          <w:rStyle w:val="slit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structura de personal trebuie s</w:t>
      </w:r>
      <w:r>
        <w:rPr>
          <w:rStyle w:val="slit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ă</w:t>
      </w:r>
      <w:r w:rsidRPr="00D47FA2">
        <w:rPr>
          <w:rStyle w:val="slit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 xml:space="preserve"> cuprind</w:t>
      </w:r>
      <w:r>
        <w:rPr>
          <w:rStyle w:val="slit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ă</w:t>
      </w:r>
      <w:r w:rsidRPr="00D47FA2">
        <w:rPr>
          <w:rStyle w:val="slit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 xml:space="preserve"> cel pu</w:t>
      </w:r>
      <w:r>
        <w:rPr>
          <w:rStyle w:val="slit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ț</w:t>
      </w:r>
      <w:r w:rsidRPr="00D47FA2">
        <w:rPr>
          <w:rStyle w:val="slit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in 3 angaja</w:t>
      </w:r>
      <w:r>
        <w:rPr>
          <w:rStyle w:val="slit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ț</w:t>
      </w:r>
      <w:r w:rsidRPr="00D47FA2">
        <w:rPr>
          <w:rStyle w:val="slit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i av</w:t>
      </w:r>
      <w:r>
        <w:rPr>
          <w:rStyle w:val="slit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â</w:t>
      </w:r>
      <w:r w:rsidRPr="00D47FA2">
        <w:rPr>
          <w:rStyle w:val="slit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nd calitatea de</w:t>
      </w:r>
      <w:r w:rsidRPr="00D47FA2">
        <w:rPr>
          <w:rStyle w:val="slitbdy"/>
          <w:rFonts w:eastAsia="Times New Roman"/>
          <w:b w:val="0"/>
          <w:color w:val="000000" w:themeColor="text1"/>
          <w:lang w:val="ro-RO"/>
        </w:rPr>
        <w:t xml:space="preserve"> </w:t>
      </w:r>
      <w:r w:rsidRPr="00131AAE">
        <w:rPr>
          <w:rStyle w:val="slit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instalator autorizat, tip EGIU; unul dintre instalatorii autoriza</w:t>
      </w:r>
      <w:r>
        <w:rPr>
          <w:rStyle w:val="slit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ț</w:t>
      </w:r>
      <w:r w:rsidRPr="00131AAE">
        <w:rPr>
          <w:rStyle w:val="slit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i trebuie s</w:t>
      </w:r>
      <w:r>
        <w:rPr>
          <w:rStyle w:val="slit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ă</w:t>
      </w:r>
      <w:r w:rsidRPr="00131AAE">
        <w:rPr>
          <w:rStyle w:val="slit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 xml:space="preserve"> de</w:t>
      </w:r>
      <w:r>
        <w:rPr>
          <w:rStyle w:val="slit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ț</w:t>
      </w:r>
      <w:r w:rsidRPr="00131AAE">
        <w:rPr>
          <w:rStyle w:val="slit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in</w:t>
      </w:r>
      <w:r>
        <w:rPr>
          <w:rStyle w:val="slit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ă</w:t>
      </w:r>
      <w:r w:rsidRPr="00131AAE">
        <w:rPr>
          <w:rStyle w:val="slit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 xml:space="preserve"> </w:t>
      </w:r>
      <w:r w:rsidRPr="00131AAE">
        <w:rPr>
          <w:rStyle w:val="slit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lastRenderedPageBreak/>
        <w:t>experien</w:t>
      </w:r>
      <w:r>
        <w:rPr>
          <w:rStyle w:val="slit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ță</w:t>
      </w:r>
      <w:r w:rsidRPr="00131AAE">
        <w:rPr>
          <w:rStyle w:val="slit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 xml:space="preserve"> </w:t>
      </w:r>
      <w:r>
        <w:rPr>
          <w:rStyle w:val="slit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î</w:t>
      </w:r>
      <w:r w:rsidRPr="00131AAE">
        <w:rPr>
          <w:rStyle w:val="slit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n activitatea de execu</w:t>
      </w:r>
      <w:r>
        <w:rPr>
          <w:rStyle w:val="slit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ț</w:t>
      </w:r>
      <w:r w:rsidRPr="00131AAE">
        <w:rPr>
          <w:rStyle w:val="slit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 xml:space="preserve">ie pentru acest tip de obiective de minimum 3 ani </w:t>
      </w:r>
      <w:r>
        <w:rPr>
          <w:rStyle w:val="slit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ș</w:t>
      </w:r>
      <w:r w:rsidRPr="00131AAE">
        <w:rPr>
          <w:rStyle w:val="slit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i s</w:t>
      </w:r>
      <w:r>
        <w:rPr>
          <w:rStyle w:val="slit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ă</w:t>
      </w:r>
      <w:r w:rsidRPr="00131AAE">
        <w:rPr>
          <w:rStyle w:val="slit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 xml:space="preserve"> fie absolvent cu studii superioare </w:t>
      </w:r>
      <w:r>
        <w:rPr>
          <w:rStyle w:val="slit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î</w:t>
      </w:r>
      <w:r w:rsidRPr="00131AAE">
        <w:rPr>
          <w:rStyle w:val="slit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 xml:space="preserve">n domeniul </w:t>
      </w:r>
      <w:r>
        <w:rPr>
          <w:rStyle w:val="slit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ș</w:t>
      </w:r>
      <w:r w:rsidRPr="00131AAE">
        <w:rPr>
          <w:rStyle w:val="slit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tiin</w:t>
      </w:r>
      <w:r>
        <w:rPr>
          <w:rStyle w:val="slit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ț</w:t>
      </w:r>
      <w:r w:rsidRPr="00131AAE">
        <w:rPr>
          <w:rStyle w:val="slit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elor inginere</w:t>
      </w:r>
      <w:r>
        <w:rPr>
          <w:rStyle w:val="slit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ș</w:t>
      </w:r>
      <w:r w:rsidRPr="00131AAE">
        <w:rPr>
          <w:rStyle w:val="slit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ti, av</w:t>
      </w:r>
      <w:r>
        <w:rPr>
          <w:rStyle w:val="slit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â</w:t>
      </w:r>
      <w:r w:rsidRPr="00131AAE">
        <w:rPr>
          <w:rStyle w:val="slit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nd rol de coordonare a activit</w:t>
      </w:r>
      <w:r>
        <w:rPr>
          <w:rStyle w:val="slit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ăț</w:t>
      </w:r>
      <w:r w:rsidRPr="00131AAE">
        <w:rPr>
          <w:rStyle w:val="slit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ilor;</w:t>
      </w:r>
    </w:p>
    <w:p w14:paraId="6E556EB3" w14:textId="77777777" w:rsidR="00CA6676" w:rsidRPr="00131AAE" w:rsidRDefault="00CA6676" w:rsidP="00CA6676">
      <w:pPr>
        <w:spacing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131AAE">
        <w:rPr>
          <w:rStyle w:val="slitttl1"/>
          <w:rFonts w:ascii="Times New Roman" w:eastAsia="Times New Roman" w:hAnsi="Times New Roman"/>
          <w:b w:val="0"/>
          <w:color w:val="000000" w:themeColor="text1"/>
          <w:sz w:val="24"/>
          <w:szCs w:val="24"/>
          <w:specVanish w:val="0"/>
        </w:rPr>
        <w:t>b)</w:t>
      </w:r>
      <w:r w:rsidRPr="00131AAE">
        <w:rPr>
          <w:rStyle w:val="slitttl1"/>
          <w:rFonts w:ascii="Times New Roman" w:eastAsia="Times New Roman" w:hAnsi="Times New Roman"/>
          <w:color w:val="000000" w:themeColor="text1"/>
          <w:sz w:val="24"/>
          <w:szCs w:val="24"/>
          <w:specVanish w:val="0"/>
        </w:rPr>
        <w:t xml:space="preserve"> 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declara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ț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ia pe propria r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spundere a reprezentantului legal al operatorului economic,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ntocmit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n conformitate cu modelul prev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zut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n </w:t>
      </w:r>
      <w:r w:rsidRPr="00131AAE">
        <w:rPr>
          <w:rStyle w:val="slgi1"/>
          <w:rFonts w:ascii="Times New Roman" w:eastAsia="Times New Roman" w:hAnsi="Times New Roman"/>
          <w:color w:val="000000" w:themeColor="text1"/>
          <w:sz w:val="24"/>
          <w:szCs w:val="24"/>
          <w:u w:val="none"/>
        </w:rPr>
        <w:t xml:space="preserve">anexa nr. 3, 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prin care acesta angajeaz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r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spunderea operatorului economic cu privire la existen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ț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a unui responsabil cu tehnologia sud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rii atestat de c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tre un organism abilitat, potrivit reglement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rilor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n vigoare, pentru luc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ri care impun acest lucru </w:t>
      </w:r>
      <w:r w:rsidRPr="00131AAE">
        <w:rPr>
          <w:rStyle w:val="slgi1"/>
          <w:rFonts w:ascii="Times New Roman" w:eastAsia="Times New Roman" w:hAnsi="Times New Roman"/>
          <w:color w:val="000000" w:themeColor="text1"/>
          <w:sz w:val="24"/>
          <w:szCs w:val="24"/>
          <w:u w:val="none"/>
        </w:rPr>
        <w:t>;</w:t>
      </w:r>
    </w:p>
    <w:p w14:paraId="5E84AE1B" w14:textId="77777777" w:rsidR="00CA6676" w:rsidRPr="00D47FA2" w:rsidRDefault="00CA6676" w:rsidP="00CA6676">
      <w:pPr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47FA2">
        <w:rPr>
          <w:rFonts w:ascii="Times New Roman" w:hAnsi="Times New Roman"/>
          <w:color w:val="000000" w:themeColor="text1"/>
          <w:sz w:val="24"/>
          <w:szCs w:val="24"/>
        </w:rPr>
        <w:t xml:space="preserve">c) </w:t>
      </w:r>
      <w:r w:rsidRPr="00131AAE">
        <w:rPr>
          <w:rStyle w:val="slitttl1"/>
          <w:rFonts w:ascii="Times New Roman" w:eastAsia="Times New Roman" w:hAnsi="Times New Roman"/>
          <w:b w:val="0"/>
          <w:color w:val="000000" w:themeColor="text1"/>
          <w:sz w:val="24"/>
          <w:szCs w:val="24"/>
          <w:specVanish w:val="0"/>
        </w:rPr>
        <w:t>raport</w:t>
      </w:r>
      <w:r w:rsidRPr="00131AAE">
        <w:rPr>
          <w:rStyle w:val="slitttl1"/>
          <w:rFonts w:ascii="Times New Roman" w:eastAsia="Times New Roman" w:hAnsi="Times New Roman"/>
          <w:color w:val="000000" w:themeColor="text1"/>
          <w:sz w:val="24"/>
          <w:szCs w:val="24"/>
          <w:specVanish w:val="0"/>
        </w:rPr>
        <w:t xml:space="preserve"> 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pe</w:t>
      </w:r>
      <w:r>
        <w:rPr>
          <w:rFonts w:ascii="Times New Roman" w:hAnsi="Times New Roman"/>
          <w:color w:val="000000" w:themeColor="text1"/>
          <w:sz w:val="24"/>
          <w:szCs w:val="24"/>
        </w:rPr>
        <w:t>ntru fiecare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 salariat, extras din registrul general de eviden</w:t>
      </w:r>
      <w:r>
        <w:rPr>
          <w:rFonts w:ascii="Times New Roman" w:hAnsi="Times New Roman"/>
          <w:color w:val="000000" w:themeColor="text1"/>
          <w:sz w:val="24"/>
          <w:szCs w:val="24"/>
        </w:rPr>
        <w:t>ță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 a salaria</w:t>
      </w:r>
      <w:r>
        <w:rPr>
          <w:rFonts w:ascii="Times New Roman" w:hAnsi="Times New Roman"/>
          <w:color w:val="000000" w:themeColor="text1"/>
          <w:sz w:val="24"/>
          <w:szCs w:val="24"/>
        </w:rPr>
        <w:t>ț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ilor, purt</w:t>
      </w:r>
      <w:r>
        <w:rPr>
          <w:rFonts w:ascii="Times New Roman" w:hAnsi="Times New Roman"/>
          <w:color w:val="000000" w:themeColor="text1"/>
          <w:sz w:val="24"/>
          <w:szCs w:val="24"/>
        </w:rPr>
        <w:t>â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nd data acces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rii bazei de date </w:t>
      </w:r>
      <w:r>
        <w:rPr>
          <w:rFonts w:ascii="Times New Roman" w:hAnsi="Times New Roman"/>
          <w:color w:val="000000" w:themeColor="text1"/>
          <w:sz w:val="24"/>
          <w:szCs w:val="24"/>
        </w:rPr>
        <w:t>ș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i 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asumat prin semn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tur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de c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tre reprezentantul legal</w:t>
      </w:r>
      <w:r w:rsidRPr="00131AAE" w:rsidDel="002A2434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al operatorului economic,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 care s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 con</w:t>
      </w:r>
      <w:r>
        <w:rPr>
          <w:rFonts w:ascii="Times New Roman" w:hAnsi="Times New Roman"/>
          <w:color w:val="000000" w:themeColor="text1"/>
          <w:sz w:val="24"/>
          <w:szCs w:val="24"/>
        </w:rPr>
        <w:t>ț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in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 cel pu</w:t>
      </w:r>
      <w:r>
        <w:rPr>
          <w:rFonts w:ascii="Times New Roman" w:hAnsi="Times New Roman"/>
          <w:color w:val="000000" w:themeColor="text1"/>
          <w:sz w:val="24"/>
          <w:szCs w:val="24"/>
        </w:rPr>
        <w:t>ț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in urm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toarele: elementele de identificare a salariatului (numele, prenumele, codul numeric personal — CNP), data angaj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rii, tipul contractului individual de munc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, durata timpului de munc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 xml:space="preserve"> pentru minimum 1 sudor autorizat </w:t>
      </w:r>
      <w:r>
        <w:rPr>
          <w:rFonts w:ascii="Times New Roman" w:hAnsi="Times New Roman"/>
          <w:color w:val="000000" w:themeColor="text1"/>
          <w:sz w:val="24"/>
          <w:szCs w:val="24"/>
        </w:rPr>
        <w:t>î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>n o</w:t>
      </w:r>
      <w:r>
        <w:rPr>
          <w:rFonts w:ascii="Times New Roman" w:hAnsi="Times New Roman"/>
          <w:color w:val="000000" w:themeColor="text1"/>
          <w:sz w:val="24"/>
          <w:szCs w:val="24"/>
        </w:rPr>
        <w:t>ț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>el conform reglement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 xml:space="preserve">rilor </w:t>
      </w:r>
      <w:r>
        <w:rPr>
          <w:rFonts w:ascii="Times New Roman" w:hAnsi="Times New Roman"/>
          <w:color w:val="000000" w:themeColor="text1"/>
          <w:sz w:val="24"/>
          <w:szCs w:val="24"/>
        </w:rPr>
        <w:t>î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 xml:space="preserve">n vigoare, precum </w:t>
      </w:r>
      <w:r>
        <w:rPr>
          <w:rFonts w:ascii="Times New Roman" w:hAnsi="Times New Roman"/>
          <w:color w:val="000000" w:themeColor="text1"/>
          <w:sz w:val="24"/>
          <w:szCs w:val="24"/>
        </w:rPr>
        <w:t>ș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>i copie de pe autoriza</w:t>
      </w:r>
      <w:r>
        <w:rPr>
          <w:rFonts w:ascii="Times New Roman" w:hAnsi="Times New Roman"/>
          <w:color w:val="000000" w:themeColor="text1"/>
          <w:sz w:val="24"/>
          <w:szCs w:val="24"/>
        </w:rPr>
        <w:t>ț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>ia acestuia;</w:t>
      </w:r>
    </w:p>
    <w:p w14:paraId="23181D00" w14:textId="77777777" w:rsidR="00CA6676" w:rsidRPr="00D47FA2" w:rsidRDefault="00CA6676" w:rsidP="00CA6676">
      <w:pPr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47FA2">
        <w:rPr>
          <w:rFonts w:ascii="Times New Roman" w:hAnsi="Times New Roman"/>
          <w:color w:val="000000" w:themeColor="text1"/>
          <w:sz w:val="24"/>
          <w:szCs w:val="24"/>
        </w:rPr>
        <w:t xml:space="preserve">d) </w:t>
      </w:r>
      <w:r w:rsidRPr="00131AAE">
        <w:rPr>
          <w:rStyle w:val="slitttl1"/>
          <w:rFonts w:ascii="Times New Roman" w:eastAsia="Times New Roman" w:hAnsi="Times New Roman"/>
          <w:b w:val="0"/>
          <w:color w:val="000000" w:themeColor="text1"/>
          <w:sz w:val="24"/>
          <w:szCs w:val="24"/>
          <w:specVanish w:val="0"/>
        </w:rPr>
        <w:t>raport</w:t>
      </w:r>
      <w:r w:rsidRPr="00131AAE">
        <w:rPr>
          <w:rStyle w:val="slitttl1"/>
          <w:rFonts w:ascii="Times New Roman" w:eastAsia="Times New Roman" w:hAnsi="Times New Roman"/>
          <w:color w:val="000000" w:themeColor="text1"/>
          <w:sz w:val="24"/>
          <w:szCs w:val="24"/>
          <w:specVanish w:val="0"/>
        </w:rPr>
        <w:t xml:space="preserve"> 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pe</w:t>
      </w:r>
      <w:r>
        <w:rPr>
          <w:rFonts w:ascii="Times New Roman" w:hAnsi="Times New Roman"/>
          <w:color w:val="000000" w:themeColor="text1"/>
          <w:sz w:val="24"/>
          <w:szCs w:val="24"/>
        </w:rPr>
        <w:t>ntru fiecare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 salariat, extras din registrul general de eviden</w:t>
      </w:r>
      <w:r>
        <w:rPr>
          <w:rFonts w:ascii="Times New Roman" w:hAnsi="Times New Roman"/>
          <w:color w:val="000000" w:themeColor="text1"/>
          <w:sz w:val="24"/>
          <w:szCs w:val="24"/>
        </w:rPr>
        <w:t>ță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 a salaria</w:t>
      </w:r>
      <w:r>
        <w:rPr>
          <w:rFonts w:ascii="Times New Roman" w:hAnsi="Times New Roman"/>
          <w:color w:val="000000" w:themeColor="text1"/>
          <w:sz w:val="24"/>
          <w:szCs w:val="24"/>
        </w:rPr>
        <w:t>ț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ilor, purt</w:t>
      </w:r>
      <w:r>
        <w:rPr>
          <w:rFonts w:ascii="Times New Roman" w:hAnsi="Times New Roman"/>
          <w:color w:val="000000" w:themeColor="text1"/>
          <w:sz w:val="24"/>
          <w:szCs w:val="24"/>
        </w:rPr>
        <w:t>â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nd data acces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rii bazei de date </w:t>
      </w:r>
      <w:r>
        <w:rPr>
          <w:rFonts w:ascii="Times New Roman" w:hAnsi="Times New Roman"/>
          <w:color w:val="000000" w:themeColor="text1"/>
          <w:sz w:val="24"/>
          <w:szCs w:val="24"/>
        </w:rPr>
        <w:t>ș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i 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asumat prin semn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tur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de c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tre reprezentantul legal</w:t>
      </w:r>
      <w:r w:rsidRPr="00131AAE" w:rsidDel="002A2434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al operatorului economic,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 care s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 con</w:t>
      </w:r>
      <w:r>
        <w:rPr>
          <w:rFonts w:ascii="Times New Roman" w:hAnsi="Times New Roman"/>
          <w:color w:val="000000" w:themeColor="text1"/>
          <w:sz w:val="24"/>
          <w:szCs w:val="24"/>
        </w:rPr>
        <w:t>ț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in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 cel pu</w:t>
      </w:r>
      <w:r>
        <w:rPr>
          <w:rFonts w:ascii="Times New Roman" w:hAnsi="Times New Roman"/>
          <w:color w:val="000000" w:themeColor="text1"/>
          <w:sz w:val="24"/>
          <w:szCs w:val="24"/>
        </w:rPr>
        <w:t>ț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in urm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toarele: elementele de identificare a salariatului (numele, prenumele, codul numeric personal — CNP), data angaj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rii, tipul contractului individual de munc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, durata timpului de munc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 xml:space="preserve">pentru minimum 1 sudor autorizat </w:t>
      </w:r>
      <w:r>
        <w:rPr>
          <w:rFonts w:ascii="Times New Roman" w:hAnsi="Times New Roman"/>
          <w:color w:val="000000" w:themeColor="text1"/>
          <w:sz w:val="24"/>
          <w:szCs w:val="24"/>
        </w:rPr>
        <w:t>î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>n polietilen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 xml:space="preserve"> conform reglement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 xml:space="preserve">rilor </w:t>
      </w:r>
      <w:r>
        <w:rPr>
          <w:rFonts w:ascii="Times New Roman" w:hAnsi="Times New Roman"/>
          <w:color w:val="000000" w:themeColor="text1"/>
          <w:sz w:val="24"/>
          <w:szCs w:val="24"/>
        </w:rPr>
        <w:t>î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 xml:space="preserve">n vigoare, </w:t>
      </w:r>
      <w:r w:rsidRPr="00D47FA2">
        <w:rPr>
          <w:rFonts w:ascii="Times New Roman" w:hAnsi="Times New Roman"/>
          <w:sz w:val="24"/>
          <w:szCs w:val="24"/>
        </w:rPr>
        <w:t xml:space="preserve">pentru ambele procedee de sudare, cap-cap </w:t>
      </w:r>
      <w:r>
        <w:rPr>
          <w:rFonts w:ascii="Times New Roman" w:hAnsi="Times New Roman"/>
          <w:sz w:val="24"/>
          <w:szCs w:val="24"/>
        </w:rPr>
        <w:t>ș</w:t>
      </w:r>
      <w:r w:rsidRPr="00D47FA2">
        <w:rPr>
          <w:rFonts w:ascii="Times New Roman" w:hAnsi="Times New Roman"/>
          <w:sz w:val="24"/>
          <w:szCs w:val="24"/>
        </w:rPr>
        <w:t>i electrofuziune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 xml:space="preserve">, precum </w:t>
      </w:r>
      <w:r>
        <w:rPr>
          <w:rFonts w:ascii="Times New Roman" w:hAnsi="Times New Roman"/>
          <w:color w:val="000000" w:themeColor="text1"/>
          <w:sz w:val="24"/>
          <w:szCs w:val="24"/>
        </w:rPr>
        <w:t>ș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>i copie de pe autoriza</w:t>
      </w:r>
      <w:r>
        <w:rPr>
          <w:rFonts w:ascii="Times New Roman" w:hAnsi="Times New Roman"/>
          <w:color w:val="000000" w:themeColor="text1"/>
          <w:sz w:val="24"/>
          <w:szCs w:val="24"/>
        </w:rPr>
        <w:t>ț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>ia acestuia;</w:t>
      </w:r>
    </w:p>
    <w:p w14:paraId="6F1D3EA5" w14:textId="77777777" w:rsidR="00CA6676" w:rsidRPr="00D47FA2" w:rsidRDefault="00CA6676" w:rsidP="00CA6676">
      <w:pPr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47FA2">
        <w:rPr>
          <w:rFonts w:ascii="Times New Roman" w:hAnsi="Times New Roman"/>
          <w:color w:val="000000" w:themeColor="text1"/>
          <w:sz w:val="24"/>
          <w:szCs w:val="24"/>
        </w:rPr>
        <w:t>e) documente care s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 xml:space="preserve"> ateste dreptul de proprietate/folosin</w:t>
      </w:r>
      <w:r>
        <w:rPr>
          <w:rFonts w:ascii="Times New Roman" w:hAnsi="Times New Roman"/>
          <w:color w:val="000000" w:themeColor="text1"/>
          <w:sz w:val="24"/>
          <w:szCs w:val="24"/>
        </w:rPr>
        <w:t>ță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 xml:space="preserve"> a aparatelor de sudur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 xml:space="preserve"> pentru conducte din polietilen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 xml:space="preserve"> (at</w:t>
      </w:r>
      <w:r>
        <w:rPr>
          <w:rFonts w:ascii="Times New Roman" w:hAnsi="Times New Roman"/>
          <w:color w:val="000000" w:themeColor="text1"/>
          <w:sz w:val="24"/>
          <w:szCs w:val="24"/>
        </w:rPr>
        <w:t>â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>t pentru procedeul de sudare cap la cap, c</w:t>
      </w:r>
      <w:r>
        <w:rPr>
          <w:rFonts w:ascii="Times New Roman" w:hAnsi="Times New Roman"/>
          <w:color w:val="000000" w:themeColor="text1"/>
          <w:sz w:val="24"/>
          <w:szCs w:val="24"/>
        </w:rPr>
        <w:t>â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 xml:space="preserve">t </w:t>
      </w:r>
      <w:r>
        <w:rPr>
          <w:rFonts w:ascii="Times New Roman" w:hAnsi="Times New Roman"/>
          <w:color w:val="000000" w:themeColor="text1"/>
          <w:sz w:val="24"/>
          <w:szCs w:val="24"/>
        </w:rPr>
        <w:t>ș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>i prin electrofuziune) de c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>tre operatorul economic; aparatele de sudare trebuie s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î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>ndeplineasc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 xml:space="preserve"> cerin</w:t>
      </w:r>
      <w:r>
        <w:rPr>
          <w:rFonts w:ascii="Times New Roman" w:hAnsi="Times New Roman"/>
          <w:color w:val="000000" w:themeColor="text1"/>
          <w:sz w:val="24"/>
          <w:szCs w:val="24"/>
        </w:rPr>
        <w:t>ț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>ele esen</w:t>
      </w:r>
      <w:r>
        <w:rPr>
          <w:rFonts w:ascii="Times New Roman" w:hAnsi="Times New Roman"/>
          <w:color w:val="000000" w:themeColor="text1"/>
          <w:sz w:val="24"/>
          <w:szCs w:val="24"/>
        </w:rPr>
        <w:t>ț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>iale de calitate, conform legisla</w:t>
      </w:r>
      <w:r>
        <w:rPr>
          <w:rFonts w:ascii="Times New Roman" w:hAnsi="Times New Roman"/>
          <w:color w:val="000000" w:themeColor="text1"/>
          <w:sz w:val="24"/>
          <w:szCs w:val="24"/>
        </w:rPr>
        <w:t>ț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 xml:space="preserve">iei </w:t>
      </w:r>
      <w:r>
        <w:rPr>
          <w:rFonts w:ascii="Times New Roman" w:hAnsi="Times New Roman"/>
          <w:color w:val="000000" w:themeColor="text1"/>
          <w:sz w:val="24"/>
          <w:szCs w:val="24"/>
        </w:rPr>
        <w:t>î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 xml:space="preserve">n vigoare, </w:t>
      </w:r>
      <w:r>
        <w:rPr>
          <w:rFonts w:ascii="Times New Roman" w:hAnsi="Times New Roman"/>
          <w:color w:val="000000" w:themeColor="text1"/>
          <w:sz w:val="24"/>
          <w:szCs w:val="24"/>
        </w:rPr>
        <w:t>ș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>i s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 xml:space="preserve"> de</w:t>
      </w:r>
      <w:r>
        <w:rPr>
          <w:rFonts w:ascii="Times New Roman" w:hAnsi="Times New Roman"/>
          <w:color w:val="000000" w:themeColor="text1"/>
          <w:sz w:val="24"/>
          <w:szCs w:val="24"/>
        </w:rPr>
        <w:t>ț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>in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 xml:space="preserve"> verificarea tehnic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 xml:space="preserve"> periodic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î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>n termen de valabilitate;</w:t>
      </w:r>
    </w:p>
    <w:p w14:paraId="4FF9423E" w14:textId="77777777" w:rsidR="00CA6676" w:rsidRPr="00131AAE" w:rsidRDefault="00CA6676" w:rsidP="00CA6676">
      <w:pPr>
        <w:spacing w:line="360" w:lineRule="auto"/>
        <w:jc w:val="both"/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</w:pPr>
      <w:r w:rsidRPr="00131AAE">
        <w:rPr>
          <w:rStyle w:val="slitttl1"/>
          <w:rFonts w:ascii="Times New Roman" w:eastAsia="Times New Roman" w:hAnsi="Times New Roman"/>
          <w:b w:val="0"/>
          <w:color w:val="000000" w:themeColor="text1"/>
          <w:sz w:val="24"/>
          <w:szCs w:val="24"/>
          <w:specVanish w:val="0"/>
        </w:rPr>
        <w:t>f)</w:t>
      </w:r>
      <w:r w:rsidRPr="00131AAE">
        <w:rPr>
          <w:rStyle w:val="slitttl1"/>
          <w:rFonts w:ascii="Times New Roman" w:eastAsia="Times New Roman" w:hAnsi="Times New Roman"/>
          <w:color w:val="000000" w:themeColor="text1"/>
          <w:sz w:val="24"/>
          <w:szCs w:val="24"/>
          <w:specVanish w:val="0"/>
        </w:rPr>
        <w:t xml:space="preserve"> 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declara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ț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ia pe propria r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spundere a reprezentantului legal al operatorului economic,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ntocmit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n conformitate cu modelul prev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zut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n </w:t>
      </w:r>
      <w:r w:rsidRPr="00131AAE">
        <w:rPr>
          <w:rStyle w:val="slgi1"/>
          <w:rFonts w:ascii="Times New Roman" w:eastAsia="Times New Roman" w:hAnsi="Times New Roman"/>
          <w:color w:val="000000" w:themeColor="text1"/>
          <w:sz w:val="24"/>
          <w:szCs w:val="24"/>
          <w:u w:val="none"/>
        </w:rPr>
        <w:t xml:space="preserve">anexa nr. 3, 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prin care acesta angajeaz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r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spunderea operatorului economic cu privire la acordarea unei garan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ț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ii pentru lucr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rile executate, cu durata de valabilitate de minimum 2 ani, </w:t>
      </w:r>
    </w:p>
    <w:p w14:paraId="286F1992" w14:textId="77777777" w:rsidR="00CA6676" w:rsidRPr="00131AAE" w:rsidRDefault="00CA6676" w:rsidP="00CA6676">
      <w:pPr>
        <w:pStyle w:val="sartttl"/>
        <w:spacing w:line="360" w:lineRule="auto"/>
        <w:jc w:val="both"/>
        <w:rPr>
          <w:rStyle w:val="spar3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</w:pPr>
      <w:r w:rsidRPr="00CA667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o-RO"/>
        </w:rPr>
        <w:lastRenderedPageBreak/>
        <w:t xml:space="preserve">Art. 16 </w:t>
      </w:r>
      <w:r w:rsidRPr="00CA6676">
        <w:rPr>
          <w:rStyle w:val="spar3"/>
          <w:rFonts w:ascii="Times New Roman" w:eastAsia="Times New Roman" w:hAnsi="Times New Roman"/>
          <w:color w:val="000000" w:themeColor="text1"/>
          <w:sz w:val="24"/>
          <w:szCs w:val="24"/>
          <w:lang w:val="ro-RO"/>
          <w:specVanish w:val="0"/>
        </w:rPr>
        <w:t>La solicitarea acordării autorizației destinate execuției instalațiilor din terminale de GNL, tip EGNLT</w:t>
      </w:r>
      <w:r w:rsidRPr="00131AAE">
        <w:rPr>
          <w:rStyle w:val="spar3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  <w:specVanish w:val="0"/>
        </w:rPr>
        <w:t>,</w:t>
      </w:r>
      <w:r w:rsidRPr="00131AAE">
        <w:rPr>
          <w:rStyle w:val="spar3"/>
          <w:rFonts w:ascii="Times New Roman" w:eastAsia="Times New Roman" w:hAnsi="Times New Roman"/>
          <w:color w:val="000000" w:themeColor="text1"/>
          <w:sz w:val="24"/>
          <w:szCs w:val="24"/>
          <w:lang w:val="ro-RO"/>
          <w:specVanish w:val="0"/>
        </w:rPr>
        <w:t xml:space="preserve"> </w:t>
      </w:r>
      <w:r w:rsidRPr="00131AAE">
        <w:rPr>
          <w:rStyle w:val="spar3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  <w:specVanish w:val="0"/>
        </w:rPr>
        <w:t>documentele prev</w:t>
      </w:r>
      <w:r>
        <w:rPr>
          <w:rStyle w:val="spar3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  <w:specVanish w:val="0"/>
        </w:rPr>
        <w:t>ă</w:t>
      </w:r>
      <w:r w:rsidRPr="00131AAE">
        <w:rPr>
          <w:rStyle w:val="spar3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  <w:specVanish w:val="0"/>
        </w:rPr>
        <w:t xml:space="preserve">zute la </w:t>
      </w:r>
      <w:r w:rsidRPr="00131AAE">
        <w:rPr>
          <w:rStyle w:val="slgi1"/>
          <w:rFonts w:ascii="Times New Roman" w:eastAsia="Times New Roman" w:hAnsi="Times New Roman"/>
          <w:b w:val="0"/>
          <w:color w:val="000000" w:themeColor="text1"/>
          <w:sz w:val="24"/>
          <w:szCs w:val="24"/>
          <w:u w:val="none"/>
          <w:lang w:val="ro-RO"/>
        </w:rPr>
        <w:t>art. 4 alin. (1) vor fi</w:t>
      </w:r>
      <w:r w:rsidRPr="00131AAE">
        <w:rPr>
          <w:rStyle w:val="spar3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  <w:specVanish w:val="0"/>
        </w:rPr>
        <w:t xml:space="preserve"> </w:t>
      </w:r>
      <w:r>
        <w:rPr>
          <w:rStyle w:val="saln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î</w:t>
      </w:r>
      <w:r w:rsidRPr="00131AAE">
        <w:rPr>
          <w:rStyle w:val="saln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nso</w:t>
      </w:r>
      <w:r>
        <w:rPr>
          <w:rStyle w:val="saln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ț</w:t>
      </w:r>
      <w:r w:rsidRPr="00131AAE">
        <w:rPr>
          <w:rStyle w:val="saln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 xml:space="preserve">ite </w:t>
      </w:r>
      <w:r w:rsidRPr="00131AAE">
        <w:rPr>
          <w:rStyle w:val="slgi1"/>
          <w:rFonts w:ascii="Times New Roman" w:hAnsi="Times New Roman"/>
          <w:b w:val="0"/>
          <w:color w:val="000000" w:themeColor="text1"/>
          <w:sz w:val="24"/>
          <w:szCs w:val="24"/>
          <w:u w:val="none"/>
          <w:lang w:val="ro-RO"/>
        </w:rPr>
        <w:t xml:space="preserve">de </w:t>
      </w:r>
      <w:r w:rsidRPr="00131AAE">
        <w:rPr>
          <w:rStyle w:val="saln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urm</w:t>
      </w:r>
      <w:r>
        <w:rPr>
          <w:rStyle w:val="saln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ă</w:t>
      </w:r>
      <w:r w:rsidRPr="00131AAE">
        <w:rPr>
          <w:rStyle w:val="saln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toarele documente specifice:</w:t>
      </w:r>
    </w:p>
    <w:p w14:paraId="4934AFBC" w14:textId="77777777" w:rsidR="00CA6676" w:rsidRPr="00131AAE" w:rsidRDefault="00CA6676" w:rsidP="00CA6676">
      <w:pPr>
        <w:spacing w:line="360" w:lineRule="auto"/>
        <w:jc w:val="both"/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</w:pPr>
      <w:r w:rsidRPr="00131AAE">
        <w:rPr>
          <w:rStyle w:val="slitttl1"/>
          <w:rFonts w:ascii="Times New Roman" w:eastAsia="Times New Roman" w:hAnsi="Times New Roman"/>
          <w:b w:val="0"/>
          <w:color w:val="000000" w:themeColor="text1"/>
          <w:sz w:val="24"/>
          <w:szCs w:val="24"/>
          <w:specVanish w:val="0"/>
        </w:rPr>
        <w:t>a)</w:t>
      </w:r>
      <w:r w:rsidRPr="00131AAE">
        <w:rPr>
          <w:rStyle w:val="slitttl1"/>
          <w:rFonts w:ascii="Times New Roman" w:eastAsia="Times New Roman" w:hAnsi="Times New Roman"/>
          <w:color w:val="000000" w:themeColor="text1"/>
          <w:sz w:val="24"/>
          <w:szCs w:val="24"/>
          <w:specVanish w:val="0"/>
        </w:rPr>
        <w:t xml:space="preserve"> 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131AAE">
        <w:rPr>
          <w:rStyle w:val="slitttl1"/>
          <w:rFonts w:ascii="Times New Roman" w:eastAsia="Times New Roman" w:hAnsi="Times New Roman"/>
          <w:b w:val="0"/>
          <w:color w:val="000000" w:themeColor="text1"/>
          <w:sz w:val="24"/>
          <w:szCs w:val="24"/>
          <w:specVanish w:val="0"/>
        </w:rPr>
        <w:t>raport</w:t>
      </w:r>
      <w:r w:rsidRPr="00131AAE">
        <w:rPr>
          <w:rStyle w:val="slitttl1"/>
          <w:rFonts w:ascii="Times New Roman" w:eastAsia="Times New Roman" w:hAnsi="Times New Roman"/>
          <w:color w:val="000000" w:themeColor="text1"/>
          <w:sz w:val="24"/>
          <w:szCs w:val="24"/>
          <w:specVanish w:val="0"/>
        </w:rPr>
        <w:t xml:space="preserve"> </w:t>
      </w:r>
      <w:r w:rsidRPr="00131AAE">
        <w:rPr>
          <w:rStyle w:val="slitttl1"/>
          <w:rFonts w:ascii="Times New Roman" w:eastAsia="Times New Roman" w:hAnsi="Times New Roman"/>
          <w:b w:val="0"/>
          <w:color w:val="000000" w:themeColor="text1"/>
          <w:sz w:val="24"/>
          <w:szCs w:val="24"/>
          <w:specVanish w:val="0"/>
        </w:rPr>
        <w:t>pe</w:t>
      </w:r>
      <w:r>
        <w:rPr>
          <w:rStyle w:val="slitttl1"/>
          <w:rFonts w:ascii="Times New Roman" w:eastAsia="Times New Roman" w:hAnsi="Times New Roman"/>
          <w:b w:val="0"/>
          <w:color w:val="000000" w:themeColor="text1"/>
          <w:sz w:val="24"/>
          <w:szCs w:val="24"/>
          <w:specVanish w:val="0"/>
        </w:rPr>
        <w:t>ntru fiecare</w:t>
      </w:r>
      <w:r w:rsidRPr="00131AAE">
        <w:rPr>
          <w:rStyle w:val="slitttl1"/>
          <w:rFonts w:ascii="Times New Roman" w:eastAsia="Times New Roman" w:hAnsi="Times New Roman"/>
          <w:b w:val="0"/>
          <w:color w:val="000000" w:themeColor="text1"/>
          <w:sz w:val="24"/>
          <w:szCs w:val="24"/>
          <w:specVanish w:val="0"/>
        </w:rPr>
        <w:t xml:space="preserve"> salariat, extras</w:t>
      </w:r>
      <w:r w:rsidRPr="00131AAE">
        <w:rPr>
          <w:rStyle w:val="slitttl1"/>
          <w:rFonts w:ascii="Times New Roman" w:eastAsia="Times New Roman" w:hAnsi="Times New Roman"/>
          <w:color w:val="000000" w:themeColor="text1"/>
          <w:sz w:val="24"/>
          <w:szCs w:val="24"/>
          <w:specVanish w:val="0"/>
        </w:rPr>
        <w:t xml:space="preserve"> 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din registrul general de eviden</w:t>
      </w:r>
      <w:r>
        <w:rPr>
          <w:rFonts w:ascii="Times New Roman" w:hAnsi="Times New Roman"/>
          <w:color w:val="000000" w:themeColor="text1"/>
          <w:sz w:val="24"/>
          <w:szCs w:val="24"/>
        </w:rPr>
        <w:t>ță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 a salaria</w:t>
      </w:r>
      <w:r>
        <w:rPr>
          <w:rFonts w:ascii="Times New Roman" w:hAnsi="Times New Roman"/>
          <w:color w:val="000000" w:themeColor="text1"/>
          <w:sz w:val="24"/>
          <w:szCs w:val="24"/>
        </w:rPr>
        <w:t>ț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ilor, purt</w:t>
      </w:r>
      <w:r>
        <w:rPr>
          <w:rFonts w:ascii="Times New Roman" w:hAnsi="Times New Roman"/>
          <w:color w:val="000000" w:themeColor="text1"/>
          <w:sz w:val="24"/>
          <w:szCs w:val="24"/>
        </w:rPr>
        <w:t>â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nd data acces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rii bazei de date </w:t>
      </w:r>
      <w:r>
        <w:rPr>
          <w:rFonts w:ascii="Times New Roman" w:hAnsi="Times New Roman"/>
          <w:color w:val="000000" w:themeColor="text1"/>
          <w:sz w:val="24"/>
          <w:szCs w:val="24"/>
        </w:rPr>
        <w:t>ș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i 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asumat prin semn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tur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de c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tre reprezentantul legal</w:t>
      </w:r>
      <w:r w:rsidRPr="00131AAE" w:rsidDel="002A2434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al operatorului economic,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 care s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 con</w:t>
      </w:r>
      <w:r>
        <w:rPr>
          <w:rFonts w:ascii="Times New Roman" w:hAnsi="Times New Roman"/>
          <w:color w:val="000000" w:themeColor="text1"/>
          <w:sz w:val="24"/>
          <w:szCs w:val="24"/>
        </w:rPr>
        <w:t>ț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in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 cel pu</w:t>
      </w:r>
      <w:r>
        <w:rPr>
          <w:rFonts w:ascii="Times New Roman" w:hAnsi="Times New Roman"/>
          <w:color w:val="000000" w:themeColor="text1"/>
          <w:sz w:val="24"/>
          <w:szCs w:val="24"/>
        </w:rPr>
        <w:t>ț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in urm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toarele: elementele de identificare ale salaria</w:t>
      </w:r>
      <w:r>
        <w:rPr>
          <w:rFonts w:ascii="Times New Roman" w:hAnsi="Times New Roman"/>
          <w:color w:val="000000" w:themeColor="text1"/>
          <w:sz w:val="24"/>
          <w:szCs w:val="24"/>
        </w:rPr>
        <w:t>ț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ilor (numele, prenumele, codul numeric personal — CNP), data angaj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rii, tipul contractului individual de munc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, durata timpului de munc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; </w:t>
      </w:r>
      <w:r w:rsidRPr="00D47FA2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structura de personal trebuie s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D47FA2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cuprind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D47FA2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cel pu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ț</w:t>
      </w:r>
      <w:r w:rsidRPr="00D47FA2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in 3 angaja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ț</w:t>
      </w:r>
      <w:r w:rsidRPr="00D47FA2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i av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â</w:t>
      </w:r>
      <w:r w:rsidRPr="00D47FA2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nd calitatea de</w:t>
      </w:r>
      <w:r w:rsidRPr="00D47FA2">
        <w:rPr>
          <w:rStyle w:val="slitbdy"/>
          <w:rFonts w:eastAsia="Times New Roman"/>
          <w:color w:val="000000" w:themeColor="text1"/>
        </w:rPr>
        <w:t xml:space="preserve"> 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instalator autorizat, tip EGLT; unul din instalatorii autoriza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ț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i trebuie s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de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ț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in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experien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ță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n activitatea de execu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ț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ie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n domeniul gazelor naturale de minim 5 ani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ș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i s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fie absolvent cu studii superioare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n domeniul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ș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tiin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ț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elor inginere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ș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ti, av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â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nd rol de coordonare a activit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ăț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ilor;</w:t>
      </w:r>
    </w:p>
    <w:p w14:paraId="054693E5" w14:textId="77777777" w:rsidR="00CA6676" w:rsidRPr="00131AAE" w:rsidRDefault="00CA6676" w:rsidP="00CA6676">
      <w:pPr>
        <w:spacing w:line="360" w:lineRule="auto"/>
        <w:jc w:val="both"/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</w:pPr>
      <w:r w:rsidRPr="00131AAE">
        <w:rPr>
          <w:rStyle w:val="slitttl1"/>
          <w:rFonts w:ascii="Times New Roman" w:eastAsia="Times New Roman" w:hAnsi="Times New Roman"/>
          <w:b w:val="0"/>
          <w:color w:val="000000" w:themeColor="text1"/>
          <w:sz w:val="24"/>
          <w:szCs w:val="24"/>
          <w:specVanish w:val="0"/>
        </w:rPr>
        <w:t>b)</w:t>
      </w:r>
      <w:r w:rsidRPr="00131AAE">
        <w:rPr>
          <w:rStyle w:val="slitttl1"/>
          <w:rFonts w:ascii="Times New Roman" w:eastAsia="Times New Roman" w:hAnsi="Times New Roman"/>
          <w:color w:val="000000" w:themeColor="text1"/>
          <w:sz w:val="24"/>
          <w:szCs w:val="24"/>
          <w:specVanish w:val="0"/>
        </w:rPr>
        <w:t xml:space="preserve"> 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declara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ț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ia pe propria r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spundere a reprezentantului legal al operatorului economic,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ntocmit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n conformitate cu modelul prev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zut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n </w:t>
      </w:r>
      <w:r w:rsidRPr="00131AAE">
        <w:rPr>
          <w:rStyle w:val="slgi1"/>
          <w:rFonts w:ascii="Times New Roman" w:eastAsia="Times New Roman" w:hAnsi="Times New Roman"/>
          <w:color w:val="000000" w:themeColor="text1"/>
          <w:sz w:val="24"/>
          <w:szCs w:val="24"/>
          <w:u w:val="none"/>
        </w:rPr>
        <w:t xml:space="preserve">anexa nr. 3, 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prin care acesta angajeaz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r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spunderea operatorului economic cu privire la existen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ț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a unui responsabil cu tehnologia sud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rii atestat de c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tre un organism abilitat, potrivit reglement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rilor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n vigoare, pentru luc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ri care impun acest lucru</w:t>
      </w:r>
      <w:r w:rsidRPr="00131AAE">
        <w:rPr>
          <w:rStyle w:val="slgi1"/>
          <w:rFonts w:ascii="Times New Roman" w:eastAsia="Times New Roman" w:hAnsi="Times New Roman"/>
          <w:color w:val="000000" w:themeColor="text1"/>
          <w:sz w:val="24"/>
          <w:szCs w:val="24"/>
          <w:u w:val="none"/>
        </w:rPr>
        <w:t>;</w:t>
      </w:r>
    </w:p>
    <w:p w14:paraId="7FA46E70" w14:textId="77777777" w:rsidR="00CA6676" w:rsidRPr="00D47FA2" w:rsidRDefault="00CA6676" w:rsidP="00CA6676">
      <w:pPr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47FA2">
        <w:rPr>
          <w:rFonts w:ascii="Times New Roman" w:hAnsi="Times New Roman"/>
          <w:color w:val="000000" w:themeColor="text1"/>
          <w:sz w:val="24"/>
          <w:szCs w:val="24"/>
        </w:rPr>
        <w:t>c)</w:t>
      </w:r>
      <w:r w:rsidRPr="00131AAE">
        <w:rPr>
          <w:rStyle w:val="slitttl1"/>
          <w:rFonts w:ascii="Times New Roman" w:eastAsia="Times New Roman" w:hAnsi="Times New Roman"/>
          <w:b w:val="0"/>
          <w:color w:val="000000" w:themeColor="text1"/>
          <w:sz w:val="24"/>
          <w:szCs w:val="24"/>
          <w:specVanish w:val="0"/>
        </w:rPr>
        <w:t>raport</w:t>
      </w:r>
      <w:r w:rsidRPr="00131AAE">
        <w:rPr>
          <w:rStyle w:val="slitttl1"/>
          <w:rFonts w:ascii="Times New Roman" w:eastAsia="Times New Roman" w:hAnsi="Times New Roman"/>
          <w:color w:val="000000" w:themeColor="text1"/>
          <w:sz w:val="24"/>
          <w:szCs w:val="24"/>
          <w:specVanish w:val="0"/>
        </w:rPr>
        <w:t xml:space="preserve"> 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pe</w:t>
      </w:r>
      <w:r>
        <w:rPr>
          <w:rFonts w:ascii="Times New Roman" w:hAnsi="Times New Roman"/>
          <w:color w:val="000000" w:themeColor="text1"/>
          <w:sz w:val="24"/>
          <w:szCs w:val="24"/>
        </w:rPr>
        <w:t>ntru fiecare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 salariat, extras din registrul general de eviden</w:t>
      </w:r>
      <w:r>
        <w:rPr>
          <w:rFonts w:ascii="Times New Roman" w:hAnsi="Times New Roman"/>
          <w:color w:val="000000" w:themeColor="text1"/>
          <w:sz w:val="24"/>
          <w:szCs w:val="24"/>
        </w:rPr>
        <w:t>ță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 a salaria</w:t>
      </w:r>
      <w:r>
        <w:rPr>
          <w:rFonts w:ascii="Times New Roman" w:hAnsi="Times New Roman"/>
          <w:color w:val="000000" w:themeColor="text1"/>
          <w:sz w:val="24"/>
          <w:szCs w:val="24"/>
        </w:rPr>
        <w:t>ț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ilor, purt</w:t>
      </w:r>
      <w:r>
        <w:rPr>
          <w:rFonts w:ascii="Times New Roman" w:hAnsi="Times New Roman"/>
          <w:color w:val="000000" w:themeColor="text1"/>
          <w:sz w:val="24"/>
          <w:szCs w:val="24"/>
        </w:rPr>
        <w:t>â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nd data acces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rii bazei de date </w:t>
      </w:r>
      <w:r>
        <w:rPr>
          <w:rFonts w:ascii="Times New Roman" w:hAnsi="Times New Roman"/>
          <w:color w:val="000000" w:themeColor="text1"/>
          <w:sz w:val="24"/>
          <w:szCs w:val="24"/>
        </w:rPr>
        <w:t>ș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i 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asumat prin semn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tur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de c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tre reprezentantul legal</w:t>
      </w:r>
      <w:r w:rsidRPr="00131AAE" w:rsidDel="002A2434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al operatorului economic,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 care s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 con</w:t>
      </w:r>
      <w:r>
        <w:rPr>
          <w:rFonts w:ascii="Times New Roman" w:hAnsi="Times New Roman"/>
          <w:color w:val="000000" w:themeColor="text1"/>
          <w:sz w:val="24"/>
          <w:szCs w:val="24"/>
        </w:rPr>
        <w:t>ț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in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 cel pu</w:t>
      </w:r>
      <w:r>
        <w:rPr>
          <w:rFonts w:ascii="Times New Roman" w:hAnsi="Times New Roman"/>
          <w:color w:val="000000" w:themeColor="text1"/>
          <w:sz w:val="24"/>
          <w:szCs w:val="24"/>
        </w:rPr>
        <w:t>ț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in urm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toarele: elementele de identificare a salariatului (numele, prenumele, codul numeric personal — CNP), data angaj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rii, tipul contractului individual de munc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, durata timpului de munc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 xml:space="preserve"> pentru minimum 1 sudor autorizat </w:t>
      </w:r>
      <w:r>
        <w:rPr>
          <w:rFonts w:ascii="Times New Roman" w:hAnsi="Times New Roman"/>
          <w:color w:val="000000" w:themeColor="text1"/>
          <w:sz w:val="24"/>
          <w:szCs w:val="24"/>
        </w:rPr>
        <w:t>î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>n o</w:t>
      </w:r>
      <w:r>
        <w:rPr>
          <w:rFonts w:ascii="Times New Roman" w:hAnsi="Times New Roman"/>
          <w:color w:val="000000" w:themeColor="text1"/>
          <w:sz w:val="24"/>
          <w:szCs w:val="24"/>
        </w:rPr>
        <w:t>ț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>el conform reglement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 xml:space="preserve">rilor </w:t>
      </w:r>
      <w:r>
        <w:rPr>
          <w:rFonts w:ascii="Times New Roman" w:hAnsi="Times New Roman"/>
          <w:color w:val="000000" w:themeColor="text1"/>
          <w:sz w:val="24"/>
          <w:szCs w:val="24"/>
        </w:rPr>
        <w:t>î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 xml:space="preserve">n vigoare, precum </w:t>
      </w:r>
      <w:r>
        <w:rPr>
          <w:rFonts w:ascii="Times New Roman" w:hAnsi="Times New Roman"/>
          <w:color w:val="000000" w:themeColor="text1"/>
          <w:sz w:val="24"/>
          <w:szCs w:val="24"/>
        </w:rPr>
        <w:t>ș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>i copie de pe autoriza</w:t>
      </w:r>
      <w:r>
        <w:rPr>
          <w:rFonts w:ascii="Times New Roman" w:hAnsi="Times New Roman"/>
          <w:color w:val="000000" w:themeColor="text1"/>
          <w:sz w:val="24"/>
          <w:szCs w:val="24"/>
        </w:rPr>
        <w:t>ț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>ia acestuia;</w:t>
      </w:r>
    </w:p>
    <w:p w14:paraId="622DAC02" w14:textId="77777777" w:rsidR="00CA6676" w:rsidRPr="00D47FA2" w:rsidRDefault="00CA6676" w:rsidP="00CA6676">
      <w:pPr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47FA2">
        <w:rPr>
          <w:rFonts w:ascii="Times New Roman" w:hAnsi="Times New Roman"/>
          <w:color w:val="000000" w:themeColor="text1"/>
          <w:sz w:val="24"/>
          <w:szCs w:val="24"/>
        </w:rPr>
        <w:t>d) documente care s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 xml:space="preserve"> ateste preg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>tirea profesional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ș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 xml:space="preserve">i </w:t>
      </w:r>
      <w:r w:rsidRPr="00131AAE">
        <w:rPr>
          <w:rStyle w:val="slitttl1"/>
          <w:rFonts w:ascii="Times New Roman" w:eastAsia="Times New Roman" w:hAnsi="Times New Roman"/>
          <w:b w:val="0"/>
          <w:color w:val="000000" w:themeColor="text1"/>
          <w:sz w:val="24"/>
          <w:szCs w:val="24"/>
          <w:specVanish w:val="0"/>
        </w:rPr>
        <w:t>raport</w:t>
      </w:r>
      <w:r w:rsidRPr="00131AAE">
        <w:rPr>
          <w:rStyle w:val="slitttl1"/>
          <w:rFonts w:ascii="Times New Roman" w:eastAsia="Times New Roman" w:hAnsi="Times New Roman"/>
          <w:color w:val="000000" w:themeColor="text1"/>
          <w:sz w:val="24"/>
          <w:szCs w:val="24"/>
          <w:specVanish w:val="0"/>
        </w:rPr>
        <w:t xml:space="preserve"> 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pe</w:t>
      </w:r>
      <w:r>
        <w:rPr>
          <w:rFonts w:ascii="Times New Roman" w:hAnsi="Times New Roman"/>
          <w:color w:val="000000" w:themeColor="text1"/>
          <w:sz w:val="24"/>
          <w:szCs w:val="24"/>
        </w:rPr>
        <w:t>ntru fiecare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 salariat, extras din registrul general de eviden</w:t>
      </w:r>
      <w:r>
        <w:rPr>
          <w:rFonts w:ascii="Times New Roman" w:hAnsi="Times New Roman"/>
          <w:color w:val="000000" w:themeColor="text1"/>
          <w:sz w:val="24"/>
          <w:szCs w:val="24"/>
        </w:rPr>
        <w:t>ță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 a salaria</w:t>
      </w:r>
      <w:r>
        <w:rPr>
          <w:rFonts w:ascii="Times New Roman" w:hAnsi="Times New Roman"/>
          <w:color w:val="000000" w:themeColor="text1"/>
          <w:sz w:val="24"/>
          <w:szCs w:val="24"/>
        </w:rPr>
        <w:t>ț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ilor, purt</w:t>
      </w:r>
      <w:r>
        <w:rPr>
          <w:rFonts w:ascii="Times New Roman" w:hAnsi="Times New Roman"/>
          <w:color w:val="000000" w:themeColor="text1"/>
          <w:sz w:val="24"/>
          <w:szCs w:val="24"/>
        </w:rPr>
        <w:t>â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nd data acces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rii bazei de date </w:t>
      </w:r>
      <w:r>
        <w:rPr>
          <w:rFonts w:ascii="Times New Roman" w:hAnsi="Times New Roman"/>
          <w:color w:val="000000" w:themeColor="text1"/>
          <w:sz w:val="24"/>
          <w:szCs w:val="24"/>
        </w:rPr>
        <w:t>ș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i 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asumat prin semn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tur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de c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tre reprezentantul legal</w:t>
      </w:r>
      <w:r w:rsidRPr="00131AAE" w:rsidDel="002A2434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al operatorului economic,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 care s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 con</w:t>
      </w:r>
      <w:r>
        <w:rPr>
          <w:rFonts w:ascii="Times New Roman" w:hAnsi="Times New Roman"/>
          <w:color w:val="000000" w:themeColor="text1"/>
          <w:sz w:val="24"/>
          <w:szCs w:val="24"/>
        </w:rPr>
        <w:t>ț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in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 cel pu</w:t>
      </w:r>
      <w:r>
        <w:rPr>
          <w:rFonts w:ascii="Times New Roman" w:hAnsi="Times New Roman"/>
          <w:color w:val="000000" w:themeColor="text1"/>
          <w:sz w:val="24"/>
          <w:szCs w:val="24"/>
        </w:rPr>
        <w:t>ț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in urm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toarele: elementele de identificare a salariatului (numele, prenumele, codul numeric personal — CNP), data angaj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rii, tipul contractului individual de munc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, durata timpului de munc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>pentru minimum 2 sudori autoriza</w:t>
      </w:r>
      <w:r>
        <w:rPr>
          <w:rFonts w:ascii="Times New Roman" w:hAnsi="Times New Roman"/>
          <w:color w:val="000000" w:themeColor="text1"/>
          <w:sz w:val="24"/>
          <w:szCs w:val="24"/>
        </w:rPr>
        <w:t>ț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 xml:space="preserve">i </w:t>
      </w:r>
      <w:r>
        <w:rPr>
          <w:rFonts w:ascii="Times New Roman" w:hAnsi="Times New Roman"/>
          <w:color w:val="000000" w:themeColor="text1"/>
          <w:sz w:val="24"/>
          <w:szCs w:val="24"/>
        </w:rPr>
        <w:t>î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>n polietilen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 xml:space="preserve"> conform reglement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 xml:space="preserve">rilor </w:t>
      </w:r>
      <w:r>
        <w:rPr>
          <w:rFonts w:ascii="Times New Roman" w:hAnsi="Times New Roman"/>
          <w:color w:val="000000" w:themeColor="text1"/>
          <w:sz w:val="24"/>
          <w:szCs w:val="24"/>
        </w:rPr>
        <w:t>î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 xml:space="preserve">n vigoare, pentru ambele procedee de sudare, cap la cap </w:t>
      </w:r>
      <w:r>
        <w:rPr>
          <w:rFonts w:ascii="Times New Roman" w:hAnsi="Times New Roman"/>
          <w:color w:val="000000" w:themeColor="text1"/>
          <w:sz w:val="24"/>
          <w:szCs w:val="24"/>
        </w:rPr>
        <w:t>ș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 xml:space="preserve">i electrofuziune, precum </w:t>
      </w:r>
      <w:r>
        <w:rPr>
          <w:rFonts w:ascii="Times New Roman" w:hAnsi="Times New Roman"/>
          <w:color w:val="000000" w:themeColor="text1"/>
          <w:sz w:val="24"/>
          <w:szCs w:val="24"/>
        </w:rPr>
        <w:t>ș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>i copii de pe autoriza</w:t>
      </w:r>
      <w:r>
        <w:rPr>
          <w:rFonts w:ascii="Times New Roman" w:hAnsi="Times New Roman"/>
          <w:color w:val="000000" w:themeColor="text1"/>
          <w:sz w:val="24"/>
          <w:szCs w:val="24"/>
        </w:rPr>
        <w:t>ț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>iile acestora;</w:t>
      </w:r>
    </w:p>
    <w:p w14:paraId="0D2CA32B" w14:textId="77777777" w:rsidR="00CA6676" w:rsidRPr="00D47FA2" w:rsidRDefault="00CA6676" w:rsidP="00CA6676">
      <w:pPr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47FA2">
        <w:rPr>
          <w:rFonts w:ascii="Times New Roman" w:hAnsi="Times New Roman"/>
          <w:color w:val="000000" w:themeColor="text1"/>
          <w:sz w:val="24"/>
          <w:szCs w:val="24"/>
        </w:rPr>
        <w:t>e) documente care s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 xml:space="preserve"> ateste dreptul de proprietate/folosin</w:t>
      </w:r>
      <w:r>
        <w:rPr>
          <w:rFonts w:ascii="Times New Roman" w:hAnsi="Times New Roman"/>
          <w:color w:val="000000" w:themeColor="text1"/>
          <w:sz w:val="24"/>
          <w:szCs w:val="24"/>
        </w:rPr>
        <w:t>ță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 xml:space="preserve"> a aparatelor de sudur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 xml:space="preserve"> pentru conducte din polietilen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 xml:space="preserve"> (at</w:t>
      </w:r>
      <w:r>
        <w:rPr>
          <w:rFonts w:ascii="Times New Roman" w:hAnsi="Times New Roman"/>
          <w:color w:val="000000" w:themeColor="text1"/>
          <w:sz w:val="24"/>
          <w:szCs w:val="24"/>
        </w:rPr>
        <w:t>â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>t pentru procedeul de sudare cap la cap, c</w:t>
      </w:r>
      <w:r>
        <w:rPr>
          <w:rFonts w:ascii="Times New Roman" w:hAnsi="Times New Roman"/>
          <w:color w:val="000000" w:themeColor="text1"/>
          <w:sz w:val="24"/>
          <w:szCs w:val="24"/>
        </w:rPr>
        <w:t>â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 xml:space="preserve">t </w:t>
      </w:r>
      <w:r>
        <w:rPr>
          <w:rFonts w:ascii="Times New Roman" w:hAnsi="Times New Roman"/>
          <w:color w:val="000000" w:themeColor="text1"/>
          <w:sz w:val="24"/>
          <w:szCs w:val="24"/>
        </w:rPr>
        <w:t>ș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>i prin electrofuziune) de c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 xml:space="preserve">tre 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lastRenderedPageBreak/>
        <w:t>operatorul economic; aparatele de sudare trebuie s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î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>ndeplineasc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 xml:space="preserve"> cerin</w:t>
      </w:r>
      <w:r>
        <w:rPr>
          <w:rFonts w:ascii="Times New Roman" w:hAnsi="Times New Roman"/>
          <w:color w:val="000000" w:themeColor="text1"/>
          <w:sz w:val="24"/>
          <w:szCs w:val="24"/>
        </w:rPr>
        <w:t>ț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>ele esen</w:t>
      </w:r>
      <w:r>
        <w:rPr>
          <w:rFonts w:ascii="Times New Roman" w:hAnsi="Times New Roman"/>
          <w:color w:val="000000" w:themeColor="text1"/>
          <w:sz w:val="24"/>
          <w:szCs w:val="24"/>
        </w:rPr>
        <w:t>ț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>iale de calitate, conform legisla</w:t>
      </w:r>
      <w:r>
        <w:rPr>
          <w:rFonts w:ascii="Times New Roman" w:hAnsi="Times New Roman"/>
          <w:color w:val="000000" w:themeColor="text1"/>
          <w:sz w:val="24"/>
          <w:szCs w:val="24"/>
        </w:rPr>
        <w:t>ț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 xml:space="preserve">iei </w:t>
      </w:r>
      <w:r>
        <w:rPr>
          <w:rFonts w:ascii="Times New Roman" w:hAnsi="Times New Roman"/>
          <w:color w:val="000000" w:themeColor="text1"/>
          <w:sz w:val="24"/>
          <w:szCs w:val="24"/>
        </w:rPr>
        <w:t>î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 xml:space="preserve">n vigoare, </w:t>
      </w:r>
      <w:r>
        <w:rPr>
          <w:rFonts w:ascii="Times New Roman" w:hAnsi="Times New Roman"/>
          <w:color w:val="000000" w:themeColor="text1"/>
          <w:sz w:val="24"/>
          <w:szCs w:val="24"/>
        </w:rPr>
        <w:t>ș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>i s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 xml:space="preserve"> de</w:t>
      </w:r>
      <w:r>
        <w:rPr>
          <w:rFonts w:ascii="Times New Roman" w:hAnsi="Times New Roman"/>
          <w:color w:val="000000" w:themeColor="text1"/>
          <w:sz w:val="24"/>
          <w:szCs w:val="24"/>
        </w:rPr>
        <w:t>ț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>in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 xml:space="preserve"> verificarea tehnic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 xml:space="preserve"> periodic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î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>n termen de valabilitate;</w:t>
      </w:r>
    </w:p>
    <w:p w14:paraId="047C6551" w14:textId="77777777" w:rsidR="00CA6676" w:rsidRPr="00131AAE" w:rsidRDefault="00CA6676" w:rsidP="00CA6676">
      <w:pPr>
        <w:spacing w:line="360" w:lineRule="auto"/>
        <w:jc w:val="both"/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</w:pPr>
      <w:r w:rsidRPr="00131AAE">
        <w:rPr>
          <w:rStyle w:val="slitttl1"/>
          <w:rFonts w:ascii="Times New Roman" w:eastAsia="Times New Roman" w:hAnsi="Times New Roman"/>
          <w:b w:val="0"/>
          <w:color w:val="000000" w:themeColor="text1"/>
          <w:sz w:val="24"/>
          <w:szCs w:val="24"/>
          <w:specVanish w:val="0"/>
        </w:rPr>
        <w:t>f)</w:t>
      </w:r>
      <w:r w:rsidRPr="00131AAE">
        <w:rPr>
          <w:rStyle w:val="slitttl1"/>
          <w:rFonts w:ascii="Times New Roman" w:eastAsia="Times New Roman" w:hAnsi="Times New Roman"/>
          <w:color w:val="000000" w:themeColor="text1"/>
          <w:sz w:val="24"/>
          <w:szCs w:val="24"/>
          <w:specVanish w:val="0"/>
        </w:rPr>
        <w:t xml:space="preserve"> 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declara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ț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ia pe propria r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spundere a reprezentantului legal al operatorului economic,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ntocmit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n conformitate cu modelul prev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zut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n </w:t>
      </w:r>
      <w:r w:rsidRPr="00131AAE">
        <w:rPr>
          <w:rStyle w:val="slgi1"/>
          <w:rFonts w:ascii="Times New Roman" w:eastAsia="Times New Roman" w:hAnsi="Times New Roman"/>
          <w:color w:val="000000" w:themeColor="text1"/>
          <w:sz w:val="24"/>
          <w:szCs w:val="24"/>
          <w:u w:val="none"/>
        </w:rPr>
        <w:t>anexa nr. 3,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prin care acesta angajeaz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r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spunderea operatorului economic cu privire la acordarea unei garan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ț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ii pentru lucr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rile executate, cu durata de valabilitate de minimum 2 ani.</w:t>
      </w:r>
    </w:p>
    <w:p w14:paraId="33478CD9" w14:textId="77777777" w:rsidR="00CA6676" w:rsidRPr="00131AAE" w:rsidRDefault="00CA6676" w:rsidP="00CA6676">
      <w:pPr>
        <w:pStyle w:val="sartttl"/>
        <w:spacing w:line="360" w:lineRule="auto"/>
        <w:jc w:val="both"/>
        <w:rPr>
          <w:rStyle w:val="spar3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</w:pPr>
      <w:r w:rsidRPr="00CA667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Art. 17 </w:t>
      </w:r>
      <w:r w:rsidRPr="00CA6676">
        <w:rPr>
          <w:rStyle w:val="spar3"/>
          <w:rFonts w:ascii="Times New Roman" w:eastAsia="Times New Roman" w:hAnsi="Times New Roman"/>
          <w:color w:val="000000" w:themeColor="text1"/>
          <w:sz w:val="24"/>
          <w:szCs w:val="24"/>
          <w:lang w:val="ro-RO"/>
          <w:specVanish w:val="0"/>
        </w:rPr>
        <w:t>La solicitarea acordării autorizației destinate execuției i</w:t>
      </w:r>
      <w:r w:rsidRPr="00CA6676">
        <w:rPr>
          <w:rStyle w:val="slitbdy"/>
          <w:rFonts w:ascii="Times New Roman" w:hAnsi="Times New Roman"/>
          <w:color w:val="000000" w:themeColor="text1"/>
          <w:sz w:val="24"/>
          <w:szCs w:val="24"/>
          <w:lang w:val="ro-RO"/>
        </w:rPr>
        <w:t>nstalațiilor de stocare și regazeificare a GNL pentru alimentarea clienților casnici/industriali</w:t>
      </w:r>
      <w:r w:rsidRPr="00CA6676">
        <w:rPr>
          <w:rStyle w:val="spar3"/>
          <w:rFonts w:ascii="Times New Roman" w:eastAsia="Times New Roman" w:hAnsi="Times New Roman"/>
          <w:color w:val="000000" w:themeColor="text1"/>
          <w:sz w:val="24"/>
          <w:szCs w:val="24"/>
          <w:lang w:val="ro-RO"/>
          <w:specVanish w:val="0"/>
        </w:rPr>
        <w:t>, tip EGNL,</w:t>
      </w:r>
      <w:r w:rsidRPr="00131AAE">
        <w:rPr>
          <w:rStyle w:val="spar3"/>
          <w:rFonts w:ascii="Times New Roman" w:eastAsia="Times New Roman" w:hAnsi="Times New Roman"/>
          <w:color w:val="000000" w:themeColor="text1"/>
          <w:sz w:val="24"/>
          <w:szCs w:val="24"/>
          <w:lang w:val="ro-RO"/>
          <w:specVanish w:val="0"/>
        </w:rPr>
        <w:t xml:space="preserve"> </w:t>
      </w:r>
      <w:r w:rsidRPr="00131AAE">
        <w:rPr>
          <w:rStyle w:val="spar3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  <w:specVanish w:val="0"/>
        </w:rPr>
        <w:t>documentele prev</w:t>
      </w:r>
      <w:r>
        <w:rPr>
          <w:rStyle w:val="spar3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  <w:specVanish w:val="0"/>
        </w:rPr>
        <w:t>ă</w:t>
      </w:r>
      <w:r w:rsidRPr="00131AAE">
        <w:rPr>
          <w:rStyle w:val="spar3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  <w:specVanish w:val="0"/>
        </w:rPr>
        <w:t xml:space="preserve">zute la </w:t>
      </w:r>
      <w:r w:rsidRPr="00131AAE">
        <w:rPr>
          <w:rStyle w:val="slgi1"/>
          <w:rFonts w:ascii="Times New Roman" w:eastAsia="Times New Roman" w:hAnsi="Times New Roman"/>
          <w:b w:val="0"/>
          <w:color w:val="000000" w:themeColor="text1"/>
          <w:sz w:val="24"/>
          <w:szCs w:val="24"/>
          <w:u w:val="none"/>
          <w:lang w:val="ro-RO"/>
        </w:rPr>
        <w:t>art. 4 alin. (1) vor fi</w:t>
      </w:r>
      <w:r w:rsidRPr="00131AAE">
        <w:rPr>
          <w:rStyle w:val="spar3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  <w:specVanish w:val="0"/>
        </w:rPr>
        <w:t xml:space="preserve"> </w:t>
      </w:r>
      <w:r>
        <w:rPr>
          <w:rStyle w:val="saln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î</w:t>
      </w:r>
      <w:r w:rsidRPr="00131AAE">
        <w:rPr>
          <w:rStyle w:val="saln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nso</w:t>
      </w:r>
      <w:r>
        <w:rPr>
          <w:rStyle w:val="saln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ț</w:t>
      </w:r>
      <w:r w:rsidRPr="00131AAE">
        <w:rPr>
          <w:rStyle w:val="saln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 xml:space="preserve">ite </w:t>
      </w:r>
      <w:r w:rsidRPr="00131AAE">
        <w:rPr>
          <w:rStyle w:val="slgi1"/>
          <w:rFonts w:ascii="Times New Roman" w:hAnsi="Times New Roman"/>
          <w:b w:val="0"/>
          <w:color w:val="000000" w:themeColor="text1"/>
          <w:sz w:val="24"/>
          <w:szCs w:val="24"/>
          <w:u w:val="none"/>
          <w:lang w:val="ro-RO"/>
        </w:rPr>
        <w:t xml:space="preserve">de </w:t>
      </w:r>
      <w:r w:rsidRPr="00131AAE">
        <w:rPr>
          <w:rStyle w:val="saln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urm</w:t>
      </w:r>
      <w:r>
        <w:rPr>
          <w:rStyle w:val="saln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ă</w:t>
      </w:r>
      <w:r w:rsidRPr="00131AAE">
        <w:rPr>
          <w:rStyle w:val="saln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toarele documente specifice:</w:t>
      </w:r>
    </w:p>
    <w:p w14:paraId="5AF3320E" w14:textId="77777777" w:rsidR="00CA6676" w:rsidRPr="00131AAE" w:rsidRDefault="00CA6676" w:rsidP="00CA6676">
      <w:pPr>
        <w:spacing w:line="360" w:lineRule="auto"/>
        <w:jc w:val="both"/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</w:pPr>
      <w:r w:rsidRPr="00131AAE">
        <w:rPr>
          <w:rStyle w:val="slitttl1"/>
          <w:rFonts w:ascii="Times New Roman" w:eastAsia="Times New Roman" w:hAnsi="Times New Roman"/>
          <w:b w:val="0"/>
          <w:color w:val="000000" w:themeColor="text1"/>
          <w:sz w:val="24"/>
          <w:szCs w:val="24"/>
          <w:specVanish w:val="0"/>
        </w:rPr>
        <w:t>a)</w:t>
      </w:r>
      <w:r w:rsidRPr="00131AAE">
        <w:rPr>
          <w:rStyle w:val="slitttl1"/>
          <w:rFonts w:ascii="Times New Roman" w:eastAsia="Times New Roman" w:hAnsi="Times New Roman"/>
          <w:color w:val="000000" w:themeColor="text1"/>
          <w:sz w:val="24"/>
          <w:szCs w:val="24"/>
          <w:specVanish w:val="0"/>
        </w:rPr>
        <w:t xml:space="preserve"> 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131AAE">
        <w:rPr>
          <w:rStyle w:val="slitttl1"/>
          <w:rFonts w:ascii="Times New Roman" w:eastAsia="Times New Roman" w:hAnsi="Times New Roman"/>
          <w:b w:val="0"/>
          <w:color w:val="000000" w:themeColor="text1"/>
          <w:sz w:val="24"/>
          <w:szCs w:val="24"/>
          <w:specVanish w:val="0"/>
        </w:rPr>
        <w:t>raport</w:t>
      </w:r>
      <w:r w:rsidRPr="00131AAE">
        <w:rPr>
          <w:rStyle w:val="slitttl1"/>
          <w:rFonts w:ascii="Times New Roman" w:eastAsia="Times New Roman" w:hAnsi="Times New Roman"/>
          <w:color w:val="000000" w:themeColor="text1"/>
          <w:sz w:val="24"/>
          <w:szCs w:val="24"/>
          <w:specVanish w:val="0"/>
        </w:rPr>
        <w:t xml:space="preserve"> </w:t>
      </w:r>
      <w:r w:rsidRPr="00131AAE">
        <w:rPr>
          <w:rStyle w:val="slitttl1"/>
          <w:rFonts w:ascii="Times New Roman" w:eastAsia="Times New Roman" w:hAnsi="Times New Roman"/>
          <w:b w:val="0"/>
          <w:color w:val="000000" w:themeColor="text1"/>
          <w:sz w:val="24"/>
          <w:szCs w:val="24"/>
          <w:specVanish w:val="0"/>
        </w:rPr>
        <w:t>pe</w:t>
      </w:r>
      <w:r>
        <w:rPr>
          <w:rStyle w:val="slitttl1"/>
          <w:rFonts w:ascii="Times New Roman" w:eastAsia="Times New Roman" w:hAnsi="Times New Roman"/>
          <w:b w:val="0"/>
          <w:color w:val="000000" w:themeColor="text1"/>
          <w:sz w:val="24"/>
          <w:szCs w:val="24"/>
          <w:specVanish w:val="0"/>
        </w:rPr>
        <w:t xml:space="preserve">ntru fiecare </w:t>
      </w:r>
      <w:r w:rsidRPr="00131AAE">
        <w:rPr>
          <w:rStyle w:val="slitttl1"/>
          <w:rFonts w:ascii="Times New Roman" w:eastAsia="Times New Roman" w:hAnsi="Times New Roman"/>
          <w:b w:val="0"/>
          <w:color w:val="000000" w:themeColor="text1"/>
          <w:sz w:val="24"/>
          <w:szCs w:val="24"/>
          <w:specVanish w:val="0"/>
        </w:rPr>
        <w:t>salariat, extras</w:t>
      </w:r>
      <w:r w:rsidRPr="00131AAE">
        <w:rPr>
          <w:rStyle w:val="slitttl1"/>
          <w:rFonts w:ascii="Times New Roman" w:eastAsia="Times New Roman" w:hAnsi="Times New Roman"/>
          <w:color w:val="000000" w:themeColor="text1"/>
          <w:sz w:val="24"/>
          <w:szCs w:val="24"/>
          <w:specVanish w:val="0"/>
        </w:rPr>
        <w:t xml:space="preserve"> 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din registrul general de eviden</w:t>
      </w:r>
      <w:r>
        <w:rPr>
          <w:rFonts w:ascii="Times New Roman" w:hAnsi="Times New Roman"/>
          <w:color w:val="000000" w:themeColor="text1"/>
          <w:sz w:val="24"/>
          <w:szCs w:val="24"/>
        </w:rPr>
        <w:t>ță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 a salaria</w:t>
      </w:r>
      <w:r>
        <w:rPr>
          <w:rFonts w:ascii="Times New Roman" w:hAnsi="Times New Roman"/>
          <w:color w:val="000000" w:themeColor="text1"/>
          <w:sz w:val="24"/>
          <w:szCs w:val="24"/>
        </w:rPr>
        <w:t>ț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ilor, purt</w:t>
      </w:r>
      <w:r>
        <w:rPr>
          <w:rFonts w:ascii="Times New Roman" w:hAnsi="Times New Roman"/>
          <w:color w:val="000000" w:themeColor="text1"/>
          <w:sz w:val="24"/>
          <w:szCs w:val="24"/>
        </w:rPr>
        <w:t>â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nd data acces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rii bazei de date </w:t>
      </w:r>
      <w:r>
        <w:rPr>
          <w:rFonts w:ascii="Times New Roman" w:hAnsi="Times New Roman"/>
          <w:color w:val="000000" w:themeColor="text1"/>
          <w:sz w:val="24"/>
          <w:szCs w:val="24"/>
        </w:rPr>
        <w:t>ș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i 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asumat prin semn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tur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de c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tre reprezentantul legal</w:t>
      </w:r>
      <w:r w:rsidRPr="00131AAE" w:rsidDel="002A2434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al operatorului economic,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 care s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 con</w:t>
      </w:r>
      <w:r>
        <w:rPr>
          <w:rFonts w:ascii="Times New Roman" w:hAnsi="Times New Roman"/>
          <w:color w:val="000000" w:themeColor="text1"/>
          <w:sz w:val="24"/>
          <w:szCs w:val="24"/>
        </w:rPr>
        <w:t>ț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in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 cel pu</w:t>
      </w:r>
      <w:r>
        <w:rPr>
          <w:rFonts w:ascii="Times New Roman" w:hAnsi="Times New Roman"/>
          <w:color w:val="000000" w:themeColor="text1"/>
          <w:sz w:val="24"/>
          <w:szCs w:val="24"/>
        </w:rPr>
        <w:t>ț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in urm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toarele: elementele de identificare ale salaria</w:t>
      </w:r>
      <w:r>
        <w:rPr>
          <w:rFonts w:ascii="Times New Roman" w:hAnsi="Times New Roman"/>
          <w:color w:val="000000" w:themeColor="text1"/>
          <w:sz w:val="24"/>
          <w:szCs w:val="24"/>
        </w:rPr>
        <w:t>ț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ilor (numele, prenumele, codul numeric personal — CNP), data angaj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rii, tipul contractului individual de munc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, durata timpului de munc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; </w:t>
      </w:r>
      <w:r w:rsidRPr="00D47FA2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structura de personal trebuie s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D47FA2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cuprind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D47FA2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cel pu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ț</w:t>
      </w:r>
      <w:r w:rsidRPr="00D47FA2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in 3 angaja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ț</w:t>
      </w:r>
      <w:r w:rsidRPr="00D47FA2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i av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â</w:t>
      </w:r>
      <w:r w:rsidRPr="00D47FA2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nd calitatea de</w:t>
      </w:r>
      <w:r w:rsidRPr="00D47FA2">
        <w:rPr>
          <w:rStyle w:val="slitbdy"/>
          <w:rFonts w:eastAsia="Times New Roman"/>
          <w:color w:val="000000" w:themeColor="text1"/>
        </w:rPr>
        <w:t xml:space="preserve"> 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instalator autorizat, tip EGL; unul din instalatorii autoriza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ț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i trebuie s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de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ț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in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experien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ță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n activitatea de execu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ț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ie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n domeniul gazelor naturale de minim 5 ani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ș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i s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fie absolvent cu studii superioare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n domeniul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ș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tiin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ț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elor inginere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ș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ti, av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â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nd rol de coordonare a activit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ăț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ilor;</w:t>
      </w:r>
    </w:p>
    <w:p w14:paraId="3ED41907" w14:textId="77777777" w:rsidR="00CA6676" w:rsidRPr="00131AAE" w:rsidRDefault="00CA6676" w:rsidP="00CA6676">
      <w:pPr>
        <w:spacing w:line="360" w:lineRule="auto"/>
        <w:jc w:val="both"/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</w:pPr>
      <w:r w:rsidRPr="00131AAE">
        <w:rPr>
          <w:rStyle w:val="slitttl1"/>
          <w:rFonts w:ascii="Times New Roman" w:eastAsia="Times New Roman" w:hAnsi="Times New Roman"/>
          <w:b w:val="0"/>
          <w:color w:val="000000" w:themeColor="text1"/>
          <w:sz w:val="24"/>
          <w:szCs w:val="24"/>
          <w:specVanish w:val="0"/>
        </w:rPr>
        <w:t>b)</w:t>
      </w:r>
      <w:r w:rsidRPr="00131AAE">
        <w:rPr>
          <w:rStyle w:val="slitttl1"/>
          <w:rFonts w:ascii="Times New Roman" w:eastAsia="Times New Roman" w:hAnsi="Times New Roman"/>
          <w:color w:val="000000" w:themeColor="text1"/>
          <w:sz w:val="24"/>
          <w:szCs w:val="24"/>
          <w:specVanish w:val="0"/>
        </w:rPr>
        <w:t xml:space="preserve"> 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declara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ț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ia pe propria r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spundere a reprezentantului legal al operatorului economic,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ntocmit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n conformitate cu modelul prev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zut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n </w:t>
      </w:r>
      <w:r w:rsidRPr="00131AAE">
        <w:rPr>
          <w:rStyle w:val="slgi1"/>
          <w:rFonts w:ascii="Times New Roman" w:eastAsia="Times New Roman" w:hAnsi="Times New Roman"/>
          <w:color w:val="000000" w:themeColor="text1"/>
          <w:sz w:val="24"/>
          <w:szCs w:val="24"/>
          <w:u w:val="none"/>
        </w:rPr>
        <w:t xml:space="preserve">anexa nr. 3, 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prin care acesta angajeaz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r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spunderea operatorului economic cu privire la existen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ț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a unui responsabil cu tehnologia sud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rii atestat de c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tre un organism abilitat, potrivit reglement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rilor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n vigoare, pentru luc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ri care impun acest lucru</w:t>
      </w:r>
      <w:r w:rsidRPr="00131AAE">
        <w:rPr>
          <w:rStyle w:val="slgi1"/>
          <w:rFonts w:ascii="Times New Roman" w:eastAsia="Times New Roman" w:hAnsi="Times New Roman"/>
          <w:color w:val="000000" w:themeColor="text1"/>
          <w:sz w:val="24"/>
          <w:szCs w:val="24"/>
          <w:u w:val="none"/>
        </w:rPr>
        <w:t>;</w:t>
      </w:r>
    </w:p>
    <w:p w14:paraId="69D1087E" w14:textId="77777777" w:rsidR="00CA6676" w:rsidRPr="00D47FA2" w:rsidRDefault="00CA6676" w:rsidP="00CA6676">
      <w:pPr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47FA2">
        <w:rPr>
          <w:rFonts w:ascii="Times New Roman" w:hAnsi="Times New Roman"/>
          <w:color w:val="000000" w:themeColor="text1"/>
          <w:sz w:val="24"/>
          <w:szCs w:val="24"/>
        </w:rPr>
        <w:t xml:space="preserve">c) </w:t>
      </w:r>
      <w:r w:rsidRPr="00131AAE">
        <w:rPr>
          <w:rStyle w:val="slitttl1"/>
          <w:rFonts w:ascii="Times New Roman" w:eastAsia="Times New Roman" w:hAnsi="Times New Roman"/>
          <w:b w:val="0"/>
          <w:color w:val="000000" w:themeColor="text1"/>
          <w:sz w:val="24"/>
          <w:szCs w:val="24"/>
          <w:specVanish w:val="0"/>
        </w:rPr>
        <w:t>raport</w:t>
      </w:r>
      <w:r w:rsidRPr="00131AAE">
        <w:rPr>
          <w:rStyle w:val="slitttl1"/>
          <w:rFonts w:ascii="Times New Roman" w:eastAsia="Times New Roman" w:hAnsi="Times New Roman"/>
          <w:color w:val="000000" w:themeColor="text1"/>
          <w:sz w:val="24"/>
          <w:szCs w:val="24"/>
          <w:specVanish w:val="0"/>
        </w:rPr>
        <w:t xml:space="preserve"> 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pe</w:t>
      </w:r>
      <w:r>
        <w:rPr>
          <w:rFonts w:ascii="Times New Roman" w:hAnsi="Times New Roman"/>
          <w:color w:val="000000" w:themeColor="text1"/>
          <w:sz w:val="24"/>
          <w:szCs w:val="24"/>
        </w:rPr>
        <w:t>ntru fiecare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 salariat, extras din registrul general de eviden</w:t>
      </w:r>
      <w:r>
        <w:rPr>
          <w:rFonts w:ascii="Times New Roman" w:hAnsi="Times New Roman"/>
          <w:color w:val="000000" w:themeColor="text1"/>
          <w:sz w:val="24"/>
          <w:szCs w:val="24"/>
        </w:rPr>
        <w:t>ță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 a salaria</w:t>
      </w:r>
      <w:r>
        <w:rPr>
          <w:rFonts w:ascii="Times New Roman" w:hAnsi="Times New Roman"/>
          <w:color w:val="000000" w:themeColor="text1"/>
          <w:sz w:val="24"/>
          <w:szCs w:val="24"/>
        </w:rPr>
        <w:t>ț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ilor, purt</w:t>
      </w:r>
      <w:r>
        <w:rPr>
          <w:rFonts w:ascii="Times New Roman" w:hAnsi="Times New Roman"/>
          <w:color w:val="000000" w:themeColor="text1"/>
          <w:sz w:val="24"/>
          <w:szCs w:val="24"/>
        </w:rPr>
        <w:t>â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nd data acces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rii bazei de date </w:t>
      </w:r>
      <w:r>
        <w:rPr>
          <w:rFonts w:ascii="Times New Roman" w:hAnsi="Times New Roman"/>
          <w:color w:val="000000" w:themeColor="text1"/>
          <w:sz w:val="24"/>
          <w:szCs w:val="24"/>
        </w:rPr>
        <w:t>ș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i 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asumat prin semn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tur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de c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tre reprezentantul legal</w:t>
      </w:r>
      <w:r w:rsidRPr="00131AAE" w:rsidDel="002A2434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al operatorului economic,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 care s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 con</w:t>
      </w:r>
      <w:r>
        <w:rPr>
          <w:rFonts w:ascii="Times New Roman" w:hAnsi="Times New Roman"/>
          <w:color w:val="000000" w:themeColor="text1"/>
          <w:sz w:val="24"/>
          <w:szCs w:val="24"/>
        </w:rPr>
        <w:t>ț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in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 cel pu</w:t>
      </w:r>
      <w:r>
        <w:rPr>
          <w:rFonts w:ascii="Times New Roman" w:hAnsi="Times New Roman"/>
          <w:color w:val="000000" w:themeColor="text1"/>
          <w:sz w:val="24"/>
          <w:szCs w:val="24"/>
        </w:rPr>
        <w:t>ț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in urm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toarele: elementele de identificare a salariatului (numele, prenumele, codul numeric personal — CNP), data angaj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rii, tipul contractului individual de munc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, durata timpului de munc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 xml:space="preserve"> pentru minimum 1 sudor autorizat </w:t>
      </w:r>
      <w:r>
        <w:rPr>
          <w:rFonts w:ascii="Times New Roman" w:hAnsi="Times New Roman"/>
          <w:color w:val="000000" w:themeColor="text1"/>
          <w:sz w:val="24"/>
          <w:szCs w:val="24"/>
        </w:rPr>
        <w:t>î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>n o</w:t>
      </w:r>
      <w:r>
        <w:rPr>
          <w:rFonts w:ascii="Times New Roman" w:hAnsi="Times New Roman"/>
          <w:color w:val="000000" w:themeColor="text1"/>
          <w:sz w:val="24"/>
          <w:szCs w:val="24"/>
        </w:rPr>
        <w:t>ț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>el conform reglement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 xml:space="preserve">rilor </w:t>
      </w:r>
      <w:r>
        <w:rPr>
          <w:rFonts w:ascii="Times New Roman" w:hAnsi="Times New Roman"/>
          <w:color w:val="000000" w:themeColor="text1"/>
          <w:sz w:val="24"/>
          <w:szCs w:val="24"/>
        </w:rPr>
        <w:t>î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 xml:space="preserve">n vigoare, precum </w:t>
      </w:r>
      <w:r>
        <w:rPr>
          <w:rFonts w:ascii="Times New Roman" w:hAnsi="Times New Roman"/>
          <w:color w:val="000000" w:themeColor="text1"/>
          <w:sz w:val="24"/>
          <w:szCs w:val="24"/>
        </w:rPr>
        <w:t>ș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>i copie de pe autoriza</w:t>
      </w:r>
      <w:r>
        <w:rPr>
          <w:rFonts w:ascii="Times New Roman" w:hAnsi="Times New Roman"/>
          <w:color w:val="000000" w:themeColor="text1"/>
          <w:sz w:val="24"/>
          <w:szCs w:val="24"/>
        </w:rPr>
        <w:t>ț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>ia acestuia;</w:t>
      </w:r>
    </w:p>
    <w:p w14:paraId="133FB9A5" w14:textId="77777777" w:rsidR="00CA6676" w:rsidRPr="00D47FA2" w:rsidRDefault="00CA6676" w:rsidP="00CA6676">
      <w:pPr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47FA2">
        <w:rPr>
          <w:rFonts w:ascii="Times New Roman" w:hAnsi="Times New Roman"/>
          <w:color w:val="000000" w:themeColor="text1"/>
          <w:sz w:val="24"/>
          <w:szCs w:val="24"/>
        </w:rPr>
        <w:t>d) documente care s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 xml:space="preserve"> ateste preg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>tirea profesional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ș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 xml:space="preserve">i </w:t>
      </w:r>
      <w:r w:rsidRPr="00131AAE">
        <w:rPr>
          <w:rStyle w:val="slitttl1"/>
          <w:rFonts w:ascii="Times New Roman" w:eastAsia="Times New Roman" w:hAnsi="Times New Roman"/>
          <w:b w:val="0"/>
          <w:color w:val="000000" w:themeColor="text1"/>
          <w:sz w:val="24"/>
          <w:szCs w:val="24"/>
          <w:specVanish w:val="0"/>
        </w:rPr>
        <w:t>raport</w:t>
      </w:r>
      <w:r w:rsidRPr="00131AAE">
        <w:rPr>
          <w:rStyle w:val="slitttl1"/>
          <w:rFonts w:ascii="Times New Roman" w:eastAsia="Times New Roman" w:hAnsi="Times New Roman"/>
          <w:color w:val="000000" w:themeColor="text1"/>
          <w:sz w:val="24"/>
          <w:szCs w:val="24"/>
          <w:specVanish w:val="0"/>
        </w:rPr>
        <w:t xml:space="preserve"> 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pe</w:t>
      </w:r>
      <w:r>
        <w:rPr>
          <w:rFonts w:ascii="Times New Roman" w:hAnsi="Times New Roman"/>
          <w:color w:val="000000" w:themeColor="text1"/>
          <w:sz w:val="24"/>
          <w:szCs w:val="24"/>
        </w:rPr>
        <w:t>ntru fiecare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 salariat, extras din registrul general de eviden</w:t>
      </w:r>
      <w:r>
        <w:rPr>
          <w:rFonts w:ascii="Times New Roman" w:hAnsi="Times New Roman"/>
          <w:color w:val="000000" w:themeColor="text1"/>
          <w:sz w:val="24"/>
          <w:szCs w:val="24"/>
        </w:rPr>
        <w:t>ță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 a salaria</w:t>
      </w:r>
      <w:r>
        <w:rPr>
          <w:rFonts w:ascii="Times New Roman" w:hAnsi="Times New Roman"/>
          <w:color w:val="000000" w:themeColor="text1"/>
          <w:sz w:val="24"/>
          <w:szCs w:val="24"/>
        </w:rPr>
        <w:t>ț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ilor, purt</w:t>
      </w:r>
      <w:r>
        <w:rPr>
          <w:rFonts w:ascii="Times New Roman" w:hAnsi="Times New Roman"/>
          <w:color w:val="000000" w:themeColor="text1"/>
          <w:sz w:val="24"/>
          <w:szCs w:val="24"/>
        </w:rPr>
        <w:t>â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nd data acces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rii bazei de date </w:t>
      </w:r>
      <w:r>
        <w:rPr>
          <w:rFonts w:ascii="Times New Roman" w:hAnsi="Times New Roman"/>
          <w:color w:val="000000" w:themeColor="text1"/>
          <w:sz w:val="24"/>
          <w:szCs w:val="24"/>
        </w:rPr>
        <w:t>ș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i 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asumat prin 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>semn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tur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de c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tre reprezentantul legal</w:t>
      </w:r>
      <w:r w:rsidRPr="00131AAE" w:rsidDel="002A2434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al operatorului economic,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 care s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 con</w:t>
      </w:r>
      <w:r>
        <w:rPr>
          <w:rFonts w:ascii="Times New Roman" w:hAnsi="Times New Roman"/>
          <w:color w:val="000000" w:themeColor="text1"/>
          <w:sz w:val="24"/>
          <w:szCs w:val="24"/>
        </w:rPr>
        <w:t>ț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in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 cel pu</w:t>
      </w:r>
      <w:r>
        <w:rPr>
          <w:rFonts w:ascii="Times New Roman" w:hAnsi="Times New Roman"/>
          <w:color w:val="000000" w:themeColor="text1"/>
          <w:sz w:val="24"/>
          <w:szCs w:val="24"/>
        </w:rPr>
        <w:t>ț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in urm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toarele: elementele de identificare a salariatului (numele, prenumele, codul numeric personal — CNP), data angaj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rii, tipul contractului individual de munc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, durata timpului de munc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 xml:space="preserve">pentru minimum 1 sudor autorizat </w:t>
      </w:r>
      <w:r>
        <w:rPr>
          <w:rFonts w:ascii="Times New Roman" w:hAnsi="Times New Roman"/>
          <w:color w:val="000000" w:themeColor="text1"/>
          <w:sz w:val="24"/>
          <w:szCs w:val="24"/>
        </w:rPr>
        <w:t>î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>n polietilen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 xml:space="preserve"> conform reglement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 xml:space="preserve">rilor </w:t>
      </w:r>
      <w:r>
        <w:rPr>
          <w:rFonts w:ascii="Times New Roman" w:hAnsi="Times New Roman"/>
          <w:color w:val="000000" w:themeColor="text1"/>
          <w:sz w:val="24"/>
          <w:szCs w:val="24"/>
        </w:rPr>
        <w:t>î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 xml:space="preserve">n vigoare, pentru ambele procedee de sudare, cap la cap </w:t>
      </w:r>
      <w:r>
        <w:rPr>
          <w:rFonts w:ascii="Times New Roman" w:hAnsi="Times New Roman"/>
          <w:color w:val="000000" w:themeColor="text1"/>
          <w:sz w:val="24"/>
          <w:szCs w:val="24"/>
        </w:rPr>
        <w:t>ș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 xml:space="preserve">i electrofuziune, precum </w:t>
      </w:r>
      <w:r>
        <w:rPr>
          <w:rFonts w:ascii="Times New Roman" w:hAnsi="Times New Roman"/>
          <w:color w:val="000000" w:themeColor="text1"/>
          <w:sz w:val="24"/>
          <w:szCs w:val="24"/>
        </w:rPr>
        <w:t>ș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>i copie de pe autoriza</w:t>
      </w:r>
      <w:r>
        <w:rPr>
          <w:rFonts w:ascii="Times New Roman" w:hAnsi="Times New Roman"/>
          <w:color w:val="000000" w:themeColor="text1"/>
          <w:sz w:val="24"/>
          <w:szCs w:val="24"/>
        </w:rPr>
        <w:t>ț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>ia acestuia;</w:t>
      </w:r>
    </w:p>
    <w:p w14:paraId="0EC1A9B0" w14:textId="77777777" w:rsidR="00CA6676" w:rsidRPr="00D47FA2" w:rsidRDefault="00CA6676" w:rsidP="00CA6676">
      <w:pPr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47FA2">
        <w:rPr>
          <w:rFonts w:ascii="Times New Roman" w:hAnsi="Times New Roman"/>
          <w:color w:val="000000" w:themeColor="text1"/>
          <w:sz w:val="24"/>
          <w:szCs w:val="24"/>
        </w:rPr>
        <w:t>e) documente care s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 xml:space="preserve"> ateste dreptul de proprietate/folosin</w:t>
      </w:r>
      <w:r>
        <w:rPr>
          <w:rFonts w:ascii="Times New Roman" w:hAnsi="Times New Roman"/>
          <w:color w:val="000000" w:themeColor="text1"/>
          <w:sz w:val="24"/>
          <w:szCs w:val="24"/>
        </w:rPr>
        <w:t>ță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 xml:space="preserve"> a aparatelor de sudur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 xml:space="preserve"> pentru conducte din polietilen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 xml:space="preserve"> (at</w:t>
      </w:r>
      <w:r>
        <w:rPr>
          <w:rFonts w:ascii="Times New Roman" w:hAnsi="Times New Roman"/>
          <w:color w:val="000000" w:themeColor="text1"/>
          <w:sz w:val="24"/>
          <w:szCs w:val="24"/>
        </w:rPr>
        <w:t>â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>t pentru procedeul de sudare cap la cap, c</w:t>
      </w:r>
      <w:r>
        <w:rPr>
          <w:rFonts w:ascii="Times New Roman" w:hAnsi="Times New Roman"/>
          <w:color w:val="000000" w:themeColor="text1"/>
          <w:sz w:val="24"/>
          <w:szCs w:val="24"/>
        </w:rPr>
        <w:t>â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 xml:space="preserve">t </w:t>
      </w:r>
      <w:r>
        <w:rPr>
          <w:rFonts w:ascii="Times New Roman" w:hAnsi="Times New Roman"/>
          <w:color w:val="000000" w:themeColor="text1"/>
          <w:sz w:val="24"/>
          <w:szCs w:val="24"/>
        </w:rPr>
        <w:t>ș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>i prin electrofuziune) de c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>tre operatorul economic; aparatele de sudare trebuie s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î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>ndeplineasc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 xml:space="preserve"> cerin</w:t>
      </w:r>
      <w:r>
        <w:rPr>
          <w:rFonts w:ascii="Times New Roman" w:hAnsi="Times New Roman"/>
          <w:color w:val="000000" w:themeColor="text1"/>
          <w:sz w:val="24"/>
          <w:szCs w:val="24"/>
        </w:rPr>
        <w:t>ț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>ele esen</w:t>
      </w:r>
      <w:r>
        <w:rPr>
          <w:rFonts w:ascii="Times New Roman" w:hAnsi="Times New Roman"/>
          <w:color w:val="000000" w:themeColor="text1"/>
          <w:sz w:val="24"/>
          <w:szCs w:val="24"/>
        </w:rPr>
        <w:t>ț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>iale de calitate, conform legisla</w:t>
      </w:r>
      <w:r>
        <w:rPr>
          <w:rFonts w:ascii="Times New Roman" w:hAnsi="Times New Roman"/>
          <w:color w:val="000000" w:themeColor="text1"/>
          <w:sz w:val="24"/>
          <w:szCs w:val="24"/>
        </w:rPr>
        <w:t>ț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 xml:space="preserve">iei </w:t>
      </w:r>
      <w:r>
        <w:rPr>
          <w:rFonts w:ascii="Times New Roman" w:hAnsi="Times New Roman"/>
          <w:color w:val="000000" w:themeColor="text1"/>
          <w:sz w:val="24"/>
          <w:szCs w:val="24"/>
        </w:rPr>
        <w:t>î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 xml:space="preserve">n vigoare, </w:t>
      </w:r>
      <w:r>
        <w:rPr>
          <w:rFonts w:ascii="Times New Roman" w:hAnsi="Times New Roman"/>
          <w:color w:val="000000" w:themeColor="text1"/>
          <w:sz w:val="24"/>
          <w:szCs w:val="24"/>
        </w:rPr>
        <w:t>ș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>i s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 xml:space="preserve"> de</w:t>
      </w:r>
      <w:r>
        <w:rPr>
          <w:rFonts w:ascii="Times New Roman" w:hAnsi="Times New Roman"/>
          <w:color w:val="000000" w:themeColor="text1"/>
          <w:sz w:val="24"/>
          <w:szCs w:val="24"/>
        </w:rPr>
        <w:t>ț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>in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 xml:space="preserve"> verificarea tehnic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 xml:space="preserve"> periodic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î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>n termen de valabilitate;</w:t>
      </w:r>
    </w:p>
    <w:p w14:paraId="36978800" w14:textId="77777777" w:rsidR="00CA6676" w:rsidRPr="00131AAE" w:rsidRDefault="00CA6676" w:rsidP="00CA6676">
      <w:pPr>
        <w:spacing w:line="360" w:lineRule="auto"/>
        <w:jc w:val="both"/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</w:pPr>
      <w:r w:rsidRPr="00131AAE">
        <w:rPr>
          <w:rStyle w:val="slitttl1"/>
          <w:rFonts w:ascii="Times New Roman" w:eastAsia="Times New Roman" w:hAnsi="Times New Roman"/>
          <w:b w:val="0"/>
          <w:color w:val="000000" w:themeColor="text1"/>
          <w:sz w:val="24"/>
          <w:szCs w:val="24"/>
          <w:specVanish w:val="0"/>
        </w:rPr>
        <w:t>f)</w:t>
      </w:r>
      <w:r w:rsidRPr="00131AAE">
        <w:rPr>
          <w:rStyle w:val="slitttl1"/>
          <w:rFonts w:ascii="Times New Roman" w:eastAsia="Times New Roman" w:hAnsi="Times New Roman"/>
          <w:color w:val="000000" w:themeColor="text1"/>
          <w:sz w:val="24"/>
          <w:szCs w:val="24"/>
          <w:specVanish w:val="0"/>
        </w:rPr>
        <w:t xml:space="preserve"> 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declara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ț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ia pe propria r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spundere a reprezentantului legal al operatorului economic,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ntocmit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n conformitate cu modelul prev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zut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n </w:t>
      </w:r>
      <w:r w:rsidRPr="00131AAE">
        <w:rPr>
          <w:rStyle w:val="slgi1"/>
          <w:rFonts w:ascii="Times New Roman" w:eastAsia="Times New Roman" w:hAnsi="Times New Roman"/>
          <w:color w:val="000000" w:themeColor="text1"/>
          <w:sz w:val="24"/>
          <w:szCs w:val="24"/>
          <w:u w:val="none"/>
        </w:rPr>
        <w:t>anexa nr. 3,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prin care acesta angajeaz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r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spunderea operatorului economic cu privire la acordarea unei garan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ț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ii pentru lucr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rile executate, cu durata de valabilitate de minimum 2 ani.</w:t>
      </w:r>
    </w:p>
    <w:p w14:paraId="6E493147" w14:textId="77777777" w:rsidR="00CA6676" w:rsidRPr="00131AAE" w:rsidRDefault="00CA6676" w:rsidP="00CA6676">
      <w:pPr>
        <w:pStyle w:val="sartttl"/>
        <w:spacing w:line="360" w:lineRule="auto"/>
        <w:jc w:val="both"/>
        <w:rPr>
          <w:rStyle w:val="spar3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</w:pPr>
      <w:r w:rsidRPr="00CA667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Art. 18 </w:t>
      </w:r>
      <w:r w:rsidRPr="00CA6676">
        <w:rPr>
          <w:rStyle w:val="spar3"/>
          <w:rFonts w:ascii="Times New Roman" w:eastAsia="Times New Roman" w:hAnsi="Times New Roman"/>
          <w:color w:val="000000" w:themeColor="text1"/>
          <w:sz w:val="24"/>
          <w:szCs w:val="24"/>
          <w:lang w:val="ro-RO"/>
          <w:specVanish w:val="0"/>
        </w:rPr>
        <w:t>La solicitarea acordării autorizației destinate execuției instalațiilor de producere a hidrogenului, tip EIH</w:t>
      </w:r>
      <w:r w:rsidRPr="00131AAE">
        <w:rPr>
          <w:rStyle w:val="spar3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  <w:specVanish w:val="0"/>
        </w:rPr>
        <w:t>,</w:t>
      </w:r>
      <w:r w:rsidRPr="00131AAE">
        <w:rPr>
          <w:rStyle w:val="spar3"/>
          <w:rFonts w:ascii="Times New Roman" w:eastAsia="Times New Roman" w:hAnsi="Times New Roman"/>
          <w:color w:val="000000" w:themeColor="text1"/>
          <w:sz w:val="24"/>
          <w:szCs w:val="24"/>
          <w:lang w:val="ro-RO"/>
          <w:specVanish w:val="0"/>
        </w:rPr>
        <w:t xml:space="preserve"> </w:t>
      </w:r>
      <w:r w:rsidRPr="00131AAE">
        <w:rPr>
          <w:rStyle w:val="spar3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  <w:specVanish w:val="0"/>
        </w:rPr>
        <w:t>documentele prev</w:t>
      </w:r>
      <w:r>
        <w:rPr>
          <w:rStyle w:val="spar3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  <w:specVanish w:val="0"/>
        </w:rPr>
        <w:t>ă</w:t>
      </w:r>
      <w:r w:rsidRPr="00131AAE">
        <w:rPr>
          <w:rStyle w:val="spar3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  <w:specVanish w:val="0"/>
        </w:rPr>
        <w:t xml:space="preserve">zute la </w:t>
      </w:r>
      <w:r w:rsidRPr="00131AAE">
        <w:rPr>
          <w:rStyle w:val="slgi1"/>
          <w:rFonts w:ascii="Times New Roman" w:eastAsia="Times New Roman" w:hAnsi="Times New Roman"/>
          <w:b w:val="0"/>
          <w:color w:val="000000" w:themeColor="text1"/>
          <w:sz w:val="24"/>
          <w:szCs w:val="24"/>
          <w:u w:val="none"/>
          <w:lang w:val="ro-RO"/>
        </w:rPr>
        <w:t>art. 4 alin. (1) vor fi</w:t>
      </w:r>
      <w:r w:rsidRPr="00131AAE">
        <w:rPr>
          <w:rStyle w:val="spar3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  <w:specVanish w:val="0"/>
        </w:rPr>
        <w:t xml:space="preserve"> </w:t>
      </w:r>
      <w:r>
        <w:rPr>
          <w:rStyle w:val="saln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î</w:t>
      </w:r>
      <w:r w:rsidRPr="00131AAE">
        <w:rPr>
          <w:rStyle w:val="saln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nso</w:t>
      </w:r>
      <w:r>
        <w:rPr>
          <w:rStyle w:val="saln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ț</w:t>
      </w:r>
      <w:r w:rsidRPr="00131AAE">
        <w:rPr>
          <w:rStyle w:val="saln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 xml:space="preserve">ite </w:t>
      </w:r>
      <w:r w:rsidRPr="00131AAE">
        <w:rPr>
          <w:rStyle w:val="slgi1"/>
          <w:rFonts w:ascii="Times New Roman" w:hAnsi="Times New Roman"/>
          <w:b w:val="0"/>
          <w:color w:val="000000" w:themeColor="text1"/>
          <w:sz w:val="24"/>
          <w:szCs w:val="24"/>
          <w:u w:val="none"/>
          <w:lang w:val="ro-RO"/>
        </w:rPr>
        <w:t xml:space="preserve">de </w:t>
      </w:r>
      <w:r w:rsidRPr="00131AAE">
        <w:rPr>
          <w:rStyle w:val="saln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urm</w:t>
      </w:r>
      <w:r>
        <w:rPr>
          <w:rStyle w:val="saln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ă</w:t>
      </w:r>
      <w:r w:rsidRPr="00131AAE">
        <w:rPr>
          <w:rStyle w:val="saln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toarele documente specifice:</w:t>
      </w:r>
    </w:p>
    <w:p w14:paraId="08F4635D" w14:textId="77777777" w:rsidR="00CA6676" w:rsidRPr="00131AAE" w:rsidRDefault="00CA6676" w:rsidP="00CA6676">
      <w:pPr>
        <w:spacing w:line="360" w:lineRule="auto"/>
        <w:jc w:val="both"/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</w:pPr>
      <w:r w:rsidRPr="00131AAE">
        <w:rPr>
          <w:rStyle w:val="slitttl1"/>
          <w:rFonts w:ascii="Times New Roman" w:eastAsia="Times New Roman" w:hAnsi="Times New Roman"/>
          <w:b w:val="0"/>
          <w:color w:val="000000" w:themeColor="text1"/>
          <w:sz w:val="24"/>
          <w:szCs w:val="24"/>
          <w:specVanish w:val="0"/>
        </w:rPr>
        <w:t>a)</w:t>
      </w:r>
      <w:r w:rsidRPr="00131AAE">
        <w:rPr>
          <w:rStyle w:val="slitttl1"/>
          <w:rFonts w:ascii="Times New Roman" w:eastAsia="Times New Roman" w:hAnsi="Times New Roman"/>
          <w:color w:val="000000" w:themeColor="text1"/>
          <w:sz w:val="24"/>
          <w:szCs w:val="24"/>
          <w:specVanish w:val="0"/>
        </w:rPr>
        <w:t xml:space="preserve"> 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131AAE">
        <w:rPr>
          <w:rStyle w:val="slitttl1"/>
          <w:rFonts w:ascii="Times New Roman" w:eastAsia="Times New Roman" w:hAnsi="Times New Roman"/>
          <w:b w:val="0"/>
          <w:color w:val="000000" w:themeColor="text1"/>
          <w:sz w:val="24"/>
          <w:szCs w:val="24"/>
          <w:specVanish w:val="0"/>
        </w:rPr>
        <w:t>raport</w:t>
      </w:r>
      <w:r w:rsidRPr="00131AAE">
        <w:rPr>
          <w:rStyle w:val="slitttl1"/>
          <w:rFonts w:ascii="Times New Roman" w:eastAsia="Times New Roman" w:hAnsi="Times New Roman"/>
          <w:color w:val="000000" w:themeColor="text1"/>
          <w:sz w:val="24"/>
          <w:szCs w:val="24"/>
          <w:specVanish w:val="0"/>
        </w:rPr>
        <w:t xml:space="preserve"> </w:t>
      </w:r>
      <w:r w:rsidRPr="00131AAE">
        <w:rPr>
          <w:rStyle w:val="slitttl1"/>
          <w:rFonts w:ascii="Times New Roman" w:eastAsia="Times New Roman" w:hAnsi="Times New Roman"/>
          <w:b w:val="0"/>
          <w:color w:val="000000" w:themeColor="text1"/>
          <w:sz w:val="24"/>
          <w:szCs w:val="24"/>
          <w:specVanish w:val="0"/>
        </w:rPr>
        <w:t>pe</w:t>
      </w:r>
      <w:r>
        <w:rPr>
          <w:rStyle w:val="slitttl1"/>
          <w:rFonts w:ascii="Times New Roman" w:eastAsia="Times New Roman" w:hAnsi="Times New Roman"/>
          <w:b w:val="0"/>
          <w:color w:val="000000" w:themeColor="text1"/>
          <w:sz w:val="24"/>
          <w:szCs w:val="24"/>
          <w:specVanish w:val="0"/>
        </w:rPr>
        <w:t>ntru fiecare</w:t>
      </w:r>
      <w:r w:rsidRPr="00131AAE">
        <w:rPr>
          <w:rStyle w:val="slitttl1"/>
          <w:rFonts w:ascii="Times New Roman" w:eastAsia="Times New Roman" w:hAnsi="Times New Roman"/>
          <w:b w:val="0"/>
          <w:color w:val="000000" w:themeColor="text1"/>
          <w:sz w:val="24"/>
          <w:szCs w:val="24"/>
          <w:specVanish w:val="0"/>
        </w:rPr>
        <w:t xml:space="preserve"> salariat, extras</w:t>
      </w:r>
      <w:r w:rsidRPr="00131AAE">
        <w:rPr>
          <w:rStyle w:val="slitttl1"/>
          <w:rFonts w:ascii="Times New Roman" w:eastAsia="Times New Roman" w:hAnsi="Times New Roman"/>
          <w:color w:val="000000" w:themeColor="text1"/>
          <w:sz w:val="24"/>
          <w:szCs w:val="24"/>
          <w:specVanish w:val="0"/>
        </w:rPr>
        <w:t xml:space="preserve"> 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din registrul general de eviden</w:t>
      </w:r>
      <w:r>
        <w:rPr>
          <w:rFonts w:ascii="Times New Roman" w:hAnsi="Times New Roman"/>
          <w:color w:val="000000" w:themeColor="text1"/>
          <w:sz w:val="24"/>
          <w:szCs w:val="24"/>
        </w:rPr>
        <w:t>ță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 a salaria</w:t>
      </w:r>
      <w:r>
        <w:rPr>
          <w:rFonts w:ascii="Times New Roman" w:hAnsi="Times New Roman"/>
          <w:color w:val="000000" w:themeColor="text1"/>
          <w:sz w:val="24"/>
          <w:szCs w:val="24"/>
        </w:rPr>
        <w:t>ț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ilor, purt</w:t>
      </w:r>
      <w:r>
        <w:rPr>
          <w:rFonts w:ascii="Times New Roman" w:hAnsi="Times New Roman"/>
          <w:color w:val="000000" w:themeColor="text1"/>
          <w:sz w:val="24"/>
          <w:szCs w:val="24"/>
        </w:rPr>
        <w:t>â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nd data acces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rii bazei de date </w:t>
      </w:r>
      <w:r>
        <w:rPr>
          <w:rFonts w:ascii="Times New Roman" w:hAnsi="Times New Roman"/>
          <w:color w:val="000000" w:themeColor="text1"/>
          <w:sz w:val="24"/>
          <w:szCs w:val="24"/>
        </w:rPr>
        <w:t>ș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i 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asumat prin semn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tur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de c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tre reprezentantul legal</w:t>
      </w:r>
      <w:r w:rsidRPr="00131AAE" w:rsidDel="002A2434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al operatorului economic,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 care s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 con</w:t>
      </w:r>
      <w:r>
        <w:rPr>
          <w:rFonts w:ascii="Times New Roman" w:hAnsi="Times New Roman"/>
          <w:color w:val="000000" w:themeColor="text1"/>
          <w:sz w:val="24"/>
          <w:szCs w:val="24"/>
        </w:rPr>
        <w:t>ț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in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 cel pu</w:t>
      </w:r>
      <w:r>
        <w:rPr>
          <w:rFonts w:ascii="Times New Roman" w:hAnsi="Times New Roman"/>
          <w:color w:val="000000" w:themeColor="text1"/>
          <w:sz w:val="24"/>
          <w:szCs w:val="24"/>
        </w:rPr>
        <w:t>ț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in urm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toarele: elementele de identificare ale salaria</w:t>
      </w:r>
      <w:r>
        <w:rPr>
          <w:rFonts w:ascii="Times New Roman" w:hAnsi="Times New Roman"/>
          <w:color w:val="000000" w:themeColor="text1"/>
          <w:sz w:val="24"/>
          <w:szCs w:val="24"/>
        </w:rPr>
        <w:t>ț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ilor (numele, prenumele, codul numeric personal — CNP), data angaj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rii, tipul contractului individual de munc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, durata timpului de munc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; </w:t>
      </w:r>
      <w:r w:rsidRPr="00D47FA2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structura de personal trebuie s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D47FA2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cuprind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D47FA2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cel pu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ț</w:t>
      </w:r>
      <w:r w:rsidRPr="00D47FA2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in 3 angaja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ț</w:t>
      </w:r>
      <w:r w:rsidRPr="00D47FA2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i av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â</w:t>
      </w:r>
      <w:r w:rsidRPr="00D47FA2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nd calitatea de</w:t>
      </w:r>
      <w:r w:rsidRPr="00D47FA2">
        <w:rPr>
          <w:rStyle w:val="slitbdy"/>
          <w:rFonts w:eastAsia="Times New Roman"/>
          <w:color w:val="000000" w:themeColor="text1"/>
        </w:rPr>
        <w:t xml:space="preserve"> 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instalator autorizat, tip EH; unul din instalatorii autoriza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ț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i trebuie s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de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ț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in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experien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ță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n activitatea de execu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ț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ie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n domeniul gazelor naturale de minimum 5 ani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ș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i s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fie absolvent cu studii superioare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n domeniul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ș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tiin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ț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elor inginere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ș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ti, av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â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nd rol de coordonare a activit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ăț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ilor;</w:t>
      </w:r>
    </w:p>
    <w:p w14:paraId="22948FEC" w14:textId="77777777" w:rsidR="00CA6676" w:rsidRPr="00131AAE" w:rsidRDefault="00CA6676" w:rsidP="00CA6676">
      <w:pPr>
        <w:spacing w:line="360" w:lineRule="auto"/>
        <w:jc w:val="both"/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</w:pPr>
      <w:r w:rsidRPr="00131AAE">
        <w:rPr>
          <w:rStyle w:val="slitttl1"/>
          <w:rFonts w:ascii="Times New Roman" w:eastAsia="Times New Roman" w:hAnsi="Times New Roman"/>
          <w:b w:val="0"/>
          <w:color w:val="000000" w:themeColor="text1"/>
          <w:sz w:val="24"/>
          <w:szCs w:val="24"/>
          <w:specVanish w:val="0"/>
        </w:rPr>
        <w:t>b)</w:t>
      </w:r>
      <w:r w:rsidRPr="00131AAE">
        <w:rPr>
          <w:rStyle w:val="slitttl1"/>
          <w:rFonts w:ascii="Times New Roman" w:eastAsia="Times New Roman" w:hAnsi="Times New Roman"/>
          <w:color w:val="000000" w:themeColor="text1"/>
          <w:sz w:val="24"/>
          <w:szCs w:val="24"/>
          <w:specVanish w:val="0"/>
        </w:rPr>
        <w:t xml:space="preserve"> 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declara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ț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ia pe propria r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spundere a reprezentantului legal al operatorului economic,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ntocmit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n conformitate cu modelul prev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zut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n </w:t>
      </w:r>
      <w:r w:rsidRPr="00131AAE">
        <w:rPr>
          <w:rStyle w:val="slgi1"/>
          <w:rFonts w:ascii="Times New Roman" w:eastAsia="Times New Roman" w:hAnsi="Times New Roman"/>
          <w:color w:val="000000" w:themeColor="text1"/>
          <w:sz w:val="24"/>
          <w:szCs w:val="24"/>
          <w:u w:val="none"/>
        </w:rPr>
        <w:t xml:space="preserve">anexa nr. 3, 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prin care acesta angajeaz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r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spunderea operatorului economic cu privire la existen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ț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a unui responsabil cu tehnologia sud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rii atestat de c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tre un organism abilitat, potrivit reglement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rilor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n vigoare, pentru luc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ri care impun acest lucru</w:t>
      </w:r>
      <w:r w:rsidRPr="00131AAE">
        <w:rPr>
          <w:rStyle w:val="slgi1"/>
          <w:rFonts w:ascii="Times New Roman" w:eastAsia="Times New Roman" w:hAnsi="Times New Roman"/>
          <w:color w:val="000000" w:themeColor="text1"/>
          <w:sz w:val="24"/>
          <w:szCs w:val="24"/>
          <w:u w:val="none"/>
        </w:rPr>
        <w:t>;</w:t>
      </w:r>
    </w:p>
    <w:p w14:paraId="38621FDC" w14:textId="77777777" w:rsidR="00CA6676" w:rsidRPr="00D47FA2" w:rsidRDefault="00CA6676" w:rsidP="00CA6676">
      <w:pPr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47FA2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c) </w:t>
      </w:r>
      <w:r w:rsidRPr="00131AAE">
        <w:rPr>
          <w:rStyle w:val="slitttl1"/>
          <w:rFonts w:ascii="Times New Roman" w:eastAsia="Times New Roman" w:hAnsi="Times New Roman"/>
          <w:b w:val="0"/>
          <w:color w:val="000000" w:themeColor="text1"/>
          <w:sz w:val="24"/>
          <w:szCs w:val="24"/>
          <w:specVanish w:val="0"/>
        </w:rPr>
        <w:t>raport</w:t>
      </w:r>
      <w:r w:rsidRPr="00131AAE">
        <w:rPr>
          <w:rStyle w:val="slitttl1"/>
          <w:rFonts w:ascii="Times New Roman" w:eastAsia="Times New Roman" w:hAnsi="Times New Roman"/>
          <w:color w:val="000000" w:themeColor="text1"/>
          <w:sz w:val="24"/>
          <w:szCs w:val="24"/>
          <w:specVanish w:val="0"/>
        </w:rPr>
        <w:t xml:space="preserve"> 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pe</w:t>
      </w:r>
      <w:r>
        <w:rPr>
          <w:rFonts w:ascii="Times New Roman" w:hAnsi="Times New Roman"/>
          <w:color w:val="000000" w:themeColor="text1"/>
          <w:sz w:val="24"/>
          <w:szCs w:val="24"/>
        </w:rPr>
        <w:t>ntru fiecare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 salariat, extras din registrul general de eviden</w:t>
      </w:r>
      <w:r>
        <w:rPr>
          <w:rFonts w:ascii="Times New Roman" w:hAnsi="Times New Roman"/>
          <w:color w:val="000000" w:themeColor="text1"/>
          <w:sz w:val="24"/>
          <w:szCs w:val="24"/>
        </w:rPr>
        <w:t>ță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 a salaria</w:t>
      </w:r>
      <w:r>
        <w:rPr>
          <w:rFonts w:ascii="Times New Roman" w:hAnsi="Times New Roman"/>
          <w:color w:val="000000" w:themeColor="text1"/>
          <w:sz w:val="24"/>
          <w:szCs w:val="24"/>
        </w:rPr>
        <w:t>ț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ilor, purt</w:t>
      </w:r>
      <w:r>
        <w:rPr>
          <w:rFonts w:ascii="Times New Roman" w:hAnsi="Times New Roman"/>
          <w:color w:val="000000" w:themeColor="text1"/>
          <w:sz w:val="24"/>
          <w:szCs w:val="24"/>
        </w:rPr>
        <w:t>â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nd data acces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rii bazei de date </w:t>
      </w:r>
      <w:r>
        <w:rPr>
          <w:rFonts w:ascii="Times New Roman" w:hAnsi="Times New Roman"/>
          <w:color w:val="000000" w:themeColor="text1"/>
          <w:sz w:val="24"/>
          <w:szCs w:val="24"/>
        </w:rPr>
        <w:t>ș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i 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asumat prin semn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tur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de c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tre reprezentantul legal</w:t>
      </w:r>
      <w:r w:rsidRPr="00131AAE" w:rsidDel="002A2434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al operatorului economic,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 care s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 con</w:t>
      </w:r>
      <w:r>
        <w:rPr>
          <w:rFonts w:ascii="Times New Roman" w:hAnsi="Times New Roman"/>
          <w:color w:val="000000" w:themeColor="text1"/>
          <w:sz w:val="24"/>
          <w:szCs w:val="24"/>
        </w:rPr>
        <w:t>ț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in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 xml:space="preserve"> cel pu</w:t>
      </w:r>
      <w:r>
        <w:rPr>
          <w:rFonts w:ascii="Times New Roman" w:hAnsi="Times New Roman"/>
          <w:color w:val="000000" w:themeColor="text1"/>
          <w:sz w:val="24"/>
          <w:szCs w:val="24"/>
        </w:rPr>
        <w:t>ț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in urm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toarele: elementele de identificare a salariatului (numele, prenumele, codul numeric personal — CNP), data angaj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rii, tipul contractului individual de munc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131AAE">
        <w:rPr>
          <w:rFonts w:ascii="Times New Roman" w:hAnsi="Times New Roman"/>
          <w:color w:val="000000" w:themeColor="text1"/>
          <w:sz w:val="24"/>
          <w:szCs w:val="24"/>
        </w:rPr>
        <w:t>, durata timpului de munc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 xml:space="preserve"> pentru minimum 2 sudori autoriza</w:t>
      </w:r>
      <w:r>
        <w:rPr>
          <w:rFonts w:ascii="Times New Roman" w:hAnsi="Times New Roman"/>
          <w:color w:val="000000" w:themeColor="text1"/>
          <w:sz w:val="24"/>
          <w:szCs w:val="24"/>
        </w:rPr>
        <w:t>ți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î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>n o</w:t>
      </w:r>
      <w:r>
        <w:rPr>
          <w:rFonts w:ascii="Times New Roman" w:hAnsi="Times New Roman"/>
          <w:color w:val="000000" w:themeColor="text1"/>
          <w:sz w:val="24"/>
          <w:szCs w:val="24"/>
        </w:rPr>
        <w:t>ț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>el conform reglement</w:t>
      </w:r>
      <w:r>
        <w:rPr>
          <w:rFonts w:ascii="Times New Roman" w:hAnsi="Times New Roman"/>
          <w:color w:val="000000" w:themeColor="text1"/>
          <w:sz w:val="24"/>
          <w:szCs w:val="24"/>
        </w:rPr>
        <w:t>ă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 xml:space="preserve">rilor </w:t>
      </w:r>
      <w:r>
        <w:rPr>
          <w:rFonts w:ascii="Times New Roman" w:hAnsi="Times New Roman"/>
          <w:color w:val="000000" w:themeColor="text1"/>
          <w:sz w:val="24"/>
          <w:szCs w:val="24"/>
        </w:rPr>
        <w:t>î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 xml:space="preserve">n vigoare, precum </w:t>
      </w:r>
      <w:r>
        <w:rPr>
          <w:rFonts w:ascii="Times New Roman" w:hAnsi="Times New Roman"/>
          <w:color w:val="000000" w:themeColor="text1"/>
          <w:sz w:val="24"/>
          <w:szCs w:val="24"/>
        </w:rPr>
        <w:t>ș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>i copii de pe autoriza</w:t>
      </w:r>
      <w:r>
        <w:rPr>
          <w:rFonts w:ascii="Times New Roman" w:hAnsi="Times New Roman"/>
          <w:color w:val="000000" w:themeColor="text1"/>
          <w:sz w:val="24"/>
          <w:szCs w:val="24"/>
        </w:rPr>
        <w:t>ț</w:t>
      </w:r>
      <w:r w:rsidRPr="00D47FA2">
        <w:rPr>
          <w:rFonts w:ascii="Times New Roman" w:hAnsi="Times New Roman"/>
          <w:color w:val="000000" w:themeColor="text1"/>
          <w:sz w:val="24"/>
          <w:szCs w:val="24"/>
        </w:rPr>
        <w:t>iile acestora;</w:t>
      </w:r>
    </w:p>
    <w:p w14:paraId="276D0D92" w14:textId="77777777" w:rsidR="00CA6676" w:rsidRPr="00131AAE" w:rsidRDefault="00CA6676" w:rsidP="00CA6676">
      <w:pPr>
        <w:spacing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131AAE">
        <w:rPr>
          <w:rStyle w:val="slitttl1"/>
          <w:rFonts w:ascii="Times New Roman" w:eastAsia="Times New Roman" w:hAnsi="Times New Roman"/>
          <w:b w:val="0"/>
          <w:color w:val="000000" w:themeColor="text1"/>
          <w:sz w:val="24"/>
          <w:szCs w:val="24"/>
          <w:specVanish w:val="0"/>
        </w:rPr>
        <w:t>d)</w:t>
      </w:r>
      <w:r w:rsidRPr="00131AAE">
        <w:rPr>
          <w:rStyle w:val="slitttl1"/>
          <w:rFonts w:ascii="Times New Roman" w:eastAsia="Times New Roman" w:hAnsi="Times New Roman"/>
          <w:color w:val="000000" w:themeColor="text1"/>
          <w:sz w:val="24"/>
          <w:szCs w:val="24"/>
          <w:specVanish w:val="0"/>
        </w:rPr>
        <w:t xml:space="preserve"> 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declara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ț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ia pe propria r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spundere a reprezentantului legal al operatorului economic,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ntocmit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n conformitate cu modelul prev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zut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n </w:t>
      </w:r>
      <w:r w:rsidRPr="00131AAE">
        <w:rPr>
          <w:rStyle w:val="slgi1"/>
          <w:rFonts w:ascii="Times New Roman" w:eastAsia="Times New Roman" w:hAnsi="Times New Roman"/>
          <w:color w:val="000000" w:themeColor="text1"/>
          <w:sz w:val="24"/>
          <w:szCs w:val="24"/>
          <w:u w:val="none"/>
        </w:rPr>
        <w:t>anexa nr. 3,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prin care acesta angajeaz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r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spunderea operatorului economic cu privire la acordarea unei garan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ț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ii pentru lucr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rile executate, cu durata de valabilitate de minimum 2 ani;</w:t>
      </w:r>
    </w:p>
    <w:p w14:paraId="1DAE5AEE" w14:textId="77777777" w:rsidR="00CA6676" w:rsidRPr="00131AAE" w:rsidRDefault="00CA6676" w:rsidP="00CA6676">
      <w:pPr>
        <w:pStyle w:val="sartttl"/>
        <w:spacing w:line="360" w:lineRule="auto"/>
        <w:jc w:val="both"/>
        <w:rPr>
          <w:rStyle w:val="saln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</w:pPr>
      <w:r w:rsidRPr="00CA667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Art. 19 </w:t>
      </w:r>
      <w:r w:rsidRPr="00CA6676">
        <w:rPr>
          <w:rStyle w:val="spar3"/>
          <w:rFonts w:ascii="Times New Roman" w:eastAsia="Times New Roman" w:hAnsi="Times New Roman"/>
          <w:color w:val="000000" w:themeColor="text1"/>
          <w:sz w:val="24"/>
          <w:szCs w:val="24"/>
          <w:lang w:val="ro-RO"/>
          <w:specVanish w:val="0"/>
        </w:rPr>
        <w:t xml:space="preserve">La solicitarea acordării </w:t>
      </w:r>
      <w:r w:rsidRPr="00CA6676">
        <w:rPr>
          <w:rStyle w:val="spar3"/>
          <w:rFonts w:ascii="Times New Roman" w:hAnsi="Times New Roman"/>
          <w:color w:val="000000" w:themeColor="text1"/>
          <w:sz w:val="24"/>
          <w:szCs w:val="24"/>
          <w:lang w:val="ro-RO"/>
          <w:specVanish w:val="0"/>
        </w:rPr>
        <w:t>autorizației destinate racordării aparatelor consumatoare de combustibili gazoși, tip RPFA</w:t>
      </w:r>
      <w:r w:rsidRPr="00131AAE">
        <w:rPr>
          <w:rStyle w:val="spar3"/>
          <w:rFonts w:ascii="Times New Roman" w:hAnsi="Times New Roman"/>
          <w:b w:val="0"/>
          <w:bCs w:val="0"/>
          <w:color w:val="000000" w:themeColor="text1"/>
          <w:sz w:val="24"/>
          <w:szCs w:val="24"/>
          <w:lang w:val="ro-RO"/>
          <w:specVanish w:val="0"/>
        </w:rPr>
        <w:t xml:space="preserve">, </w:t>
      </w:r>
      <w:r w:rsidRPr="00131AAE">
        <w:rPr>
          <w:rStyle w:val="spar3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  <w:specVanish w:val="0"/>
        </w:rPr>
        <w:t>documentele prev</w:t>
      </w:r>
      <w:r>
        <w:rPr>
          <w:rStyle w:val="spar3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  <w:specVanish w:val="0"/>
        </w:rPr>
        <w:t>ă</w:t>
      </w:r>
      <w:r w:rsidRPr="00131AAE">
        <w:rPr>
          <w:rStyle w:val="spar3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  <w:specVanish w:val="0"/>
        </w:rPr>
        <w:t xml:space="preserve">zute la </w:t>
      </w:r>
      <w:r w:rsidRPr="00131AAE">
        <w:rPr>
          <w:rStyle w:val="slgi1"/>
          <w:rFonts w:ascii="Times New Roman" w:eastAsia="Times New Roman" w:hAnsi="Times New Roman"/>
          <w:b w:val="0"/>
          <w:color w:val="000000" w:themeColor="text1"/>
          <w:sz w:val="24"/>
          <w:szCs w:val="24"/>
          <w:u w:val="none"/>
          <w:lang w:val="ro-RO"/>
        </w:rPr>
        <w:t>art. 4 alin. (1) lit. a), c)</w:t>
      </w:r>
      <w:r>
        <w:rPr>
          <w:rStyle w:val="slgi1"/>
          <w:rFonts w:ascii="Times New Roman" w:eastAsia="Times New Roman" w:hAnsi="Times New Roman"/>
          <w:b w:val="0"/>
          <w:color w:val="000000" w:themeColor="text1"/>
          <w:sz w:val="24"/>
          <w:szCs w:val="24"/>
          <w:u w:val="none"/>
          <w:lang w:val="ro-RO"/>
        </w:rPr>
        <w:t xml:space="preserve"> și</w:t>
      </w:r>
      <w:r w:rsidRPr="00131AAE">
        <w:rPr>
          <w:rStyle w:val="slgi1"/>
          <w:rFonts w:ascii="Times New Roman" w:eastAsia="Times New Roman" w:hAnsi="Times New Roman"/>
          <w:b w:val="0"/>
          <w:color w:val="000000" w:themeColor="text1"/>
          <w:sz w:val="24"/>
          <w:szCs w:val="24"/>
          <w:u w:val="none"/>
          <w:lang w:val="ro-RO"/>
        </w:rPr>
        <w:t xml:space="preserve"> f)-h) vor fi</w:t>
      </w:r>
      <w:r w:rsidRPr="00131AAE">
        <w:rPr>
          <w:rStyle w:val="spar3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  <w:specVanish w:val="0"/>
        </w:rPr>
        <w:t xml:space="preserve"> </w:t>
      </w:r>
      <w:r>
        <w:rPr>
          <w:rStyle w:val="saln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î</w:t>
      </w:r>
      <w:r w:rsidRPr="00131AAE">
        <w:rPr>
          <w:rStyle w:val="saln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nso</w:t>
      </w:r>
      <w:r>
        <w:rPr>
          <w:rStyle w:val="saln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ț</w:t>
      </w:r>
      <w:r w:rsidRPr="00131AAE">
        <w:rPr>
          <w:rStyle w:val="saln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 xml:space="preserve">ite </w:t>
      </w:r>
      <w:r w:rsidRPr="00131AAE">
        <w:rPr>
          <w:rStyle w:val="slgi1"/>
          <w:rFonts w:ascii="Times New Roman" w:hAnsi="Times New Roman"/>
          <w:b w:val="0"/>
          <w:color w:val="000000" w:themeColor="text1"/>
          <w:sz w:val="24"/>
          <w:szCs w:val="24"/>
          <w:u w:val="none"/>
          <w:lang w:val="ro-RO"/>
        </w:rPr>
        <w:t xml:space="preserve">de </w:t>
      </w:r>
      <w:r w:rsidRPr="00131AAE">
        <w:rPr>
          <w:rStyle w:val="saln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urm</w:t>
      </w:r>
      <w:r>
        <w:rPr>
          <w:rStyle w:val="saln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ă</w:t>
      </w:r>
      <w:r w:rsidRPr="00131AAE">
        <w:rPr>
          <w:rStyle w:val="saln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toarele documente specifice:</w:t>
      </w:r>
    </w:p>
    <w:p w14:paraId="44E31B7A" w14:textId="77777777" w:rsidR="00CA6676" w:rsidRPr="00131AAE" w:rsidRDefault="00CA6676" w:rsidP="00CA6676">
      <w:pPr>
        <w:pStyle w:val="sartttl"/>
        <w:spacing w:line="360" w:lineRule="auto"/>
        <w:jc w:val="both"/>
        <w:rPr>
          <w:rStyle w:val="sartbdy"/>
          <w:rFonts w:ascii="Times New Roman" w:hAnsi="Times New Roman"/>
          <w:b w:val="0"/>
          <w:bCs w:val="0"/>
          <w:color w:val="000000" w:themeColor="text1"/>
          <w:sz w:val="24"/>
          <w:szCs w:val="24"/>
          <w:lang w:val="ro-RO"/>
        </w:rPr>
      </w:pPr>
      <w:r w:rsidRPr="00131AAE">
        <w:rPr>
          <w:rStyle w:val="saln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a)</w:t>
      </w:r>
      <w:r w:rsidRPr="00131AAE">
        <w:rPr>
          <w:rStyle w:val="spar3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  <w:specVanish w:val="0"/>
        </w:rPr>
        <w:t xml:space="preserve"> cererea </w:t>
      </w:r>
      <w:r>
        <w:rPr>
          <w:rStyle w:val="spar3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  <w:specVanish w:val="0"/>
        </w:rPr>
        <w:t>î</w:t>
      </w:r>
      <w:r w:rsidRPr="00131AAE">
        <w:rPr>
          <w:rStyle w:val="spar3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  <w:specVanish w:val="0"/>
        </w:rPr>
        <w:t>ntocmit</w:t>
      </w:r>
      <w:r>
        <w:rPr>
          <w:rStyle w:val="spar3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  <w:specVanish w:val="0"/>
        </w:rPr>
        <w:t>ă</w:t>
      </w:r>
      <w:r w:rsidRPr="00131AAE">
        <w:rPr>
          <w:rStyle w:val="spar3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  <w:specVanish w:val="0"/>
        </w:rPr>
        <w:t xml:space="preserve"> conform modelului din anexa nr. 1;</w:t>
      </w:r>
    </w:p>
    <w:p w14:paraId="57A1E7F1" w14:textId="77777777" w:rsidR="00CA6676" w:rsidRPr="00131AAE" w:rsidRDefault="00CA6676" w:rsidP="00CA6676">
      <w:pPr>
        <w:spacing w:line="360" w:lineRule="auto"/>
        <w:jc w:val="both"/>
        <w:rPr>
          <w:rStyle w:val="slgi1"/>
          <w:rFonts w:ascii="Times New Roman" w:eastAsia="Times New Roman" w:hAnsi="Times New Roman"/>
          <w:color w:val="000000" w:themeColor="text1"/>
          <w:sz w:val="24"/>
          <w:szCs w:val="24"/>
          <w:u w:val="none"/>
        </w:rPr>
      </w:pP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b) declara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ț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ia pe propria r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spundere a persoanei fizice autorizate,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ntocmit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 conform modelului prev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ă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zut </w:t>
      </w:r>
      <w:r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>î</w:t>
      </w:r>
      <w:r w:rsidRPr="00131AAE">
        <w:rPr>
          <w:rStyle w:val="slitbdy"/>
          <w:rFonts w:ascii="Times New Roman" w:eastAsia="Times New Roman" w:hAnsi="Times New Roman"/>
          <w:color w:val="000000" w:themeColor="text1"/>
          <w:sz w:val="24"/>
          <w:szCs w:val="24"/>
        </w:rPr>
        <w:t xml:space="preserve">n </w:t>
      </w:r>
      <w:r w:rsidRPr="00131AAE">
        <w:rPr>
          <w:rStyle w:val="slgi1"/>
          <w:rFonts w:ascii="Times New Roman" w:eastAsia="Times New Roman" w:hAnsi="Times New Roman"/>
          <w:color w:val="000000" w:themeColor="text1"/>
          <w:sz w:val="24"/>
          <w:szCs w:val="24"/>
          <w:u w:val="none"/>
        </w:rPr>
        <w:t>anexa nr. 5.</w:t>
      </w:r>
    </w:p>
    <w:p w14:paraId="794BF378" w14:textId="77777777" w:rsidR="00CA6676" w:rsidRPr="00131AAE" w:rsidRDefault="00CA6676" w:rsidP="00CA6676">
      <w:pPr>
        <w:pStyle w:val="sartttl"/>
        <w:spacing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val="ro-RO"/>
        </w:rPr>
      </w:pPr>
      <w:r w:rsidRPr="00131AAE">
        <w:rPr>
          <w:rStyle w:val="slit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 xml:space="preserve">c) </w:t>
      </w:r>
      <w:r w:rsidRPr="00131AAE">
        <w:rPr>
          <w:rStyle w:val="slitttl1"/>
          <w:rFonts w:ascii="Times New Roman" w:eastAsia="Times New Roman" w:hAnsi="Times New Roman"/>
          <w:color w:val="000000" w:themeColor="text1"/>
          <w:sz w:val="24"/>
          <w:szCs w:val="24"/>
          <w:lang w:val="ro-RO"/>
          <w:specVanish w:val="0"/>
        </w:rPr>
        <w:t xml:space="preserve">raport </w:t>
      </w:r>
      <w:r w:rsidRPr="00131AAE">
        <w:rPr>
          <w:rFonts w:ascii="Times New Roman" w:hAnsi="Times New Roman"/>
          <w:b w:val="0"/>
          <w:color w:val="000000" w:themeColor="text1"/>
          <w:sz w:val="24"/>
          <w:szCs w:val="24"/>
          <w:lang w:val="ro-RO"/>
        </w:rPr>
        <w:t>pe</w:t>
      </w:r>
      <w:r>
        <w:rPr>
          <w:rFonts w:ascii="Times New Roman" w:hAnsi="Times New Roman"/>
          <w:b w:val="0"/>
          <w:color w:val="000000" w:themeColor="text1"/>
          <w:sz w:val="24"/>
          <w:szCs w:val="24"/>
          <w:lang w:val="ro-RO"/>
        </w:rPr>
        <w:t>ntru fiecare</w:t>
      </w:r>
      <w:r w:rsidRPr="00131AAE">
        <w:rPr>
          <w:rFonts w:ascii="Times New Roman" w:hAnsi="Times New Roman"/>
          <w:b w:val="0"/>
          <w:color w:val="000000" w:themeColor="text1"/>
          <w:sz w:val="24"/>
          <w:szCs w:val="24"/>
          <w:lang w:val="ro-RO"/>
        </w:rPr>
        <w:t xml:space="preserve"> salariat, extras din registrul general de eviden</w:t>
      </w:r>
      <w:r>
        <w:rPr>
          <w:rFonts w:ascii="Times New Roman" w:hAnsi="Times New Roman"/>
          <w:b w:val="0"/>
          <w:color w:val="000000" w:themeColor="text1"/>
          <w:sz w:val="24"/>
          <w:szCs w:val="24"/>
          <w:lang w:val="ro-RO"/>
        </w:rPr>
        <w:t>ță</w:t>
      </w:r>
      <w:r w:rsidRPr="00131AAE">
        <w:rPr>
          <w:rFonts w:ascii="Times New Roman" w:hAnsi="Times New Roman"/>
          <w:b w:val="0"/>
          <w:color w:val="000000" w:themeColor="text1"/>
          <w:sz w:val="24"/>
          <w:szCs w:val="24"/>
          <w:lang w:val="ro-RO"/>
        </w:rPr>
        <w:t xml:space="preserve"> a salaria</w:t>
      </w:r>
      <w:r>
        <w:rPr>
          <w:rFonts w:ascii="Times New Roman" w:hAnsi="Times New Roman"/>
          <w:b w:val="0"/>
          <w:color w:val="000000" w:themeColor="text1"/>
          <w:sz w:val="24"/>
          <w:szCs w:val="24"/>
          <w:lang w:val="ro-RO"/>
        </w:rPr>
        <w:t>ț</w:t>
      </w:r>
      <w:r w:rsidRPr="00131AAE">
        <w:rPr>
          <w:rFonts w:ascii="Times New Roman" w:hAnsi="Times New Roman"/>
          <w:b w:val="0"/>
          <w:color w:val="000000" w:themeColor="text1"/>
          <w:sz w:val="24"/>
          <w:szCs w:val="24"/>
          <w:lang w:val="ro-RO"/>
        </w:rPr>
        <w:t>ilor, purt</w:t>
      </w:r>
      <w:r>
        <w:rPr>
          <w:rFonts w:ascii="Times New Roman" w:hAnsi="Times New Roman"/>
          <w:b w:val="0"/>
          <w:color w:val="000000" w:themeColor="text1"/>
          <w:sz w:val="24"/>
          <w:szCs w:val="24"/>
          <w:lang w:val="ro-RO"/>
        </w:rPr>
        <w:t>â</w:t>
      </w:r>
      <w:r w:rsidRPr="00131AAE">
        <w:rPr>
          <w:rFonts w:ascii="Times New Roman" w:hAnsi="Times New Roman"/>
          <w:b w:val="0"/>
          <w:color w:val="000000" w:themeColor="text1"/>
          <w:sz w:val="24"/>
          <w:szCs w:val="24"/>
          <w:lang w:val="ro-RO"/>
        </w:rPr>
        <w:t>nd data acces</w:t>
      </w:r>
      <w:r>
        <w:rPr>
          <w:rFonts w:ascii="Times New Roman" w:hAnsi="Times New Roman"/>
          <w:b w:val="0"/>
          <w:color w:val="000000" w:themeColor="text1"/>
          <w:sz w:val="24"/>
          <w:szCs w:val="24"/>
          <w:lang w:val="ro-RO"/>
        </w:rPr>
        <w:t>ă</w:t>
      </w:r>
      <w:r w:rsidRPr="00131AAE">
        <w:rPr>
          <w:rFonts w:ascii="Times New Roman" w:hAnsi="Times New Roman"/>
          <w:b w:val="0"/>
          <w:color w:val="000000" w:themeColor="text1"/>
          <w:sz w:val="24"/>
          <w:szCs w:val="24"/>
          <w:lang w:val="ro-RO"/>
        </w:rPr>
        <w:t xml:space="preserve">rii bazei de date </w:t>
      </w:r>
      <w:r>
        <w:rPr>
          <w:rFonts w:ascii="Times New Roman" w:hAnsi="Times New Roman"/>
          <w:b w:val="0"/>
          <w:color w:val="000000" w:themeColor="text1"/>
          <w:sz w:val="24"/>
          <w:szCs w:val="24"/>
          <w:lang w:val="ro-RO"/>
        </w:rPr>
        <w:t>ș</w:t>
      </w:r>
      <w:r w:rsidRPr="00131AAE">
        <w:rPr>
          <w:rFonts w:ascii="Times New Roman" w:hAnsi="Times New Roman"/>
          <w:b w:val="0"/>
          <w:color w:val="000000" w:themeColor="text1"/>
          <w:sz w:val="24"/>
          <w:szCs w:val="24"/>
          <w:lang w:val="ro-RO"/>
        </w:rPr>
        <w:t xml:space="preserve">i </w:t>
      </w:r>
      <w:r w:rsidRPr="00131AAE">
        <w:rPr>
          <w:rStyle w:val="slit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asumat prin semn</w:t>
      </w:r>
      <w:r>
        <w:rPr>
          <w:rStyle w:val="slit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ă</w:t>
      </w:r>
      <w:r w:rsidRPr="00131AAE">
        <w:rPr>
          <w:rStyle w:val="slit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tur</w:t>
      </w:r>
      <w:r>
        <w:rPr>
          <w:rStyle w:val="slit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ă</w:t>
      </w:r>
      <w:r w:rsidRPr="00131AAE">
        <w:rPr>
          <w:rStyle w:val="slit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 xml:space="preserve"> de c</w:t>
      </w:r>
      <w:r>
        <w:rPr>
          <w:rStyle w:val="slit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ă</w:t>
      </w:r>
      <w:r w:rsidRPr="00131AAE">
        <w:rPr>
          <w:rStyle w:val="slit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tre reprezentantul legal</w:t>
      </w:r>
      <w:r w:rsidRPr="00131AAE" w:rsidDel="002A2434">
        <w:rPr>
          <w:rStyle w:val="slit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 xml:space="preserve"> </w:t>
      </w:r>
      <w:r w:rsidRPr="00131AAE">
        <w:rPr>
          <w:rStyle w:val="slit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al operatorului economic,</w:t>
      </w:r>
      <w:r w:rsidRPr="00131AAE">
        <w:rPr>
          <w:rFonts w:ascii="Times New Roman" w:hAnsi="Times New Roman"/>
          <w:b w:val="0"/>
          <w:color w:val="000000" w:themeColor="text1"/>
          <w:sz w:val="24"/>
          <w:szCs w:val="24"/>
          <w:lang w:val="ro-RO"/>
        </w:rPr>
        <w:t xml:space="preserve"> care s</w:t>
      </w:r>
      <w:r>
        <w:rPr>
          <w:rFonts w:ascii="Times New Roman" w:hAnsi="Times New Roman"/>
          <w:b w:val="0"/>
          <w:color w:val="000000" w:themeColor="text1"/>
          <w:sz w:val="24"/>
          <w:szCs w:val="24"/>
          <w:lang w:val="ro-RO"/>
        </w:rPr>
        <w:t>ă</w:t>
      </w:r>
      <w:r w:rsidRPr="00131AAE">
        <w:rPr>
          <w:rFonts w:ascii="Times New Roman" w:hAnsi="Times New Roman"/>
          <w:b w:val="0"/>
          <w:color w:val="000000" w:themeColor="text1"/>
          <w:sz w:val="24"/>
          <w:szCs w:val="24"/>
          <w:lang w:val="ro-RO"/>
        </w:rPr>
        <w:t xml:space="preserve"> con</w:t>
      </w:r>
      <w:r>
        <w:rPr>
          <w:rFonts w:ascii="Times New Roman" w:hAnsi="Times New Roman"/>
          <w:b w:val="0"/>
          <w:color w:val="000000" w:themeColor="text1"/>
          <w:sz w:val="24"/>
          <w:szCs w:val="24"/>
          <w:lang w:val="ro-RO"/>
        </w:rPr>
        <w:t>ț</w:t>
      </w:r>
      <w:r w:rsidRPr="00131AAE">
        <w:rPr>
          <w:rFonts w:ascii="Times New Roman" w:hAnsi="Times New Roman"/>
          <w:b w:val="0"/>
          <w:color w:val="000000" w:themeColor="text1"/>
          <w:sz w:val="24"/>
          <w:szCs w:val="24"/>
          <w:lang w:val="ro-RO"/>
        </w:rPr>
        <w:t>in</w:t>
      </w:r>
      <w:r>
        <w:rPr>
          <w:rFonts w:ascii="Times New Roman" w:hAnsi="Times New Roman"/>
          <w:b w:val="0"/>
          <w:color w:val="000000" w:themeColor="text1"/>
          <w:sz w:val="24"/>
          <w:szCs w:val="24"/>
          <w:lang w:val="ro-RO"/>
        </w:rPr>
        <w:t>ă</w:t>
      </w:r>
      <w:r w:rsidRPr="00131AAE">
        <w:rPr>
          <w:rFonts w:ascii="Times New Roman" w:hAnsi="Times New Roman"/>
          <w:b w:val="0"/>
          <w:color w:val="000000" w:themeColor="text1"/>
          <w:sz w:val="24"/>
          <w:szCs w:val="24"/>
          <w:lang w:val="ro-RO"/>
        </w:rPr>
        <w:t xml:space="preserve"> cel pu</w:t>
      </w:r>
      <w:r>
        <w:rPr>
          <w:rFonts w:ascii="Times New Roman" w:hAnsi="Times New Roman"/>
          <w:b w:val="0"/>
          <w:color w:val="000000" w:themeColor="text1"/>
          <w:sz w:val="24"/>
          <w:szCs w:val="24"/>
          <w:lang w:val="ro-RO"/>
        </w:rPr>
        <w:t>ț</w:t>
      </w:r>
      <w:r w:rsidRPr="00131AAE">
        <w:rPr>
          <w:rFonts w:ascii="Times New Roman" w:hAnsi="Times New Roman"/>
          <w:b w:val="0"/>
          <w:color w:val="000000" w:themeColor="text1"/>
          <w:sz w:val="24"/>
          <w:szCs w:val="24"/>
          <w:lang w:val="ro-RO"/>
        </w:rPr>
        <w:t>in urm</w:t>
      </w:r>
      <w:r>
        <w:rPr>
          <w:rFonts w:ascii="Times New Roman" w:hAnsi="Times New Roman"/>
          <w:b w:val="0"/>
          <w:color w:val="000000" w:themeColor="text1"/>
          <w:sz w:val="24"/>
          <w:szCs w:val="24"/>
          <w:lang w:val="ro-RO"/>
        </w:rPr>
        <w:t>ă</w:t>
      </w:r>
      <w:r w:rsidRPr="00131AAE">
        <w:rPr>
          <w:rFonts w:ascii="Times New Roman" w:hAnsi="Times New Roman"/>
          <w:b w:val="0"/>
          <w:color w:val="000000" w:themeColor="text1"/>
          <w:sz w:val="24"/>
          <w:szCs w:val="24"/>
          <w:lang w:val="ro-RO"/>
        </w:rPr>
        <w:t>toarele: elementele de identificare a salariatului (numele, prenumele, codul numeric personal — CNP), data angaj</w:t>
      </w:r>
      <w:r>
        <w:rPr>
          <w:rFonts w:ascii="Times New Roman" w:hAnsi="Times New Roman"/>
          <w:b w:val="0"/>
          <w:color w:val="000000" w:themeColor="text1"/>
          <w:sz w:val="24"/>
          <w:szCs w:val="24"/>
          <w:lang w:val="ro-RO"/>
        </w:rPr>
        <w:t>ă</w:t>
      </w:r>
      <w:r w:rsidRPr="00131AAE">
        <w:rPr>
          <w:rFonts w:ascii="Times New Roman" w:hAnsi="Times New Roman"/>
          <w:b w:val="0"/>
          <w:color w:val="000000" w:themeColor="text1"/>
          <w:sz w:val="24"/>
          <w:szCs w:val="24"/>
          <w:lang w:val="ro-RO"/>
        </w:rPr>
        <w:t>rii, tipul contractului individual de munc</w:t>
      </w:r>
      <w:r>
        <w:rPr>
          <w:rFonts w:ascii="Times New Roman" w:hAnsi="Times New Roman"/>
          <w:b w:val="0"/>
          <w:color w:val="000000" w:themeColor="text1"/>
          <w:sz w:val="24"/>
          <w:szCs w:val="24"/>
          <w:lang w:val="ro-RO"/>
        </w:rPr>
        <w:t>ă</w:t>
      </w:r>
      <w:r w:rsidRPr="00131AAE">
        <w:rPr>
          <w:rFonts w:ascii="Times New Roman" w:hAnsi="Times New Roman"/>
          <w:b w:val="0"/>
          <w:color w:val="000000" w:themeColor="text1"/>
          <w:sz w:val="24"/>
          <w:szCs w:val="24"/>
          <w:lang w:val="ro-RO"/>
        </w:rPr>
        <w:t>, durata timpului de munc</w:t>
      </w:r>
      <w:r>
        <w:rPr>
          <w:rFonts w:ascii="Times New Roman" w:hAnsi="Times New Roman"/>
          <w:b w:val="0"/>
          <w:color w:val="000000" w:themeColor="text1"/>
          <w:sz w:val="24"/>
          <w:szCs w:val="24"/>
          <w:lang w:val="ro-RO"/>
        </w:rPr>
        <w:t>ă</w:t>
      </w:r>
      <w:r w:rsidRPr="00131AAE">
        <w:rPr>
          <w:rFonts w:ascii="Times New Roman" w:hAnsi="Times New Roman"/>
          <w:b w:val="0"/>
          <w:color w:val="000000" w:themeColor="text1"/>
          <w:sz w:val="24"/>
          <w:szCs w:val="24"/>
          <w:lang w:val="ro-RO"/>
        </w:rPr>
        <w:t>;</w:t>
      </w:r>
      <w:r w:rsidRPr="00131AAE">
        <w:rPr>
          <w:rStyle w:val="slit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 xml:space="preserve"> </w:t>
      </w:r>
      <w:r w:rsidRPr="00D47FA2">
        <w:rPr>
          <w:rStyle w:val="slit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structura de personal trebuie s</w:t>
      </w:r>
      <w:r>
        <w:rPr>
          <w:rStyle w:val="slit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ă</w:t>
      </w:r>
      <w:r w:rsidRPr="00D47FA2">
        <w:rPr>
          <w:rStyle w:val="slit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 xml:space="preserve"> cuprind</w:t>
      </w:r>
      <w:r>
        <w:rPr>
          <w:rStyle w:val="slit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ă</w:t>
      </w:r>
      <w:r w:rsidRPr="00D47FA2">
        <w:rPr>
          <w:rStyle w:val="slit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 xml:space="preserve"> cel pu</w:t>
      </w:r>
      <w:r>
        <w:rPr>
          <w:rStyle w:val="slit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ț</w:t>
      </w:r>
      <w:r w:rsidRPr="00D47FA2">
        <w:rPr>
          <w:rStyle w:val="slit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in 1 angajat av</w:t>
      </w:r>
      <w:r>
        <w:rPr>
          <w:rStyle w:val="slit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â</w:t>
      </w:r>
      <w:r w:rsidRPr="00D47FA2">
        <w:rPr>
          <w:rStyle w:val="slit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>nd calitatea de</w:t>
      </w:r>
      <w:r w:rsidRPr="00D47FA2">
        <w:rPr>
          <w:rStyle w:val="slitbdy"/>
          <w:rFonts w:eastAsia="Times New Roman"/>
          <w:b w:val="0"/>
          <w:color w:val="000000" w:themeColor="text1"/>
          <w:lang w:val="ro-RO"/>
        </w:rPr>
        <w:t xml:space="preserve"> </w:t>
      </w:r>
      <w:r w:rsidRPr="00131AAE">
        <w:rPr>
          <w:rStyle w:val="slitbdy"/>
          <w:rFonts w:ascii="Times New Roman" w:eastAsia="Times New Roman" w:hAnsi="Times New Roman"/>
          <w:b w:val="0"/>
          <w:color w:val="000000" w:themeColor="text1"/>
          <w:sz w:val="24"/>
          <w:szCs w:val="24"/>
          <w:lang w:val="ro-RO"/>
        </w:rPr>
        <w:t xml:space="preserve">instalator autorizat, tip EGIU; </w:t>
      </w:r>
    </w:p>
    <w:p w14:paraId="0E07E544" w14:textId="77777777" w:rsidR="006E6D5E" w:rsidRPr="007144F9" w:rsidRDefault="006E6D5E" w:rsidP="00CA6676">
      <w:pPr>
        <w:pStyle w:val="sartden"/>
        <w:ind w:left="225"/>
        <w:jc w:val="both"/>
      </w:pPr>
    </w:p>
    <w:sectPr w:rsidR="006E6D5E" w:rsidRPr="007144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wiss911 XCm BT">
    <w:altName w:val="Haettenschweiler"/>
    <w:charset w:val="00"/>
    <w:family w:val="swiss"/>
    <w:pitch w:val="variable"/>
    <w:sig w:usb0="00000007" w:usb1="00000000" w:usb2="00000000" w:usb3="00000000" w:csb0="00000011" w:csb1="00000000"/>
  </w:font>
  <w:font w:name="TimesRoman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44708"/>
    <w:multiLevelType w:val="hybridMultilevel"/>
    <w:tmpl w:val="5CE053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41081"/>
    <w:multiLevelType w:val="hybridMultilevel"/>
    <w:tmpl w:val="C6788626"/>
    <w:lvl w:ilvl="0" w:tplc="4C6E7E10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1924398C"/>
    <w:multiLevelType w:val="multilevel"/>
    <w:tmpl w:val="F5D45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EA617A"/>
    <w:multiLevelType w:val="hybridMultilevel"/>
    <w:tmpl w:val="BC24235E"/>
    <w:lvl w:ilvl="0" w:tplc="440606F6">
      <w:start w:val="1"/>
      <w:numFmt w:val="decimal"/>
      <w:lvlText w:val="%1."/>
      <w:lvlJc w:val="left"/>
      <w:pPr>
        <w:ind w:left="585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305" w:hanging="360"/>
      </w:pPr>
    </w:lvl>
    <w:lvl w:ilvl="2" w:tplc="0418001B" w:tentative="1">
      <w:start w:val="1"/>
      <w:numFmt w:val="lowerRoman"/>
      <w:lvlText w:val="%3."/>
      <w:lvlJc w:val="right"/>
      <w:pPr>
        <w:ind w:left="2025" w:hanging="180"/>
      </w:pPr>
    </w:lvl>
    <w:lvl w:ilvl="3" w:tplc="0418000F" w:tentative="1">
      <w:start w:val="1"/>
      <w:numFmt w:val="decimal"/>
      <w:lvlText w:val="%4."/>
      <w:lvlJc w:val="left"/>
      <w:pPr>
        <w:ind w:left="2745" w:hanging="360"/>
      </w:pPr>
    </w:lvl>
    <w:lvl w:ilvl="4" w:tplc="04180019" w:tentative="1">
      <w:start w:val="1"/>
      <w:numFmt w:val="lowerLetter"/>
      <w:lvlText w:val="%5."/>
      <w:lvlJc w:val="left"/>
      <w:pPr>
        <w:ind w:left="3465" w:hanging="360"/>
      </w:pPr>
    </w:lvl>
    <w:lvl w:ilvl="5" w:tplc="0418001B" w:tentative="1">
      <w:start w:val="1"/>
      <w:numFmt w:val="lowerRoman"/>
      <w:lvlText w:val="%6."/>
      <w:lvlJc w:val="right"/>
      <w:pPr>
        <w:ind w:left="4185" w:hanging="180"/>
      </w:pPr>
    </w:lvl>
    <w:lvl w:ilvl="6" w:tplc="0418000F" w:tentative="1">
      <w:start w:val="1"/>
      <w:numFmt w:val="decimal"/>
      <w:lvlText w:val="%7."/>
      <w:lvlJc w:val="left"/>
      <w:pPr>
        <w:ind w:left="4905" w:hanging="360"/>
      </w:pPr>
    </w:lvl>
    <w:lvl w:ilvl="7" w:tplc="04180019" w:tentative="1">
      <w:start w:val="1"/>
      <w:numFmt w:val="lowerLetter"/>
      <w:lvlText w:val="%8."/>
      <w:lvlJc w:val="left"/>
      <w:pPr>
        <w:ind w:left="5625" w:hanging="360"/>
      </w:pPr>
    </w:lvl>
    <w:lvl w:ilvl="8" w:tplc="0418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 w15:restartNumberingAfterBreak="0">
    <w:nsid w:val="303C1E25"/>
    <w:multiLevelType w:val="hybridMultilevel"/>
    <w:tmpl w:val="BD169084"/>
    <w:lvl w:ilvl="0" w:tplc="4F2A7D2E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E72B08"/>
    <w:multiLevelType w:val="hybridMultilevel"/>
    <w:tmpl w:val="FBD23658"/>
    <w:lvl w:ilvl="0" w:tplc="12D6F3E6">
      <w:start w:val="1"/>
      <w:numFmt w:val="lowerLetter"/>
      <w:lvlText w:val="%1)"/>
      <w:lvlJc w:val="left"/>
      <w:pPr>
        <w:ind w:left="360" w:hanging="360"/>
      </w:pPr>
      <w:rPr>
        <w:rFonts w:hint="default"/>
        <w:color w:val="232323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F0918D0"/>
    <w:multiLevelType w:val="hybridMultilevel"/>
    <w:tmpl w:val="1C1011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CF7098"/>
    <w:multiLevelType w:val="multilevel"/>
    <w:tmpl w:val="F5D45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310AFF"/>
    <w:multiLevelType w:val="hybridMultilevel"/>
    <w:tmpl w:val="1D824FF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573E4"/>
    <w:multiLevelType w:val="hybridMultilevel"/>
    <w:tmpl w:val="1C1011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6475A0"/>
    <w:multiLevelType w:val="hybridMultilevel"/>
    <w:tmpl w:val="B95817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483C69"/>
    <w:multiLevelType w:val="hybridMultilevel"/>
    <w:tmpl w:val="5CE0539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8476292">
    <w:abstractNumId w:val="8"/>
  </w:num>
  <w:num w:numId="2" w16cid:durableId="747119609">
    <w:abstractNumId w:val="3"/>
  </w:num>
  <w:num w:numId="3" w16cid:durableId="875386733">
    <w:abstractNumId w:val="4"/>
  </w:num>
  <w:num w:numId="4" w16cid:durableId="799342838">
    <w:abstractNumId w:val="10"/>
  </w:num>
  <w:num w:numId="5" w16cid:durableId="1906799373">
    <w:abstractNumId w:val="1"/>
  </w:num>
  <w:num w:numId="6" w16cid:durableId="756286833">
    <w:abstractNumId w:val="5"/>
  </w:num>
  <w:num w:numId="7" w16cid:durableId="1586957202">
    <w:abstractNumId w:val="9"/>
  </w:num>
  <w:num w:numId="8" w16cid:durableId="2002538032">
    <w:abstractNumId w:val="6"/>
  </w:num>
  <w:num w:numId="9" w16cid:durableId="2100520805">
    <w:abstractNumId w:val="2"/>
  </w:num>
  <w:num w:numId="10" w16cid:durableId="611937802">
    <w:abstractNumId w:val="7"/>
  </w:num>
  <w:num w:numId="11" w16cid:durableId="1052538859">
    <w:abstractNumId w:val="0"/>
  </w:num>
  <w:num w:numId="12" w16cid:durableId="5675717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4F9"/>
    <w:rsid w:val="002416B0"/>
    <w:rsid w:val="002E3EB5"/>
    <w:rsid w:val="0052608E"/>
    <w:rsid w:val="006E6D5E"/>
    <w:rsid w:val="007144F9"/>
    <w:rsid w:val="00CA6676"/>
    <w:rsid w:val="00E0490A"/>
    <w:rsid w:val="00EB32B7"/>
    <w:rsid w:val="00F1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AAF73"/>
  <w15:chartTrackingRefBased/>
  <w15:docId w15:val="{7B31E726-F1DC-4C5E-9BD1-291D88201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4F9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alnbdy">
    <w:name w:val="s_aln_bdy"/>
    <w:basedOn w:val="DefaultParagraphFont"/>
    <w:rsid w:val="007144F9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bdy">
    <w:name w:val="s_lit_bdy"/>
    <w:basedOn w:val="DefaultParagraphFont"/>
    <w:rsid w:val="007144F9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sid w:val="007144F9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gi1">
    <w:name w:val="s_lgi1"/>
    <w:basedOn w:val="DefaultParagraphFont"/>
    <w:rsid w:val="007144F9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character" w:customStyle="1" w:styleId="spar3">
    <w:name w:val="s_par3"/>
    <w:basedOn w:val="DefaultParagraphFont"/>
    <w:rsid w:val="007144F9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paragraph" w:customStyle="1" w:styleId="sartden">
    <w:name w:val="s_art_den"/>
    <w:basedOn w:val="Normal"/>
    <w:rsid w:val="007144F9"/>
    <w:pPr>
      <w:spacing w:after="0" w:line="240" w:lineRule="auto"/>
    </w:pPr>
    <w:rPr>
      <w:rFonts w:ascii="Verdana" w:eastAsiaTheme="minorEastAsia" w:hAnsi="Verdana" w:cs="Times New Roman"/>
      <w:b/>
      <w:bCs/>
      <w:color w:val="24689B"/>
      <w:sz w:val="20"/>
      <w:szCs w:val="20"/>
      <w:lang w:val="en-US"/>
    </w:rPr>
  </w:style>
  <w:style w:type="paragraph" w:customStyle="1" w:styleId="spar">
    <w:name w:val="s_par"/>
    <w:basedOn w:val="Normal"/>
    <w:rsid w:val="007144F9"/>
    <w:pPr>
      <w:spacing w:after="0" w:line="240" w:lineRule="auto"/>
      <w:ind w:left="225"/>
    </w:pPr>
    <w:rPr>
      <w:rFonts w:ascii="Times New Roman" w:eastAsiaTheme="minorEastAsia" w:hAnsi="Times New Roman" w:cs="Times New Roman"/>
      <w:sz w:val="24"/>
      <w:szCs w:val="24"/>
      <w:lang w:eastAsia="ro-RO"/>
    </w:rPr>
  </w:style>
  <w:style w:type="paragraph" w:customStyle="1" w:styleId="sanxttl">
    <w:name w:val="s_anx_ttl"/>
    <w:basedOn w:val="Normal"/>
    <w:rsid w:val="007144F9"/>
    <w:pPr>
      <w:spacing w:after="0" w:line="240" w:lineRule="auto"/>
      <w:jc w:val="center"/>
    </w:pPr>
    <w:rPr>
      <w:rFonts w:ascii="Verdana" w:eastAsiaTheme="minorEastAsia" w:hAnsi="Verdana" w:cs="Times New Roman"/>
      <w:b/>
      <w:bCs/>
      <w:color w:val="24689B"/>
      <w:sz w:val="20"/>
      <w:szCs w:val="20"/>
      <w:lang w:val="en-US"/>
    </w:rPr>
  </w:style>
  <w:style w:type="character" w:customStyle="1" w:styleId="spctbdy">
    <w:name w:val="s_pct_bdy"/>
    <w:basedOn w:val="DefaultParagraphFont"/>
    <w:rsid w:val="007144F9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ctttl1">
    <w:name w:val="s_pct_ttl1"/>
    <w:basedOn w:val="DefaultParagraphFont"/>
    <w:rsid w:val="007144F9"/>
    <w:rPr>
      <w:rFonts w:ascii="Verdana" w:hAnsi="Verdana" w:hint="default"/>
      <w:b/>
      <w:bCs/>
      <w:color w:val="8B0000"/>
      <w:sz w:val="20"/>
      <w:szCs w:val="20"/>
      <w:shd w:val="clear" w:color="auto" w:fill="FFFFFF"/>
    </w:rPr>
  </w:style>
  <w:style w:type="paragraph" w:customStyle="1" w:styleId="sporden">
    <w:name w:val="s_por_den"/>
    <w:basedOn w:val="Normal"/>
    <w:rsid w:val="007144F9"/>
    <w:pPr>
      <w:spacing w:after="0" w:line="240" w:lineRule="auto"/>
    </w:pPr>
    <w:rPr>
      <w:rFonts w:ascii="Verdana" w:eastAsiaTheme="minorEastAsia" w:hAnsi="Verdana" w:cs="Times New Roman"/>
      <w:b/>
      <w:bCs/>
      <w:color w:val="8B0000"/>
      <w:sz w:val="21"/>
      <w:szCs w:val="21"/>
      <w:lang w:val="en-US"/>
    </w:rPr>
  </w:style>
  <w:style w:type="character" w:customStyle="1" w:styleId="slinttl1">
    <w:name w:val="s_lin_ttl1"/>
    <w:basedOn w:val="DefaultParagraphFont"/>
    <w:rsid w:val="007144F9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linbdy">
    <w:name w:val="s_lin_bdy"/>
    <w:basedOn w:val="DefaultParagraphFont"/>
    <w:rsid w:val="007144F9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nxbdy">
    <w:name w:val="s_anx_bdy"/>
    <w:basedOn w:val="DefaultParagraphFont"/>
    <w:rsid w:val="007144F9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customStyle="1" w:styleId="spar1">
    <w:name w:val="s_par1"/>
    <w:basedOn w:val="Normal"/>
    <w:rsid w:val="002416B0"/>
    <w:pPr>
      <w:spacing w:after="0" w:line="240" w:lineRule="auto"/>
    </w:pPr>
    <w:rPr>
      <w:rFonts w:ascii="Verdana" w:eastAsiaTheme="minorEastAsia" w:hAnsi="Verdana" w:cs="Times New Roman"/>
      <w:sz w:val="15"/>
      <w:szCs w:val="15"/>
      <w:lang w:val="en-US"/>
    </w:rPr>
  </w:style>
  <w:style w:type="character" w:customStyle="1" w:styleId="salnttl1">
    <w:name w:val="s_aln_ttl1"/>
    <w:basedOn w:val="DefaultParagraphFont"/>
    <w:rsid w:val="002416B0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paragraph" w:styleId="NormalWeb">
    <w:name w:val="Normal (Web)"/>
    <w:basedOn w:val="Normal"/>
    <w:uiPriority w:val="99"/>
    <w:unhideWhenUsed/>
    <w:rsid w:val="00241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A6676"/>
    <w:rPr>
      <w:rFonts w:ascii="Courier New" w:eastAsiaTheme="minorEastAsia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A66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sz w:val="20"/>
      <w:szCs w:val="20"/>
      <w:lang w:val="en-US"/>
    </w:rPr>
  </w:style>
  <w:style w:type="character" w:customStyle="1" w:styleId="HTMLPreformattedChar1">
    <w:name w:val="HTML Preformatted Char1"/>
    <w:basedOn w:val="DefaultParagraphFont"/>
    <w:uiPriority w:val="99"/>
    <w:semiHidden/>
    <w:rsid w:val="00CA6676"/>
    <w:rPr>
      <w:rFonts w:ascii="Consolas" w:hAnsi="Consolas"/>
      <w:sz w:val="20"/>
      <w:szCs w:val="20"/>
      <w:lang w:val="ro-RO"/>
    </w:rPr>
  </w:style>
  <w:style w:type="character" w:customStyle="1" w:styleId="sden1">
    <w:name w:val="s_den1"/>
    <w:basedOn w:val="DefaultParagraphFont"/>
    <w:rsid w:val="00CA6676"/>
    <w:rPr>
      <w:rFonts w:ascii="Verdana" w:hAnsi="Verdana" w:hint="default"/>
      <w:b/>
      <w:bCs/>
      <w:vanish w:val="0"/>
      <w:webHidden w:val="0"/>
      <w:color w:val="8B0000"/>
      <w:sz w:val="30"/>
      <w:szCs w:val="30"/>
      <w:shd w:val="clear" w:color="auto" w:fill="FFFFFF"/>
      <w:specVanish w:val="0"/>
    </w:rPr>
  </w:style>
  <w:style w:type="paragraph" w:customStyle="1" w:styleId="shdr">
    <w:name w:val="s_hdr"/>
    <w:basedOn w:val="Normal"/>
    <w:rsid w:val="00CA6676"/>
    <w:pPr>
      <w:spacing w:before="72" w:after="72" w:line="240" w:lineRule="auto"/>
      <w:ind w:left="72" w:right="72"/>
    </w:pPr>
    <w:rPr>
      <w:rFonts w:ascii="Verdana" w:eastAsiaTheme="minorEastAsia" w:hAnsi="Verdana" w:cs="Times New Roman"/>
      <w:b/>
      <w:bCs/>
      <w:color w:val="333333"/>
      <w:sz w:val="20"/>
      <w:szCs w:val="20"/>
      <w:lang w:val="en-US"/>
    </w:rPr>
  </w:style>
  <w:style w:type="paragraph" w:customStyle="1" w:styleId="scapttl">
    <w:name w:val="s_cap_ttl"/>
    <w:basedOn w:val="Normal"/>
    <w:rsid w:val="00CA6676"/>
    <w:pPr>
      <w:spacing w:after="0" w:line="240" w:lineRule="auto"/>
      <w:jc w:val="center"/>
    </w:pPr>
    <w:rPr>
      <w:rFonts w:ascii="Verdana" w:eastAsiaTheme="minorEastAsia" w:hAnsi="Verdana" w:cs="Times New Roman"/>
      <w:b/>
      <w:bCs/>
      <w:color w:val="A52A2A"/>
      <w:sz w:val="24"/>
      <w:szCs w:val="24"/>
      <w:lang w:val="en-US"/>
    </w:rPr>
  </w:style>
  <w:style w:type="paragraph" w:customStyle="1" w:styleId="scapden">
    <w:name w:val="s_cap_den"/>
    <w:basedOn w:val="Normal"/>
    <w:rsid w:val="00CA6676"/>
    <w:pPr>
      <w:spacing w:after="0" w:line="240" w:lineRule="auto"/>
      <w:jc w:val="center"/>
    </w:pPr>
    <w:rPr>
      <w:rFonts w:ascii="Verdana" w:eastAsiaTheme="minorEastAsia" w:hAnsi="Verdana" w:cs="Times New Roman"/>
      <w:b/>
      <w:bCs/>
      <w:color w:val="A52A2A"/>
      <w:sz w:val="24"/>
      <w:szCs w:val="24"/>
      <w:lang w:val="en-US"/>
    </w:rPr>
  </w:style>
  <w:style w:type="paragraph" w:customStyle="1" w:styleId="sartttl">
    <w:name w:val="s_art_ttl"/>
    <w:basedOn w:val="Normal"/>
    <w:rsid w:val="00CA6676"/>
    <w:pPr>
      <w:spacing w:after="0" w:line="240" w:lineRule="auto"/>
    </w:pPr>
    <w:rPr>
      <w:rFonts w:ascii="Verdana" w:eastAsiaTheme="minorEastAsia" w:hAnsi="Verdana" w:cs="Times New Roman"/>
      <w:b/>
      <w:bCs/>
      <w:color w:val="24689B"/>
      <w:sz w:val="20"/>
      <w:szCs w:val="20"/>
      <w:lang w:val="en-US"/>
    </w:rPr>
  </w:style>
  <w:style w:type="character" w:customStyle="1" w:styleId="sartbdy">
    <w:name w:val="s_art_bdy"/>
    <w:basedOn w:val="DefaultParagraphFont"/>
    <w:rsid w:val="00CA6676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customStyle="1" w:styleId="ssecttl">
    <w:name w:val="s_sec_ttl"/>
    <w:basedOn w:val="Normal"/>
    <w:rsid w:val="00CA6676"/>
    <w:pPr>
      <w:spacing w:after="0" w:line="240" w:lineRule="auto"/>
      <w:jc w:val="center"/>
    </w:pPr>
    <w:rPr>
      <w:rFonts w:ascii="Verdana" w:eastAsiaTheme="minorEastAsia" w:hAnsi="Verdana" w:cs="Times New Roman"/>
      <w:b/>
      <w:bCs/>
      <w:color w:val="000000"/>
      <w:sz w:val="23"/>
      <w:szCs w:val="23"/>
      <w:lang w:val="en-US"/>
    </w:rPr>
  </w:style>
  <w:style w:type="paragraph" w:customStyle="1" w:styleId="ssecden">
    <w:name w:val="s_sec_den"/>
    <w:basedOn w:val="Normal"/>
    <w:rsid w:val="00CA6676"/>
    <w:pPr>
      <w:spacing w:after="0" w:line="240" w:lineRule="auto"/>
      <w:jc w:val="center"/>
    </w:pPr>
    <w:rPr>
      <w:rFonts w:ascii="Verdana" w:eastAsiaTheme="minorEastAsia" w:hAnsi="Verdana" w:cs="Times New Roman"/>
      <w:b/>
      <w:bCs/>
      <w:color w:val="000000"/>
      <w:sz w:val="23"/>
      <w:szCs w:val="23"/>
      <w:lang w:val="en-US"/>
    </w:rPr>
  </w:style>
  <w:style w:type="paragraph" w:customStyle="1" w:styleId="sntattl">
    <w:name w:val="s_nta_ttl"/>
    <w:basedOn w:val="Normal"/>
    <w:rsid w:val="00CA6676"/>
    <w:pPr>
      <w:spacing w:before="100" w:beforeAutospacing="1" w:after="100" w:afterAutospacing="1" w:line="240" w:lineRule="auto"/>
    </w:pPr>
    <w:rPr>
      <w:rFonts w:ascii="Verdana" w:eastAsiaTheme="minorEastAsia" w:hAnsi="Verdana" w:cs="Times New Roman"/>
      <w:b/>
      <w:bCs/>
      <w:color w:val="24689B"/>
      <w:sz w:val="20"/>
      <w:szCs w:val="20"/>
      <w:lang w:val="en-US"/>
    </w:rPr>
  </w:style>
  <w:style w:type="paragraph" w:customStyle="1" w:styleId="sanxden">
    <w:name w:val="s_anx_den"/>
    <w:basedOn w:val="Normal"/>
    <w:rsid w:val="00CA6676"/>
    <w:pPr>
      <w:spacing w:after="0" w:line="240" w:lineRule="auto"/>
      <w:jc w:val="center"/>
    </w:pPr>
    <w:rPr>
      <w:rFonts w:ascii="Verdana" w:eastAsiaTheme="minorEastAsia" w:hAnsi="Verdana" w:cs="Times New Roman"/>
      <w:b/>
      <w:bCs/>
      <w:color w:val="24689B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CA667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A6676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6676"/>
    <w:pPr>
      <w:autoSpaceDE w:val="0"/>
      <w:autoSpaceDN w:val="0"/>
      <w:spacing w:after="0" w:line="240" w:lineRule="auto"/>
    </w:pPr>
    <w:rPr>
      <w:rFonts w:ascii="Segoe UI" w:eastAsia="Verdana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676"/>
    <w:rPr>
      <w:rFonts w:ascii="Segoe UI" w:eastAsia="Verdana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A66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6676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6676"/>
    <w:rPr>
      <w:rFonts w:ascii="Verdana" w:eastAsia="Verdana" w:hAnsi="Verdan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66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6676"/>
    <w:rPr>
      <w:rFonts w:ascii="Verdana" w:eastAsia="Verdana" w:hAnsi="Verdana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A6676"/>
    <w:pPr>
      <w:spacing w:after="0" w:line="240" w:lineRule="auto"/>
    </w:pPr>
    <w:rPr>
      <w:rFonts w:ascii="Verdana" w:eastAsia="Verdana" w:hAnsi="Verdana" w:cs="Times New Roman"/>
      <w:sz w:val="18"/>
      <w:szCs w:val="16"/>
    </w:rPr>
  </w:style>
  <w:style w:type="paragraph" w:customStyle="1" w:styleId="l-page-footer">
    <w:name w:val="l-page-footer"/>
    <w:basedOn w:val="Normal"/>
    <w:rsid w:val="00CA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CAPITOLULBold">
    <w:name w:val="Style CAPITOLUL + Bold"/>
    <w:basedOn w:val="Normal"/>
    <w:rsid w:val="00CA6676"/>
    <w:pPr>
      <w:spacing w:before="480" w:after="120" w:line="240" w:lineRule="auto"/>
      <w:jc w:val="center"/>
      <w:outlineLvl w:val="0"/>
    </w:pPr>
    <w:rPr>
      <w:rFonts w:ascii="Times New Roman" w:eastAsia="Swiss911 XCm BT" w:hAnsi="Times New Roman" w:cs="Times New Roman"/>
      <w:b/>
      <w:bCs/>
      <w:caps/>
      <w:sz w:val="28"/>
      <w:szCs w:val="24"/>
    </w:rPr>
  </w:style>
  <w:style w:type="paragraph" w:styleId="BodyText">
    <w:name w:val="Body Text"/>
    <w:basedOn w:val="Normal"/>
    <w:link w:val="BodyTextChar"/>
    <w:rsid w:val="00CA6676"/>
    <w:pPr>
      <w:spacing w:after="0" w:line="240" w:lineRule="auto"/>
      <w:jc w:val="both"/>
    </w:pPr>
    <w:rPr>
      <w:rFonts w:ascii="TimesRomanR" w:eastAsia="Times New Roman" w:hAnsi="TimesRomanR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CA6676"/>
    <w:rPr>
      <w:rFonts w:ascii="TimesRomanR" w:eastAsia="Times New Roman" w:hAnsi="TimesRomanR" w:cs="Times New Roman"/>
      <w:sz w:val="24"/>
      <w:szCs w:val="20"/>
      <w:lang w:val="ro-RO"/>
    </w:rPr>
  </w:style>
  <w:style w:type="paragraph" w:customStyle="1" w:styleId="CAPITOLUL">
    <w:name w:val="CAPITOLUL"/>
    <w:basedOn w:val="Normal"/>
    <w:rsid w:val="00CA6676"/>
    <w:pPr>
      <w:spacing w:before="120" w:after="120" w:line="240" w:lineRule="auto"/>
      <w:jc w:val="center"/>
      <w:outlineLvl w:val="0"/>
    </w:pPr>
    <w:rPr>
      <w:rFonts w:ascii="Times New Roman" w:eastAsia="Swiss911 XCm BT" w:hAnsi="Times New Roman" w:cs="Times New Roman"/>
      <w:caps/>
      <w:sz w:val="28"/>
      <w:szCs w:val="24"/>
    </w:rPr>
  </w:style>
  <w:style w:type="character" w:styleId="Strong">
    <w:name w:val="Strong"/>
    <w:basedOn w:val="DefaultParagraphFont"/>
    <w:uiPriority w:val="22"/>
    <w:qFormat/>
    <w:rsid w:val="00CA6676"/>
    <w:rPr>
      <w:b/>
      <w:bCs/>
    </w:rPr>
  </w:style>
  <w:style w:type="paragraph" w:customStyle="1" w:styleId="slitshort">
    <w:name w:val="s_lit_short"/>
    <w:basedOn w:val="Normal"/>
    <w:rsid w:val="00CA6676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spacing w:before="100" w:beforeAutospacing="1" w:after="100" w:afterAutospacing="1" w:line="240" w:lineRule="auto"/>
    </w:pPr>
    <w:rPr>
      <w:rFonts w:ascii="Arial" w:eastAsiaTheme="minorEastAsia" w:hAnsi="Arial" w:cs="Arial"/>
      <w:vanish/>
      <w:sz w:val="15"/>
      <w:szCs w:val="15"/>
      <w:lang w:val="en-US"/>
    </w:rPr>
  </w:style>
  <w:style w:type="paragraph" w:customStyle="1" w:styleId="ssmnpar">
    <w:name w:val="s_smn_par"/>
    <w:basedOn w:val="Normal"/>
    <w:rsid w:val="00CA6676"/>
    <w:pP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color w:val="24689B"/>
      <w:sz w:val="17"/>
      <w:szCs w:val="17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CA6676"/>
    <w:pPr>
      <w:tabs>
        <w:tab w:val="center" w:pos="4703"/>
        <w:tab w:val="right" w:pos="9406"/>
      </w:tabs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CA6676"/>
    <w:rPr>
      <w:rFonts w:ascii="Verdana" w:eastAsia="Verdana" w:hAnsi="Verdana" w:cs="Times New Roman"/>
      <w:sz w:val="18"/>
      <w:szCs w:val="16"/>
    </w:rPr>
  </w:style>
  <w:style w:type="paragraph" w:styleId="Footer">
    <w:name w:val="footer"/>
    <w:basedOn w:val="Normal"/>
    <w:link w:val="FooterChar"/>
    <w:uiPriority w:val="99"/>
    <w:unhideWhenUsed/>
    <w:rsid w:val="00CA6676"/>
    <w:pPr>
      <w:tabs>
        <w:tab w:val="center" w:pos="4703"/>
        <w:tab w:val="right" w:pos="9406"/>
      </w:tabs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CA6676"/>
    <w:rPr>
      <w:rFonts w:ascii="Verdana" w:eastAsia="Verdana" w:hAnsi="Verdana" w:cs="Times New Roman"/>
      <w:sz w:val="18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A66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5727</Words>
  <Characters>32650</Characters>
  <Application>Microsoft Office Word</Application>
  <DocSecurity>0</DocSecurity>
  <Lines>272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BIOLAN</dc:creator>
  <cp:keywords/>
  <dc:description/>
  <cp:lastModifiedBy>Gabriela Biolan</cp:lastModifiedBy>
  <cp:revision>2</cp:revision>
  <cp:lastPrinted>2026-06-09T07:12:00Z</cp:lastPrinted>
  <dcterms:created xsi:type="dcterms:W3CDTF">2026-06-09T07:12:00Z</dcterms:created>
  <dcterms:modified xsi:type="dcterms:W3CDTF">2026-06-09T07:12:00Z</dcterms:modified>
</cp:coreProperties>
</file>